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1BD4E" w14:textId="77777777" w:rsidR="00167198" w:rsidRDefault="00167198" w:rsidP="00167198">
      <w:pPr>
        <w:pStyle w:val="ReportTitle"/>
        <w:rPr>
          <w:b w:val="0"/>
        </w:rPr>
      </w:pPr>
    </w:p>
    <w:p w14:paraId="65382FCD" w14:textId="77777777" w:rsidR="0024184D" w:rsidRDefault="0024184D" w:rsidP="00167198">
      <w:pPr>
        <w:pStyle w:val="ReportTitle"/>
        <w:rPr>
          <w:b w:val="0"/>
        </w:rPr>
      </w:pPr>
    </w:p>
    <w:p w14:paraId="378EBCD7" w14:textId="77777777" w:rsidR="0024184D" w:rsidRDefault="0024184D" w:rsidP="00167198">
      <w:pPr>
        <w:pStyle w:val="ReportTitle"/>
        <w:rPr>
          <w:b w:val="0"/>
        </w:rPr>
      </w:pPr>
    </w:p>
    <w:p w14:paraId="79EF571F" w14:textId="77777777" w:rsidR="0024184D" w:rsidRDefault="0024184D" w:rsidP="00167198">
      <w:pPr>
        <w:pStyle w:val="ReportTitle"/>
        <w:rPr>
          <w:b w:val="0"/>
        </w:rPr>
      </w:pPr>
    </w:p>
    <w:p w14:paraId="6DEE4A5A" w14:textId="77777777" w:rsidR="0024184D" w:rsidRDefault="0024184D" w:rsidP="00167198">
      <w:pPr>
        <w:pStyle w:val="ReportTitle"/>
        <w:rPr>
          <w:b w:val="0"/>
        </w:rPr>
      </w:pPr>
    </w:p>
    <w:p w14:paraId="535B6718" w14:textId="77777777" w:rsidR="004265D4" w:rsidRDefault="004265D4" w:rsidP="004265D4">
      <w:pPr>
        <w:spacing w:before="1" w:line="140" w:lineRule="exact"/>
        <w:rPr>
          <w:sz w:val="14"/>
          <w:szCs w:val="14"/>
        </w:rPr>
      </w:pPr>
    </w:p>
    <w:p w14:paraId="748EE246" w14:textId="77777777" w:rsidR="004265D4" w:rsidRDefault="004265D4" w:rsidP="004265D4">
      <w:pPr>
        <w:spacing w:line="200" w:lineRule="exact"/>
        <w:rPr>
          <w:sz w:val="20"/>
        </w:rPr>
      </w:pPr>
    </w:p>
    <w:p w14:paraId="288BA07A" w14:textId="77777777" w:rsidR="004265D4" w:rsidRDefault="004265D4" w:rsidP="004265D4">
      <w:pPr>
        <w:spacing w:line="200" w:lineRule="exact"/>
        <w:rPr>
          <w:sz w:val="20"/>
        </w:rPr>
      </w:pPr>
      <w:r>
        <w:rPr>
          <w:noProof/>
          <w:sz w:val="20"/>
        </w:rPr>
        <w:drawing>
          <wp:anchor distT="0" distB="0" distL="114300" distR="114300" simplePos="0" relativeHeight="251661824" behindDoc="1" locked="0" layoutInCell="1" allowOverlap="1" wp14:anchorId="5EF61324" wp14:editId="260B3161">
            <wp:simplePos x="0" y="0"/>
            <wp:positionH relativeFrom="page">
              <wp:align>center</wp:align>
            </wp:positionH>
            <wp:positionV relativeFrom="page">
              <wp:posOffset>914400</wp:posOffset>
            </wp:positionV>
            <wp:extent cx="4791456" cy="1216152"/>
            <wp:effectExtent l="0" t="0" r="0" b="3175"/>
            <wp:wrapTight wrapText="bothSides">
              <wp:wrapPolygon edited="0">
                <wp:start x="0" y="0"/>
                <wp:lineTo x="0" y="21318"/>
                <wp:lineTo x="21471" y="21318"/>
                <wp:lineTo x="21471" y="0"/>
                <wp:lineTo x="0" y="0"/>
              </wp:wrapPolygon>
            </wp:wrapTight>
            <wp:docPr id="6" name="Picture 6" descr="AHRQ branding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HRQ branding logo"/>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91456" cy="1216152"/>
                    </a:xfrm>
                    <a:prstGeom prst="rect">
                      <a:avLst/>
                    </a:prstGeom>
                  </pic:spPr>
                </pic:pic>
              </a:graphicData>
            </a:graphic>
            <wp14:sizeRelH relativeFrom="page">
              <wp14:pctWidth>0</wp14:pctWidth>
            </wp14:sizeRelH>
            <wp14:sizeRelV relativeFrom="page">
              <wp14:pctHeight>0</wp14:pctHeight>
            </wp14:sizeRelV>
          </wp:anchor>
        </w:drawing>
      </w:r>
    </w:p>
    <w:p w14:paraId="0F982457" w14:textId="77777777" w:rsidR="004265D4" w:rsidRDefault="004265D4" w:rsidP="004265D4">
      <w:pPr>
        <w:spacing w:line="200" w:lineRule="exact"/>
        <w:rPr>
          <w:sz w:val="20"/>
        </w:rPr>
      </w:pPr>
    </w:p>
    <w:p w14:paraId="5AB6E409" w14:textId="77777777" w:rsidR="004265D4" w:rsidRDefault="004265D4" w:rsidP="004265D4">
      <w:pPr>
        <w:spacing w:line="200" w:lineRule="exact"/>
        <w:rPr>
          <w:sz w:val="20"/>
        </w:rPr>
      </w:pPr>
    </w:p>
    <w:p w14:paraId="35572395" w14:textId="77777777" w:rsidR="004265D4" w:rsidRDefault="004265D4" w:rsidP="004E1220">
      <w:pPr>
        <w:pStyle w:val="ReportType"/>
      </w:pPr>
    </w:p>
    <w:p w14:paraId="6AFCDDB3" w14:textId="77777777" w:rsidR="004265D4" w:rsidRDefault="004265D4" w:rsidP="004E1220">
      <w:pPr>
        <w:pStyle w:val="ReportType"/>
      </w:pPr>
    </w:p>
    <w:p w14:paraId="01D1FC50" w14:textId="77777777" w:rsidR="004265D4" w:rsidRDefault="004265D4" w:rsidP="004E1220">
      <w:pPr>
        <w:pStyle w:val="ReportType"/>
      </w:pPr>
    </w:p>
    <w:p w14:paraId="6FC94C45" w14:textId="77777777" w:rsidR="004265D4" w:rsidRDefault="004265D4" w:rsidP="004E1220">
      <w:pPr>
        <w:pStyle w:val="ReportType"/>
      </w:pPr>
    </w:p>
    <w:p w14:paraId="187FF0A7" w14:textId="77777777" w:rsidR="004265D4" w:rsidRPr="00F92DBE" w:rsidRDefault="004265D4" w:rsidP="004E1220">
      <w:pPr>
        <w:pStyle w:val="ReportType"/>
        <w:rPr>
          <w:rFonts w:ascii="Arial" w:hAnsi="Arial" w:cs="Arial"/>
        </w:rPr>
      </w:pPr>
      <w:r w:rsidRPr="00F92DBE">
        <w:rPr>
          <w:rFonts w:ascii="Arial" w:hAnsi="Arial" w:cs="Arial"/>
        </w:rPr>
        <w:t>Systematic</w:t>
      </w:r>
      <w:r w:rsidRPr="00F92DBE">
        <w:rPr>
          <w:rFonts w:ascii="Arial" w:hAnsi="Arial" w:cs="Arial"/>
          <w:spacing w:val="1"/>
        </w:rPr>
        <w:t xml:space="preserve"> </w:t>
      </w:r>
      <w:r w:rsidRPr="00F92DBE">
        <w:rPr>
          <w:rFonts w:ascii="Arial" w:hAnsi="Arial" w:cs="Arial"/>
        </w:rPr>
        <w:t>R</w:t>
      </w:r>
      <w:r w:rsidRPr="00F92DBE">
        <w:rPr>
          <w:rFonts w:ascii="Arial" w:hAnsi="Arial" w:cs="Arial"/>
          <w:spacing w:val="2"/>
        </w:rPr>
        <w:t>e</w:t>
      </w:r>
      <w:r w:rsidRPr="00F92DBE">
        <w:rPr>
          <w:rFonts w:ascii="Arial" w:hAnsi="Arial" w:cs="Arial"/>
          <w:spacing w:val="-6"/>
        </w:rPr>
        <w:t>v</w:t>
      </w:r>
      <w:r w:rsidRPr="00F92DBE">
        <w:rPr>
          <w:rFonts w:ascii="Arial" w:hAnsi="Arial" w:cs="Arial"/>
        </w:rPr>
        <w:t>i</w:t>
      </w:r>
      <w:r w:rsidRPr="00F92DBE">
        <w:rPr>
          <w:rFonts w:ascii="Arial" w:hAnsi="Arial" w:cs="Arial"/>
          <w:spacing w:val="-3"/>
        </w:rPr>
        <w:t>e</w:t>
      </w:r>
      <w:r w:rsidRPr="00F92DBE">
        <w:rPr>
          <w:rFonts w:ascii="Arial" w:hAnsi="Arial" w:cs="Arial"/>
          <w:spacing w:val="7"/>
        </w:rPr>
        <w:t>w</w:t>
      </w:r>
      <w:r w:rsidRPr="00F92DBE">
        <w:rPr>
          <w:rFonts w:ascii="Arial" w:hAnsi="Arial" w:cs="Arial"/>
        </w:rPr>
        <w:t>s:</w:t>
      </w:r>
      <w:r w:rsidRPr="00F92DBE">
        <w:rPr>
          <w:rFonts w:ascii="Arial" w:hAnsi="Arial" w:cs="Arial"/>
          <w:spacing w:val="2"/>
        </w:rPr>
        <w:t xml:space="preserve"> </w:t>
      </w:r>
      <w:r w:rsidRPr="00F92DBE">
        <w:rPr>
          <w:rFonts w:ascii="Arial" w:hAnsi="Arial" w:cs="Arial"/>
        </w:rPr>
        <w:t>Co</w:t>
      </w:r>
      <w:r w:rsidRPr="00F92DBE">
        <w:rPr>
          <w:rFonts w:ascii="Arial" w:hAnsi="Arial" w:cs="Arial"/>
          <w:spacing w:val="-2"/>
        </w:rPr>
        <w:t>n</w:t>
      </w:r>
      <w:r w:rsidRPr="00F92DBE">
        <w:rPr>
          <w:rFonts w:ascii="Arial" w:hAnsi="Arial" w:cs="Arial"/>
        </w:rPr>
        <w:t>tent G</w:t>
      </w:r>
      <w:r w:rsidRPr="00F92DBE">
        <w:rPr>
          <w:rFonts w:ascii="Arial" w:hAnsi="Arial" w:cs="Arial"/>
          <w:spacing w:val="1"/>
        </w:rPr>
        <w:t>u</w:t>
      </w:r>
      <w:r w:rsidRPr="00F92DBE">
        <w:rPr>
          <w:rFonts w:ascii="Arial" w:hAnsi="Arial" w:cs="Arial"/>
        </w:rPr>
        <w:t>i</w:t>
      </w:r>
      <w:r w:rsidRPr="00F92DBE">
        <w:rPr>
          <w:rFonts w:ascii="Arial" w:hAnsi="Arial" w:cs="Arial"/>
          <w:spacing w:val="1"/>
        </w:rPr>
        <w:t>d</w:t>
      </w:r>
      <w:r w:rsidRPr="00F92DBE">
        <w:rPr>
          <w:rFonts w:ascii="Arial" w:hAnsi="Arial" w:cs="Arial"/>
        </w:rPr>
        <w:t>an</w:t>
      </w:r>
      <w:r w:rsidRPr="00F92DBE">
        <w:rPr>
          <w:rFonts w:ascii="Arial" w:hAnsi="Arial" w:cs="Arial"/>
          <w:spacing w:val="-2"/>
        </w:rPr>
        <w:t>c</w:t>
      </w:r>
      <w:r w:rsidRPr="00F92DBE">
        <w:rPr>
          <w:rFonts w:ascii="Arial" w:hAnsi="Arial" w:cs="Arial"/>
        </w:rPr>
        <w:t>e</w:t>
      </w:r>
    </w:p>
    <w:p w14:paraId="7F3FEB57" w14:textId="77777777" w:rsidR="004265D4" w:rsidRDefault="004265D4" w:rsidP="004265D4">
      <w:pPr>
        <w:spacing w:line="200" w:lineRule="exact"/>
        <w:rPr>
          <w:sz w:val="20"/>
        </w:rPr>
      </w:pPr>
    </w:p>
    <w:p w14:paraId="52345D0B" w14:textId="77777777" w:rsidR="004265D4" w:rsidRDefault="004265D4" w:rsidP="004265D4">
      <w:pPr>
        <w:spacing w:before="14" w:line="200" w:lineRule="exact"/>
        <w:rPr>
          <w:sz w:val="20"/>
        </w:rPr>
      </w:pPr>
    </w:p>
    <w:p w14:paraId="3DE25353" w14:textId="2D9AF284" w:rsidR="004265D4" w:rsidRDefault="004265D4" w:rsidP="004E1220">
      <w:pPr>
        <w:pStyle w:val="ReportSubtitle"/>
      </w:pPr>
      <w:r>
        <w:t>Ve</w:t>
      </w:r>
      <w:r>
        <w:rPr>
          <w:spacing w:val="1"/>
        </w:rPr>
        <w:t>r</w:t>
      </w:r>
      <w:r>
        <w:t>sion</w:t>
      </w:r>
      <w:r>
        <w:rPr>
          <w:spacing w:val="-19"/>
        </w:rPr>
        <w:t xml:space="preserve"> </w:t>
      </w:r>
      <w:r w:rsidR="00030617">
        <w:t>3.0</w:t>
      </w:r>
    </w:p>
    <w:p w14:paraId="2EA3794F" w14:textId="77777777" w:rsidR="004265D4" w:rsidRPr="00576C82" w:rsidRDefault="004265D4" w:rsidP="004265D4">
      <w:pPr>
        <w:rPr>
          <w:szCs w:val="24"/>
        </w:rPr>
      </w:pPr>
    </w:p>
    <w:p w14:paraId="5071A397" w14:textId="77777777" w:rsidR="004265D4" w:rsidRPr="00576C82" w:rsidRDefault="004265D4" w:rsidP="004265D4">
      <w:pPr>
        <w:rPr>
          <w:szCs w:val="24"/>
        </w:rPr>
      </w:pPr>
    </w:p>
    <w:p w14:paraId="329DB42B" w14:textId="77777777" w:rsidR="004265D4" w:rsidRPr="00576C82" w:rsidRDefault="004265D4" w:rsidP="004265D4">
      <w:pPr>
        <w:rPr>
          <w:szCs w:val="24"/>
        </w:rPr>
      </w:pPr>
    </w:p>
    <w:p w14:paraId="6715A711" w14:textId="77777777" w:rsidR="004265D4" w:rsidRPr="00576C82" w:rsidRDefault="004265D4" w:rsidP="004265D4">
      <w:pPr>
        <w:rPr>
          <w:rFonts w:ascii="Times New Roman" w:hAnsi="Times New Roman"/>
          <w:szCs w:val="24"/>
        </w:rPr>
      </w:pPr>
    </w:p>
    <w:p w14:paraId="44B72206" w14:textId="77777777" w:rsidR="004265D4" w:rsidRPr="00576C82" w:rsidRDefault="004265D4" w:rsidP="004265D4">
      <w:pPr>
        <w:rPr>
          <w:rFonts w:ascii="Times New Roman" w:hAnsi="Times New Roman"/>
          <w:szCs w:val="24"/>
        </w:rPr>
      </w:pPr>
    </w:p>
    <w:p w14:paraId="40A11AC5" w14:textId="77777777" w:rsidR="004265D4" w:rsidRPr="00576C82" w:rsidRDefault="004265D4" w:rsidP="004265D4">
      <w:pPr>
        <w:rPr>
          <w:rFonts w:ascii="Times New Roman" w:hAnsi="Times New Roman"/>
          <w:szCs w:val="24"/>
        </w:rPr>
      </w:pPr>
    </w:p>
    <w:p w14:paraId="7F8CC231" w14:textId="77777777" w:rsidR="004265D4" w:rsidRPr="00576C82" w:rsidRDefault="004265D4" w:rsidP="004265D4">
      <w:pPr>
        <w:rPr>
          <w:rFonts w:ascii="Times New Roman" w:hAnsi="Times New Roman"/>
          <w:szCs w:val="24"/>
        </w:rPr>
      </w:pPr>
    </w:p>
    <w:p w14:paraId="5602CEB5" w14:textId="77777777" w:rsidR="004265D4" w:rsidRPr="00576C82" w:rsidRDefault="004265D4" w:rsidP="004265D4">
      <w:pPr>
        <w:rPr>
          <w:rFonts w:ascii="Times New Roman" w:hAnsi="Times New Roman"/>
          <w:szCs w:val="24"/>
        </w:rPr>
      </w:pPr>
    </w:p>
    <w:p w14:paraId="44C0C7CD" w14:textId="77777777" w:rsidR="004265D4" w:rsidRPr="00576C82" w:rsidRDefault="004265D4" w:rsidP="004265D4">
      <w:pPr>
        <w:rPr>
          <w:rFonts w:ascii="Times New Roman" w:hAnsi="Times New Roman"/>
          <w:szCs w:val="24"/>
        </w:rPr>
      </w:pPr>
    </w:p>
    <w:p w14:paraId="32BDD957" w14:textId="77777777" w:rsidR="004265D4" w:rsidRPr="00576C82" w:rsidRDefault="004265D4" w:rsidP="004265D4">
      <w:pPr>
        <w:rPr>
          <w:rFonts w:ascii="Times New Roman" w:hAnsi="Times New Roman"/>
          <w:szCs w:val="24"/>
        </w:rPr>
      </w:pPr>
    </w:p>
    <w:p w14:paraId="3847BE97" w14:textId="77777777" w:rsidR="004265D4" w:rsidRPr="00576C82" w:rsidRDefault="004265D4" w:rsidP="004265D4">
      <w:pPr>
        <w:rPr>
          <w:rFonts w:ascii="Times New Roman" w:hAnsi="Times New Roman"/>
          <w:szCs w:val="24"/>
        </w:rPr>
      </w:pPr>
    </w:p>
    <w:p w14:paraId="2372DCE0" w14:textId="77777777" w:rsidR="004265D4" w:rsidRPr="00576C82" w:rsidRDefault="004265D4" w:rsidP="004265D4">
      <w:pPr>
        <w:rPr>
          <w:rFonts w:ascii="Times New Roman" w:hAnsi="Times New Roman"/>
          <w:szCs w:val="24"/>
        </w:rPr>
      </w:pPr>
    </w:p>
    <w:p w14:paraId="0890380C" w14:textId="77777777" w:rsidR="004265D4" w:rsidRPr="00576C82" w:rsidRDefault="004265D4" w:rsidP="004265D4">
      <w:pPr>
        <w:rPr>
          <w:rFonts w:ascii="Times New Roman" w:hAnsi="Times New Roman"/>
          <w:szCs w:val="24"/>
        </w:rPr>
      </w:pPr>
    </w:p>
    <w:p w14:paraId="1FC2E074" w14:textId="77777777" w:rsidR="004265D4" w:rsidRPr="00576C82" w:rsidRDefault="004265D4" w:rsidP="004265D4">
      <w:pPr>
        <w:rPr>
          <w:rFonts w:ascii="Times New Roman" w:hAnsi="Times New Roman"/>
          <w:szCs w:val="24"/>
        </w:rPr>
      </w:pPr>
    </w:p>
    <w:p w14:paraId="12298F8B" w14:textId="77777777" w:rsidR="004265D4" w:rsidRPr="00576C82" w:rsidRDefault="004265D4" w:rsidP="004265D4">
      <w:pPr>
        <w:rPr>
          <w:rFonts w:ascii="Times New Roman" w:hAnsi="Times New Roman"/>
          <w:szCs w:val="24"/>
        </w:rPr>
      </w:pPr>
    </w:p>
    <w:p w14:paraId="5F749352" w14:textId="77777777" w:rsidR="004265D4" w:rsidRPr="00576C82" w:rsidRDefault="004265D4" w:rsidP="004265D4">
      <w:pPr>
        <w:rPr>
          <w:rFonts w:ascii="Times New Roman" w:hAnsi="Times New Roman"/>
          <w:szCs w:val="24"/>
        </w:rPr>
      </w:pPr>
    </w:p>
    <w:p w14:paraId="1644AA1A" w14:textId="77777777" w:rsidR="004265D4" w:rsidRPr="00576C82" w:rsidRDefault="004265D4" w:rsidP="004265D4">
      <w:pPr>
        <w:rPr>
          <w:rFonts w:ascii="Times New Roman" w:hAnsi="Times New Roman"/>
          <w:szCs w:val="24"/>
        </w:rPr>
      </w:pPr>
    </w:p>
    <w:p w14:paraId="6AA2FC5C" w14:textId="77777777" w:rsidR="004265D4" w:rsidRPr="00576C82" w:rsidRDefault="004265D4" w:rsidP="004265D4">
      <w:pPr>
        <w:rPr>
          <w:rFonts w:ascii="Times New Roman" w:hAnsi="Times New Roman"/>
          <w:szCs w:val="24"/>
        </w:rPr>
      </w:pPr>
    </w:p>
    <w:p w14:paraId="09B84DE9" w14:textId="77777777" w:rsidR="004265D4" w:rsidRPr="00576C82" w:rsidRDefault="004265D4" w:rsidP="004265D4">
      <w:pPr>
        <w:rPr>
          <w:rFonts w:ascii="Times New Roman" w:hAnsi="Times New Roman"/>
          <w:szCs w:val="24"/>
        </w:rPr>
      </w:pPr>
    </w:p>
    <w:p w14:paraId="7E919A1D" w14:textId="77777777" w:rsidR="004265D4" w:rsidRPr="00576C82" w:rsidRDefault="004265D4" w:rsidP="004265D4">
      <w:pPr>
        <w:rPr>
          <w:rFonts w:ascii="Times New Roman" w:hAnsi="Times New Roman"/>
          <w:szCs w:val="24"/>
        </w:rPr>
      </w:pPr>
    </w:p>
    <w:p w14:paraId="32D24CC3" w14:textId="77777777" w:rsidR="004265D4" w:rsidRDefault="004265D4" w:rsidP="004265D4">
      <w:pPr>
        <w:spacing w:line="272" w:lineRule="exact"/>
        <w:rPr>
          <w:rFonts w:ascii="Times New Roman" w:hAnsi="Times New Roman"/>
          <w:szCs w:val="24"/>
        </w:rPr>
      </w:pPr>
      <w:r>
        <w:rPr>
          <w:rFonts w:ascii="Times New Roman" w:hAnsi="Times New Roman"/>
          <w:szCs w:val="24"/>
        </w:rPr>
        <w:t>Ag</w:t>
      </w:r>
      <w:r>
        <w:rPr>
          <w:rFonts w:ascii="Times New Roman" w:hAnsi="Times New Roman"/>
          <w:spacing w:val="-2"/>
          <w:szCs w:val="24"/>
        </w:rPr>
        <w:t>e</w:t>
      </w:r>
      <w:r>
        <w:rPr>
          <w:rFonts w:ascii="Times New Roman" w:hAnsi="Times New Roman"/>
          <w:szCs w:val="24"/>
        </w:rPr>
        <w:t>n</w:t>
      </w:r>
      <w:r>
        <w:rPr>
          <w:rFonts w:ascii="Times New Roman" w:hAnsi="Times New Roman"/>
          <w:spacing w:val="3"/>
          <w:szCs w:val="24"/>
        </w:rPr>
        <w:t>c</w:t>
      </w:r>
      <w:r>
        <w:rPr>
          <w:rFonts w:ascii="Times New Roman" w:hAnsi="Times New Roman"/>
          <w:szCs w:val="24"/>
        </w:rPr>
        <w:t>y</w:t>
      </w:r>
      <w:r>
        <w:rPr>
          <w:rFonts w:ascii="Times New Roman" w:hAnsi="Times New Roman"/>
          <w:spacing w:val="-5"/>
          <w:szCs w:val="24"/>
        </w:rPr>
        <w:t xml:space="preserve"> </w:t>
      </w:r>
      <w:r>
        <w:rPr>
          <w:rFonts w:ascii="Times New Roman" w:hAnsi="Times New Roman"/>
          <w:spacing w:val="-1"/>
          <w:szCs w:val="24"/>
        </w:rPr>
        <w:t>f</w:t>
      </w:r>
      <w:r>
        <w:rPr>
          <w:rFonts w:ascii="Times New Roman" w:hAnsi="Times New Roman"/>
          <w:spacing w:val="2"/>
          <w:szCs w:val="24"/>
        </w:rPr>
        <w:t>o</w:t>
      </w:r>
      <w:r>
        <w:rPr>
          <w:rFonts w:ascii="Times New Roman" w:hAnsi="Times New Roman"/>
          <w:szCs w:val="24"/>
        </w:rPr>
        <w:t xml:space="preserve">r </w:t>
      </w:r>
      <w:r>
        <w:rPr>
          <w:rFonts w:ascii="Times New Roman" w:hAnsi="Times New Roman"/>
          <w:spacing w:val="-2"/>
          <w:szCs w:val="24"/>
        </w:rPr>
        <w:t>H</w:t>
      </w:r>
      <w:r>
        <w:rPr>
          <w:rFonts w:ascii="Times New Roman" w:hAnsi="Times New Roman"/>
          <w:spacing w:val="1"/>
          <w:szCs w:val="24"/>
        </w:rPr>
        <w:t>e</w:t>
      </w:r>
      <w:r>
        <w:rPr>
          <w:rFonts w:ascii="Times New Roman" w:hAnsi="Times New Roman"/>
          <w:spacing w:val="-1"/>
          <w:szCs w:val="24"/>
        </w:rPr>
        <w:t>a</w:t>
      </w:r>
      <w:r>
        <w:rPr>
          <w:rFonts w:ascii="Times New Roman" w:hAnsi="Times New Roman"/>
          <w:szCs w:val="24"/>
        </w:rPr>
        <w:t>lth</w:t>
      </w:r>
      <w:r>
        <w:rPr>
          <w:rFonts w:ascii="Times New Roman" w:hAnsi="Times New Roman"/>
          <w:spacing w:val="-1"/>
          <w:szCs w:val="24"/>
        </w:rPr>
        <w:t>ca</w:t>
      </w:r>
      <w:r>
        <w:rPr>
          <w:rFonts w:ascii="Times New Roman" w:hAnsi="Times New Roman"/>
          <w:spacing w:val="1"/>
          <w:szCs w:val="24"/>
        </w:rPr>
        <w:t>r</w:t>
      </w:r>
      <w:r>
        <w:rPr>
          <w:rFonts w:ascii="Times New Roman" w:hAnsi="Times New Roman"/>
          <w:szCs w:val="24"/>
        </w:rPr>
        <w:t>e</w:t>
      </w:r>
      <w:r>
        <w:rPr>
          <w:rFonts w:ascii="Times New Roman" w:hAnsi="Times New Roman"/>
          <w:spacing w:val="-1"/>
          <w:szCs w:val="24"/>
        </w:rPr>
        <w:t xml:space="preserve"> </w:t>
      </w:r>
      <w:r>
        <w:rPr>
          <w:rFonts w:ascii="Times New Roman" w:hAnsi="Times New Roman"/>
          <w:szCs w:val="24"/>
        </w:rPr>
        <w:t>R</w:t>
      </w:r>
      <w:r>
        <w:rPr>
          <w:rFonts w:ascii="Times New Roman" w:hAnsi="Times New Roman"/>
          <w:spacing w:val="-1"/>
          <w:szCs w:val="24"/>
        </w:rPr>
        <w:t>e</w:t>
      </w:r>
      <w:r>
        <w:rPr>
          <w:rFonts w:ascii="Times New Roman" w:hAnsi="Times New Roman"/>
          <w:szCs w:val="24"/>
        </w:rPr>
        <w:t>s</w:t>
      </w:r>
      <w:r>
        <w:rPr>
          <w:rFonts w:ascii="Times New Roman" w:hAnsi="Times New Roman"/>
          <w:spacing w:val="-1"/>
          <w:szCs w:val="24"/>
        </w:rPr>
        <w:t>ea</w:t>
      </w:r>
      <w:r>
        <w:rPr>
          <w:rFonts w:ascii="Times New Roman" w:hAnsi="Times New Roman"/>
          <w:spacing w:val="1"/>
          <w:szCs w:val="24"/>
        </w:rPr>
        <w:t>r</w:t>
      </w:r>
      <w:r>
        <w:rPr>
          <w:rFonts w:ascii="Times New Roman" w:hAnsi="Times New Roman"/>
          <w:spacing w:val="-1"/>
          <w:szCs w:val="24"/>
        </w:rPr>
        <w:t>c</w:t>
      </w:r>
      <w:r>
        <w:rPr>
          <w:rFonts w:ascii="Times New Roman" w:hAnsi="Times New Roman"/>
          <w:szCs w:val="24"/>
        </w:rPr>
        <w:t xml:space="preserve">h </w:t>
      </w:r>
      <w:r>
        <w:rPr>
          <w:rFonts w:ascii="Times New Roman" w:hAnsi="Times New Roman"/>
          <w:spacing w:val="-1"/>
          <w:szCs w:val="24"/>
        </w:rPr>
        <w:t>a</w:t>
      </w:r>
      <w:r>
        <w:rPr>
          <w:rFonts w:ascii="Times New Roman" w:hAnsi="Times New Roman"/>
          <w:szCs w:val="24"/>
        </w:rPr>
        <w:t>nd Q</w:t>
      </w:r>
      <w:r>
        <w:rPr>
          <w:rFonts w:ascii="Times New Roman" w:hAnsi="Times New Roman"/>
          <w:spacing w:val="1"/>
          <w:szCs w:val="24"/>
        </w:rPr>
        <w:t>u</w:t>
      </w:r>
      <w:r>
        <w:rPr>
          <w:rFonts w:ascii="Times New Roman" w:hAnsi="Times New Roman"/>
          <w:spacing w:val="-1"/>
          <w:szCs w:val="24"/>
        </w:rPr>
        <w:t>a</w:t>
      </w:r>
      <w:r>
        <w:rPr>
          <w:rFonts w:ascii="Times New Roman" w:hAnsi="Times New Roman"/>
          <w:szCs w:val="24"/>
        </w:rPr>
        <w:t>li</w:t>
      </w:r>
      <w:r>
        <w:rPr>
          <w:rFonts w:ascii="Times New Roman" w:hAnsi="Times New Roman"/>
          <w:spacing w:val="2"/>
          <w:szCs w:val="24"/>
        </w:rPr>
        <w:t>t</w:t>
      </w:r>
      <w:r>
        <w:rPr>
          <w:rFonts w:ascii="Times New Roman" w:hAnsi="Times New Roman"/>
          <w:szCs w:val="24"/>
        </w:rPr>
        <w:t>y</w:t>
      </w:r>
    </w:p>
    <w:p w14:paraId="48D7A2FD" w14:textId="77777777" w:rsidR="004265D4" w:rsidRDefault="004265D4" w:rsidP="004265D4">
      <w:pPr>
        <w:spacing w:line="272" w:lineRule="exact"/>
        <w:rPr>
          <w:rFonts w:ascii="Times New Roman" w:hAnsi="Times New Roman"/>
          <w:szCs w:val="24"/>
        </w:rPr>
      </w:pPr>
      <w:r>
        <w:rPr>
          <w:rFonts w:ascii="Times New Roman" w:hAnsi="Times New Roman"/>
          <w:szCs w:val="24"/>
        </w:rPr>
        <w:t>U.S. D</w:t>
      </w:r>
      <w:r>
        <w:rPr>
          <w:rFonts w:ascii="Times New Roman" w:hAnsi="Times New Roman"/>
          <w:spacing w:val="-1"/>
          <w:szCs w:val="24"/>
        </w:rPr>
        <w:t>e</w:t>
      </w:r>
      <w:r>
        <w:rPr>
          <w:rFonts w:ascii="Times New Roman" w:hAnsi="Times New Roman"/>
          <w:szCs w:val="24"/>
        </w:rPr>
        <w:t>p</w:t>
      </w:r>
      <w:r>
        <w:rPr>
          <w:rFonts w:ascii="Times New Roman" w:hAnsi="Times New Roman"/>
          <w:spacing w:val="-1"/>
          <w:szCs w:val="24"/>
        </w:rPr>
        <w:t>a</w:t>
      </w:r>
      <w:r>
        <w:rPr>
          <w:rFonts w:ascii="Times New Roman" w:hAnsi="Times New Roman"/>
          <w:szCs w:val="24"/>
        </w:rPr>
        <w:t>rtme</w:t>
      </w:r>
      <w:r>
        <w:rPr>
          <w:rFonts w:ascii="Times New Roman" w:hAnsi="Times New Roman"/>
          <w:spacing w:val="-1"/>
          <w:szCs w:val="24"/>
        </w:rPr>
        <w:t>n</w:t>
      </w:r>
      <w:r>
        <w:rPr>
          <w:rFonts w:ascii="Times New Roman" w:hAnsi="Times New Roman"/>
          <w:szCs w:val="24"/>
        </w:rPr>
        <w:t xml:space="preserve">t of </w:t>
      </w:r>
      <w:r>
        <w:rPr>
          <w:rFonts w:ascii="Times New Roman" w:hAnsi="Times New Roman"/>
          <w:spacing w:val="1"/>
          <w:szCs w:val="24"/>
        </w:rPr>
        <w:t>H</w:t>
      </w:r>
      <w:r>
        <w:rPr>
          <w:rFonts w:ascii="Times New Roman" w:hAnsi="Times New Roman"/>
          <w:spacing w:val="-1"/>
          <w:szCs w:val="24"/>
        </w:rPr>
        <w:t>ea</w:t>
      </w:r>
      <w:r>
        <w:rPr>
          <w:rFonts w:ascii="Times New Roman" w:hAnsi="Times New Roman"/>
          <w:spacing w:val="2"/>
          <w:szCs w:val="24"/>
        </w:rPr>
        <w:t>l</w:t>
      </w:r>
      <w:r>
        <w:rPr>
          <w:rFonts w:ascii="Times New Roman" w:hAnsi="Times New Roman"/>
          <w:szCs w:val="24"/>
        </w:rPr>
        <w:t xml:space="preserve">th and </w:t>
      </w:r>
      <w:r>
        <w:rPr>
          <w:rFonts w:ascii="Times New Roman" w:hAnsi="Times New Roman"/>
          <w:spacing w:val="-1"/>
          <w:szCs w:val="24"/>
        </w:rPr>
        <w:t>H</w:t>
      </w:r>
      <w:r>
        <w:rPr>
          <w:rFonts w:ascii="Times New Roman" w:hAnsi="Times New Roman"/>
          <w:szCs w:val="24"/>
        </w:rPr>
        <w:t>uman Se</w:t>
      </w:r>
      <w:r>
        <w:rPr>
          <w:rFonts w:ascii="Times New Roman" w:hAnsi="Times New Roman"/>
          <w:spacing w:val="-2"/>
          <w:szCs w:val="24"/>
        </w:rPr>
        <w:t>r</w:t>
      </w:r>
      <w:r>
        <w:rPr>
          <w:rFonts w:ascii="Times New Roman" w:hAnsi="Times New Roman"/>
          <w:szCs w:val="24"/>
        </w:rPr>
        <w:t>vic</w:t>
      </w:r>
      <w:r>
        <w:rPr>
          <w:rFonts w:ascii="Times New Roman" w:hAnsi="Times New Roman"/>
          <w:spacing w:val="-2"/>
          <w:szCs w:val="24"/>
        </w:rPr>
        <w:t>e</w:t>
      </w:r>
      <w:r>
        <w:rPr>
          <w:rFonts w:ascii="Times New Roman" w:hAnsi="Times New Roman"/>
          <w:szCs w:val="24"/>
        </w:rPr>
        <w:t>s</w:t>
      </w:r>
    </w:p>
    <w:p w14:paraId="1394AF10" w14:textId="77777777" w:rsidR="004265D4" w:rsidRDefault="004265D4" w:rsidP="004265D4">
      <w:pPr>
        <w:spacing w:line="272" w:lineRule="exact"/>
        <w:rPr>
          <w:rFonts w:ascii="Times New Roman" w:hAnsi="Times New Roman"/>
          <w:szCs w:val="24"/>
        </w:rPr>
      </w:pPr>
      <w:r>
        <w:rPr>
          <w:rFonts w:ascii="Times New Roman" w:hAnsi="Times New Roman"/>
          <w:szCs w:val="24"/>
        </w:rPr>
        <w:t>5600 Fishers Lane</w:t>
      </w:r>
    </w:p>
    <w:p w14:paraId="4A0CA28C" w14:textId="77777777" w:rsidR="004265D4" w:rsidRDefault="004265D4" w:rsidP="004265D4">
      <w:pPr>
        <w:ind w:right="5580"/>
        <w:rPr>
          <w:rFonts w:ascii="Times New Roman" w:hAnsi="Times New Roman"/>
          <w:szCs w:val="24"/>
        </w:rPr>
      </w:pPr>
      <w:r>
        <w:rPr>
          <w:rFonts w:ascii="Times New Roman" w:hAnsi="Times New Roman"/>
          <w:szCs w:val="24"/>
        </w:rPr>
        <w:t>Ro</w:t>
      </w:r>
      <w:r>
        <w:rPr>
          <w:rFonts w:ascii="Times New Roman" w:hAnsi="Times New Roman"/>
          <w:spacing w:val="-1"/>
          <w:szCs w:val="24"/>
        </w:rPr>
        <w:t>c</w:t>
      </w:r>
      <w:r>
        <w:rPr>
          <w:rFonts w:ascii="Times New Roman" w:hAnsi="Times New Roman"/>
          <w:szCs w:val="24"/>
        </w:rPr>
        <w:t>kville, MD</w:t>
      </w:r>
      <w:r>
        <w:rPr>
          <w:rFonts w:ascii="Times New Roman" w:hAnsi="Times New Roman"/>
          <w:spacing w:val="-1"/>
          <w:szCs w:val="24"/>
        </w:rPr>
        <w:t xml:space="preserve"> </w:t>
      </w:r>
      <w:r>
        <w:rPr>
          <w:rFonts w:ascii="Times New Roman" w:hAnsi="Times New Roman"/>
          <w:szCs w:val="24"/>
        </w:rPr>
        <w:t>20857</w:t>
      </w:r>
      <w:hyperlink r:id="rId9">
        <w:r>
          <w:rPr>
            <w:rFonts w:ascii="Times New Roman" w:hAnsi="Times New Roman"/>
            <w:szCs w:val="24"/>
          </w:rPr>
          <w:t xml:space="preserve"> w</w:t>
        </w:r>
        <w:r>
          <w:rPr>
            <w:rFonts w:ascii="Times New Roman" w:hAnsi="Times New Roman"/>
            <w:spacing w:val="-1"/>
            <w:szCs w:val="24"/>
          </w:rPr>
          <w:t>w</w:t>
        </w:r>
        <w:r>
          <w:rPr>
            <w:rFonts w:ascii="Times New Roman" w:hAnsi="Times New Roman"/>
            <w:szCs w:val="24"/>
          </w:rPr>
          <w:t>w.</w:t>
        </w:r>
        <w:r>
          <w:rPr>
            <w:rFonts w:ascii="Times New Roman" w:hAnsi="Times New Roman"/>
            <w:spacing w:val="-2"/>
            <w:szCs w:val="24"/>
          </w:rPr>
          <w:t>a</w:t>
        </w:r>
        <w:r>
          <w:rPr>
            <w:rFonts w:ascii="Times New Roman" w:hAnsi="Times New Roman"/>
            <w:szCs w:val="24"/>
          </w:rPr>
          <w:t>h</w:t>
        </w:r>
        <w:r>
          <w:rPr>
            <w:rFonts w:ascii="Times New Roman" w:hAnsi="Times New Roman"/>
            <w:spacing w:val="-1"/>
            <w:szCs w:val="24"/>
          </w:rPr>
          <w:t>r</w:t>
        </w:r>
        <w:r>
          <w:rPr>
            <w:rFonts w:ascii="Times New Roman" w:hAnsi="Times New Roman"/>
            <w:szCs w:val="24"/>
          </w:rPr>
          <w:t>q</w:t>
        </w:r>
        <w:r>
          <w:rPr>
            <w:rFonts w:ascii="Times New Roman" w:hAnsi="Times New Roman"/>
            <w:spacing w:val="2"/>
            <w:szCs w:val="24"/>
          </w:rPr>
          <w:t>.</w:t>
        </w:r>
        <w:r>
          <w:rPr>
            <w:rFonts w:ascii="Times New Roman" w:hAnsi="Times New Roman"/>
            <w:spacing w:val="-3"/>
            <w:szCs w:val="24"/>
          </w:rPr>
          <w:t>g</w:t>
        </w:r>
        <w:r>
          <w:rPr>
            <w:rFonts w:ascii="Times New Roman" w:hAnsi="Times New Roman"/>
            <w:szCs w:val="24"/>
          </w:rPr>
          <w:t>ov</w:t>
        </w:r>
      </w:hyperlink>
    </w:p>
    <w:p w14:paraId="61C4B55E" w14:textId="77777777" w:rsidR="004265D4" w:rsidRDefault="004265D4" w:rsidP="004265D4">
      <w:pPr>
        <w:rPr>
          <w:rFonts w:ascii="Times New Roman" w:hAnsi="Times New Roman"/>
          <w:szCs w:val="24"/>
        </w:rPr>
      </w:pPr>
    </w:p>
    <w:p w14:paraId="526EAF30" w14:textId="3F9C8162" w:rsidR="004265D4" w:rsidRDefault="006C2E88" w:rsidP="004265D4">
      <w:pPr>
        <w:rPr>
          <w:rFonts w:ascii="Times New Roman" w:hAnsi="Times New Roman"/>
          <w:szCs w:val="24"/>
        </w:rPr>
      </w:pPr>
      <w:r>
        <w:rPr>
          <w:rFonts w:ascii="Times New Roman" w:hAnsi="Times New Roman"/>
          <w:szCs w:val="24"/>
        </w:rPr>
        <w:t>January</w:t>
      </w:r>
      <w:r w:rsidR="004265D4">
        <w:rPr>
          <w:rFonts w:ascii="Times New Roman" w:hAnsi="Times New Roman"/>
          <w:szCs w:val="24"/>
        </w:rPr>
        <w:t xml:space="preserve"> 20</w:t>
      </w:r>
      <w:r>
        <w:rPr>
          <w:rFonts w:ascii="Times New Roman" w:hAnsi="Times New Roman"/>
          <w:szCs w:val="24"/>
        </w:rPr>
        <w:t>20</w:t>
      </w:r>
    </w:p>
    <w:p w14:paraId="07AB6BB1" w14:textId="77777777" w:rsidR="00343A1B" w:rsidRDefault="00343A1B" w:rsidP="00343A1B">
      <w:pPr>
        <w:pStyle w:val="Level1Heading"/>
      </w:pPr>
      <w:bookmarkStart w:id="0" w:name="_Toc29385826"/>
      <w:bookmarkStart w:id="1" w:name="_Hlk29385413"/>
      <w:r>
        <w:lastRenderedPageBreak/>
        <w:t>Acknowledgements</w:t>
      </w:r>
      <w:bookmarkEnd w:id="0"/>
    </w:p>
    <w:p w14:paraId="67A84336" w14:textId="616D400A" w:rsidR="00F51133" w:rsidRPr="00DD4282" w:rsidRDefault="00DD4282" w:rsidP="002407BE">
      <w:pPr>
        <w:pStyle w:val="ParagraphNoIndent"/>
        <w:rPr>
          <w:rFonts w:ascii="Calibri" w:hAnsi="Calibri"/>
          <w:color w:val="1F497D"/>
          <w:sz w:val="22"/>
        </w:rPr>
      </w:pPr>
      <w:r w:rsidRPr="00DD4282">
        <w:t>The Usability workgroup—comprised of a subset of Associate Editors</w:t>
      </w:r>
      <w:r w:rsidR="002407BE">
        <w:t xml:space="preserve"> (AE)</w:t>
      </w:r>
      <w:r w:rsidRPr="00DD4282">
        <w:t xml:space="preserve"> as well as select AHRQ, SRC, and EPC staff members—developed this content guidance over the course of a year. Ed Reid, M.S., M.A.T., M.F.A, from the SRC led the workgroup. Members of the Usability workgroup were Stephanie Chang</w:t>
      </w:r>
      <w:r>
        <w:t>, M.D., M.P.H.</w:t>
      </w:r>
      <w:r w:rsidRPr="00DD4282">
        <w:t xml:space="preserve"> (AHRQ)</w:t>
      </w:r>
      <w:r>
        <w:t>;</w:t>
      </w:r>
      <w:r w:rsidRPr="00DD4282">
        <w:t xml:space="preserve"> Amanda Borsky</w:t>
      </w:r>
      <w:r>
        <w:t>, Dr.PH, M.P.P.</w:t>
      </w:r>
      <w:r w:rsidRPr="00DD4282">
        <w:t xml:space="preserve"> (AHRQ)</w:t>
      </w:r>
      <w:r>
        <w:t>;</w:t>
      </w:r>
      <w:r w:rsidRPr="00DD4282">
        <w:t xml:space="preserve"> Carrie Patnode</w:t>
      </w:r>
      <w:r>
        <w:t>, Ph.D., M.P.H.</w:t>
      </w:r>
      <w:r w:rsidRPr="00DD4282">
        <w:t xml:space="preserve"> (AE)</w:t>
      </w:r>
      <w:r w:rsidR="00B765F7">
        <w:t>;</w:t>
      </w:r>
      <w:r w:rsidRPr="00DD4282">
        <w:t xml:space="preserve"> Kathy Lohr</w:t>
      </w:r>
      <w:r>
        <w:t xml:space="preserve">, </w:t>
      </w:r>
      <w:r w:rsidRPr="00DD4282">
        <w:t>Ph</w:t>
      </w:r>
      <w:r>
        <w:t>.</w:t>
      </w:r>
      <w:r w:rsidRPr="00DD4282">
        <w:t>D</w:t>
      </w:r>
      <w:r>
        <w:t>.</w:t>
      </w:r>
      <w:r w:rsidRPr="00DD4282">
        <w:t>, M</w:t>
      </w:r>
      <w:r>
        <w:t>.</w:t>
      </w:r>
      <w:r w:rsidRPr="00DD4282">
        <w:t>Phil</w:t>
      </w:r>
      <w:r>
        <w:t>.</w:t>
      </w:r>
      <w:r w:rsidRPr="00DD4282">
        <w:t>, M</w:t>
      </w:r>
      <w:r>
        <w:t>.</w:t>
      </w:r>
      <w:r w:rsidRPr="00DD4282">
        <w:t>A</w:t>
      </w:r>
      <w:r>
        <w:t>.</w:t>
      </w:r>
      <w:r w:rsidRPr="00DD4282">
        <w:t xml:space="preserve"> (AE)</w:t>
      </w:r>
      <w:r w:rsidR="00B765F7">
        <w:t>;</w:t>
      </w:r>
      <w:r w:rsidRPr="00DD4282">
        <w:t xml:space="preserve"> Eric Bass</w:t>
      </w:r>
      <w:r>
        <w:t>,</w:t>
      </w:r>
      <w:r w:rsidRPr="00DD4282">
        <w:t xml:space="preserve"> </w:t>
      </w:r>
      <w:r>
        <w:t>M.D., M.P.H.</w:t>
      </w:r>
      <w:r w:rsidRPr="00DD4282">
        <w:t xml:space="preserve"> (AE)</w:t>
      </w:r>
      <w:r w:rsidR="00B765F7">
        <w:t>;</w:t>
      </w:r>
      <w:r w:rsidRPr="00DD4282">
        <w:t xml:space="preserve"> John Williams</w:t>
      </w:r>
      <w:r>
        <w:t>, M.D.</w:t>
      </w:r>
      <w:r w:rsidRPr="00DD4282">
        <w:t xml:space="preserve"> (AE)</w:t>
      </w:r>
      <w:r w:rsidR="00B765F7">
        <w:t>;</w:t>
      </w:r>
      <w:r w:rsidRPr="00DD4282">
        <w:t xml:space="preserve"> Lisa Hartling</w:t>
      </w:r>
      <w:r>
        <w:t xml:space="preserve">, </w:t>
      </w:r>
      <w:r w:rsidRPr="00DD4282">
        <w:t>M</w:t>
      </w:r>
      <w:r>
        <w:t>.</w:t>
      </w:r>
      <w:r w:rsidRPr="00DD4282">
        <w:t>Sc</w:t>
      </w:r>
      <w:r>
        <w:t>.</w:t>
      </w:r>
      <w:r w:rsidRPr="00DD4282">
        <w:t>, Ph</w:t>
      </w:r>
      <w:r>
        <w:t>.</w:t>
      </w:r>
      <w:r w:rsidRPr="00DD4282">
        <w:t>D</w:t>
      </w:r>
      <w:r>
        <w:t>.</w:t>
      </w:r>
      <w:r w:rsidRPr="00DD4282">
        <w:t xml:space="preserve"> (AE)</w:t>
      </w:r>
      <w:r w:rsidR="00B765F7">
        <w:t>;</w:t>
      </w:r>
      <w:r w:rsidRPr="00DD4282">
        <w:t xml:space="preserve"> Christine Chang</w:t>
      </w:r>
      <w:r>
        <w:t>,</w:t>
      </w:r>
      <w:r w:rsidRPr="00DD4282">
        <w:t xml:space="preserve"> </w:t>
      </w:r>
      <w:r>
        <w:t>M.D., M.P.H.</w:t>
      </w:r>
      <w:r w:rsidRPr="00DD4282">
        <w:t xml:space="preserve"> (AHRQ)</w:t>
      </w:r>
      <w:r w:rsidR="00B765F7">
        <w:t>;</w:t>
      </w:r>
      <w:r w:rsidRPr="00DD4282">
        <w:t xml:space="preserve"> Marian McDonagh</w:t>
      </w:r>
      <w:r>
        <w:t>, Pharm.D.</w:t>
      </w:r>
      <w:r w:rsidRPr="00DD4282">
        <w:t xml:space="preserve"> (AE)</w:t>
      </w:r>
      <w:r w:rsidR="00B765F7">
        <w:t>;</w:t>
      </w:r>
      <w:r w:rsidRPr="00DD4282">
        <w:t xml:space="preserve"> Jeannine Ouellette</w:t>
      </w:r>
      <w:r w:rsidR="004F5C53">
        <w:t>, M.F.A.</w:t>
      </w:r>
      <w:r w:rsidRPr="00DD4282">
        <w:t xml:space="preserve"> (EPC)</w:t>
      </w:r>
      <w:r w:rsidR="00B765F7">
        <w:t>;</w:t>
      </w:r>
      <w:r w:rsidRPr="00DD4282">
        <w:t xml:space="preserve"> and Jeanne-Marie Guise</w:t>
      </w:r>
      <w:r>
        <w:t>,</w:t>
      </w:r>
      <w:r w:rsidRPr="00DD4282">
        <w:t xml:space="preserve"> </w:t>
      </w:r>
      <w:r>
        <w:t>M.D., M.P.H.</w:t>
      </w:r>
      <w:r w:rsidRPr="00DD4282">
        <w:t xml:space="preserve"> (SRC). This report was prepared by Celia Fiordalisi</w:t>
      </w:r>
      <w:r w:rsidR="004F5C53">
        <w:t>, M.S.,</w:t>
      </w:r>
      <w:r w:rsidRPr="00DD4282">
        <w:t xml:space="preserve"> and Elizabeth Stoeger</w:t>
      </w:r>
      <w:r w:rsidR="004F5C53">
        <w:t>, B.S.,</w:t>
      </w:r>
      <w:r w:rsidRPr="00DD4282">
        <w:t xml:space="preserve"> from the SRC. </w:t>
      </w:r>
      <w:r>
        <w:br w:type="page"/>
      </w:r>
    </w:p>
    <w:sdt>
      <w:sdtPr>
        <w:rPr>
          <w:rFonts w:ascii="Times" w:hAnsi="Times"/>
          <w:b w:val="0"/>
          <w:bCs w:val="0"/>
          <w:sz w:val="24"/>
          <w:szCs w:val="20"/>
        </w:rPr>
        <w:id w:val="-1671403868"/>
        <w:docPartObj>
          <w:docPartGallery w:val="Table of Contents"/>
          <w:docPartUnique/>
        </w:docPartObj>
      </w:sdtPr>
      <w:sdtEndPr>
        <w:rPr>
          <w:noProof/>
        </w:rPr>
      </w:sdtEndPr>
      <w:sdtContent>
        <w:p w14:paraId="6FF6C2C0" w14:textId="7E288CAF" w:rsidR="00F51133" w:rsidRDefault="00F51133" w:rsidP="00F51133">
          <w:pPr>
            <w:pStyle w:val="ChapterHeading"/>
          </w:pPr>
          <w:r>
            <w:t>Table of Contents</w:t>
          </w:r>
        </w:p>
        <w:p w14:paraId="1B3DDC52" w14:textId="587583F2" w:rsidR="00F51133" w:rsidRDefault="00F51133" w:rsidP="00F51133">
          <w:pPr>
            <w:pStyle w:val="TOC2"/>
            <w:tabs>
              <w:tab w:val="right" w:leader="dot" w:pos="9350"/>
            </w:tabs>
            <w:ind w:left="0"/>
            <w:rPr>
              <w:rFonts w:asciiTheme="minorHAnsi" w:eastAsiaTheme="minorEastAsia" w:hAnsiTheme="minorHAnsi" w:cstheme="minorBidi"/>
              <w:noProof/>
              <w:sz w:val="22"/>
              <w:szCs w:val="22"/>
              <w:lang w:val="en-US"/>
            </w:rPr>
          </w:pPr>
          <w:r>
            <w:fldChar w:fldCharType="begin"/>
          </w:r>
          <w:r>
            <w:instrText xml:space="preserve"> TOC \o "1-3" \h \z \u </w:instrText>
          </w:r>
          <w:r>
            <w:fldChar w:fldCharType="separate"/>
          </w:r>
          <w:hyperlink w:anchor="_Toc29385827" w:history="1">
            <w:r w:rsidRPr="00F51133">
              <w:rPr>
                <w:rStyle w:val="Hyperlink"/>
                <w:b/>
                <w:noProof/>
              </w:rPr>
              <w:t>Structure and Use of the Content Guidance</w:t>
            </w:r>
            <w:r>
              <w:rPr>
                <w:noProof/>
                <w:webHidden/>
              </w:rPr>
              <w:tab/>
            </w:r>
            <w:r>
              <w:rPr>
                <w:noProof/>
                <w:webHidden/>
              </w:rPr>
              <w:fldChar w:fldCharType="begin"/>
            </w:r>
            <w:r>
              <w:rPr>
                <w:noProof/>
                <w:webHidden/>
              </w:rPr>
              <w:instrText xml:space="preserve"> PAGEREF _Toc29385827 \h </w:instrText>
            </w:r>
            <w:r>
              <w:rPr>
                <w:noProof/>
                <w:webHidden/>
              </w:rPr>
            </w:r>
            <w:r>
              <w:rPr>
                <w:noProof/>
                <w:webHidden/>
              </w:rPr>
              <w:fldChar w:fldCharType="separate"/>
            </w:r>
            <w:r>
              <w:rPr>
                <w:noProof/>
                <w:webHidden/>
              </w:rPr>
              <w:t>4</w:t>
            </w:r>
            <w:r>
              <w:rPr>
                <w:noProof/>
                <w:webHidden/>
              </w:rPr>
              <w:fldChar w:fldCharType="end"/>
            </w:r>
          </w:hyperlink>
        </w:p>
        <w:p w14:paraId="2F39EC90" w14:textId="01C48DDD" w:rsidR="00F51133" w:rsidRDefault="0063561E">
          <w:pPr>
            <w:pStyle w:val="TOC1"/>
            <w:tabs>
              <w:tab w:val="right" w:leader="dot" w:pos="9350"/>
            </w:tabs>
            <w:rPr>
              <w:rFonts w:asciiTheme="minorHAnsi" w:eastAsiaTheme="minorEastAsia" w:hAnsiTheme="minorHAnsi" w:cstheme="minorBidi"/>
              <w:noProof/>
              <w:sz w:val="22"/>
              <w:szCs w:val="22"/>
              <w:lang w:val="en-US"/>
            </w:rPr>
          </w:pPr>
          <w:hyperlink w:anchor="_Toc29385828" w:history="1">
            <w:r w:rsidR="00F51133" w:rsidRPr="00F51133">
              <w:rPr>
                <w:rStyle w:val="Hyperlink"/>
                <w:b/>
                <w:noProof/>
              </w:rPr>
              <w:t>Introduction</w:t>
            </w:r>
            <w:r w:rsidR="00F51133">
              <w:rPr>
                <w:noProof/>
                <w:webHidden/>
              </w:rPr>
              <w:tab/>
            </w:r>
            <w:r w:rsidR="00F51133">
              <w:rPr>
                <w:noProof/>
                <w:webHidden/>
              </w:rPr>
              <w:fldChar w:fldCharType="begin"/>
            </w:r>
            <w:r w:rsidR="00F51133">
              <w:rPr>
                <w:noProof/>
                <w:webHidden/>
              </w:rPr>
              <w:instrText xml:space="preserve"> PAGEREF _Toc29385828 \h </w:instrText>
            </w:r>
            <w:r w:rsidR="00F51133">
              <w:rPr>
                <w:noProof/>
                <w:webHidden/>
              </w:rPr>
            </w:r>
            <w:r w:rsidR="00F51133">
              <w:rPr>
                <w:noProof/>
                <w:webHidden/>
              </w:rPr>
              <w:fldChar w:fldCharType="separate"/>
            </w:r>
            <w:r w:rsidR="00F51133">
              <w:rPr>
                <w:noProof/>
                <w:webHidden/>
              </w:rPr>
              <w:t>6</w:t>
            </w:r>
            <w:r w:rsidR="00F51133">
              <w:rPr>
                <w:noProof/>
                <w:webHidden/>
              </w:rPr>
              <w:fldChar w:fldCharType="end"/>
            </w:r>
          </w:hyperlink>
        </w:p>
        <w:p w14:paraId="5C3521AF" w14:textId="6621A2FC"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29" w:history="1">
            <w:r w:rsidR="00F51133" w:rsidRPr="005153F1">
              <w:rPr>
                <w:rStyle w:val="Hyperlink"/>
                <w:noProof/>
              </w:rPr>
              <w:t>Background</w:t>
            </w:r>
            <w:r w:rsidR="00F51133">
              <w:rPr>
                <w:noProof/>
                <w:webHidden/>
              </w:rPr>
              <w:tab/>
            </w:r>
            <w:r w:rsidR="00F51133">
              <w:rPr>
                <w:noProof/>
                <w:webHidden/>
              </w:rPr>
              <w:fldChar w:fldCharType="begin"/>
            </w:r>
            <w:r w:rsidR="00F51133">
              <w:rPr>
                <w:noProof/>
                <w:webHidden/>
              </w:rPr>
              <w:instrText xml:space="preserve"> PAGEREF _Toc29385829 \h </w:instrText>
            </w:r>
            <w:r w:rsidR="00F51133">
              <w:rPr>
                <w:noProof/>
                <w:webHidden/>
              </w:rPr>
            </w:r>
            <w:r w:rsidR="00F51133">
              <w:rPr>
                <w:noProof/>
                <w:webHidden/>
              </w:rPr>
              <w:fldChar w:fldCharType="separate"/>
            </w:r>
            <w:r w:rsidR="00F51133">
              <w:rPr>
                <w:noProof/>
                <w:webHidden/>
              </w:rPr>
              <w:t>6</w:t>
            </w:r>
            <w:r w:rsidR="00F51133">
              <w:rPr>
                <w:noProof/>
                <w:webHidden/>
              </w:rPr>
              <w:fldChar w:fldCharType="end"/>
            </w:r>
          </w:hyperlink>
        </w:p>
        <w:p w14:paraId="7D5A1A73" w14:textId="545B2E95"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30" w:history="1">
            <w:r w:rsidR="00F51133" w:rsidRPr="005153F1">
              <w:rPr>
                <w:rStyle w:val="Hyperlink"/>
                <w:noProof/>
              </w:rPr>
              <w:t>Purpose and Scope of the Systematic Review</w:t>
            </w:r>
            <w:r w:rsidR="00F51133">
              <w:rPr>
                <w:noProof/>
                <w:webHidden/>
              </w:rPr>
              <w:tab/>
            </w:r>
            <w:r w:rsidR="00F51133">
              <w:rPr>
                <w:noProof/>
                <w:webHidden/>
              </w:rPr>
              <w:fldChar w:fldCharType="begin"/>
            </w:r>
            <w:r w:rsidR="00F51133">
              <w:rPr>
                <w:noProof/>
                <w:webHidden/>
              </w:rPr>
              <w:instrText xml:space="preserve"> PAGEREF _Toc29385830 \h </w:instrText>
            </w:r>
            <w:r w:rsidR="00F51133">
              <w:rPr>
                <w:noProof/>
                <w:webHidden/>
              </w:rPr>
            </w:r>
            <w:r w:rsidR="00F51133">
              <w:rPr>
                <w:noProof/>
                <w:webHidden/>
              </w:rPr>
              <w:fldChar w:fldCharType="separate"/>
            </w:r>
            <w:r w:rsidR="00F51133">
              <w:rPr>
                <w:noProof/>
                <w:webHidden/>
              </w:rPr>
              <w:t>6</w:t>
            </w:r>
            <w:r w:rsidR="00F51133">
              <w:rPr>
                <w:noProof/>
                <w:webHidden/>
              </w:rPr>
              <w:fldChar w:fldCharType="end"/>
            </w:r>
          </w:hyperlink>
        </w:p>
        <w:p w14:paraId="04B5B2DB" w14:textId="179CEC5E" w:rsidR="00F51133" w:rsidRDefault="0063561E">
          <w:pPr>
            <w:pStyle w:val="TOC1"/>
            <w:tabs>
              <w:tab w:val="right" w:leader="dot" w:pos="9350"/>
            </w:tabs>
            <w:rPr>
              <w:rFonts w:asciiTheme="minorHAnsi" w:eastAsiaTheme="minorEastAsia" w:hAnsiTheme="minorHAnsi" w:cstheme="minorBidi"/>
              <w:noProof/>
              <w:sz w:val="22"/>
              <w:szCs w:val="22"/>
              <w:lang w:val="en-US"/>
            </w:rPr>
          </w:pPr>
          <w:hyperlink w:anchor="_Toc29385831" w:history="1">
            <w:r w:rsidR="00F51133" w:rsidRPr="00F51133">
              <w:rPr>
                <w:rStyle w:val="Hyperlink"/>
                <w:b/>
                <w:noProof/>
              </w:rPr>
              <w:t>Metho</w:t>
            </w:r>
            <w:r w:rsidR="00F51133" w:rsidRPr="00F51133">
              <w:rPr>
                <w:rStyle w:val="Hyperlink"/>
                <w:b/>
                <w:noProof/>
                <w:spacing w:val="1"/>
              </w:rPr>
              <w:t>d</w:t>
            </w:r>
            <w:r w:rsidR="00F51133" w:rsidRPr="00F51133">
              <w:rPr>
                <w:rStyle w:val="Hyperlink"/>
                <w:b/>
                <w:noProof/>
              </w:rPr>
              <w:t>s</w:t>
            </w:r>
            <w:r w:rsidR="00F51133">
              <w:rPr>
                <w:noProof/>
                <w:webHidden/>
              </w:rPr>
              <w:tab/>
            </w:r>
            <w:r w:rsidR="00F51133">
              <w:rPr>
                <w:noProof/>
                <w:webHidden/>
              </w:rPr>
              <w:fldChar w:fldCharType="begin"/>
            </w:r>
            <w:r w:rsidR="00F51133">
              <w:rPr>
                <w:noProof/>
                <w:webHidden/>
              </w:rPr>
              <w:instrText xml:space="preserve"> PAGEREF _Toc29385831 \h </w:instrText>
            </w:r>
            <w:r w:rsidR="00F51133">
              <w:rPr>
                <w:noProof/>
                <w:webHidden/>
              </w:rPr>
            </w:r>
            <w:r w:rsidR="00F51133">
              <w:rPr>
                <w:noProof/>
                <w:webHidden/>
              </w:rPr>
              <w:fldChar w:fldCharType="separate"/>
            </w:r>
            <w:r w:rsidR="00F51133">
              <w:rPr>
                <w:noProof/>
                <w:webHidden/>
              </w:rPr>
              <w:t>7</w:t>
            </w:r>
            <w:r w:rsidR="00F51133">
              <w:rPr>
                <w:noProof/>
                <w:webHidden/>
              </w:rPr>
              <w:fldChar w:fldCharType="end"/>
            </w:r>
          </w:hyperlink>
        </w:p>
        <w:p w14:paraId="499B1F73" w14:textId="49387940"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32" w:history="1">
            <w:r w:rsidR="00F51133" w:rsidRPr="005153F1">
              <w:rPr>
                <w:rStyle w:val="Hyperlink"/>
                <w:noProof/>
              </w:rPr>
              <w:t>Review Approach</w:t>
            </w:r>
            <w:r w:rsidR="00F51133">
              <w:rPr>
                <w:noProof/>
                <w:webHidden/>
              </w:rPr>
              <w:tab/>
            </w:r>
            <w:r w:rsidR="00F51133">
              <w:rPr>
                <w:noProof/>
                <w:webHidden/>
              </w:rPr>
              <w:fldChar w:fldCharType="begin"/>
            </w:r>
            <w:r w:rsidR="00F51133">
              <w:rPr>
                <w:noProof/>
                <w:webHidden/>
              </w:rPr>
              <w:instrText xml:space="preserve"> PAGEREF _Toc29385832 \h </w:instrText>
            </w:r>
            <w:r w:rsidR="00F51133">
              <w:rPr>
                <w:noProof/>
                <w:webHidden/>
              </w:rPr>
            </w:r>
            <w:r w:rsidR="00F51133">
              <w:rPr>
                <w:noProof/>
                <w:webHidden/>
              </w:rPr>
              <w:fldChar w:fldCharType="separate"/>
            </w:r>
            <w:r w:rsidR="00F51133">
              <w:rPr>
                <w:noProof/>
                <w:webHidden/>
              </w:rPr>
              <w:t>8</w:t>
            </w:r>
            <w:r w:rsidR="00F51133">
              <w:rPr>
                <w:noProof/>
                <w:webHidden/>
              </w:rPr>
              <w:fldChar w:fldCharType="end"/>
            </w:r>
          </w:hyperlink>
        </w:p>
        <w:p w14:paraId="5F1258D7" w14:textId="1A0BAFF7" w:rsidR="00F51133" w:rsidRDefault="0063561E" w:rsidP="00F51133">
          <w:pPr>
            <w:pStyle w:val="TOC3"/>
            <w:rPr>
              <w:noProof/>
            </w:rPr>
          </w:pPr>
          <w:hyperlink w:anchor="_Toc29385833" w:history="1">
            <w:r w:rsidR="00F51133" w:rsidRPr="005153F1">
              <w:rPr>
                <w:rStyle w:val="Hyperlink"/>
                <w:noProof/>
              </w:rPr>
              <w:t>Key Questions</w:t>
            </w:r>
            <w:r w:rsidR="00F51133">
              <w:rPr>
                <w:noProof/>
                <w:webHidden/>
              </w:rPr>
              <w:tab/>
            </w:r>
            <w:r w:rsidR="00F51133">
              <w:rPr>
                <w:noProof/>
                <w:webHidden/>
              </w:rPr>
              <w:fldChar w:fldCharType="begin"/>
            </w:r>
            <w:r w:rsidR="00F51133">
              <w:rPr>
                <w:noProof/>
                <w:webHidden/>
              </w:rPr>
              <w:instrText xml:space="preserve"> PAGEREF _Toc29385833 \h </w:instrText>
            </w:r>
            <w:r w:rsidR="00F51133">
              <w:rPr>
                <w:noProof/>
                <w:webHidden/>
              </w:rPr>
            </w:r>
            <w:r w:rsidR="00F51133">
              <w:rPr>
                <w:noProof/>
                <w:webHidden/>
              </w:rPr>
              <w:fldChar w:fldCharType="separate"/>
            </w:r>
            <w:r w:rsidR="00F51133">
              <w:rPr>
                <w:noProof/>
                <w:webHidden/>
              </w:rPr>
              <w:t>9</w:t>
            </w:r>
            <w:r w:rsidR="00F51133">
              <w:rPr>
                <w:noProof/>
                <w:webHidden/>
              </w:rPr>
              <w:fldChar w:fldCharType="end"/>
            </w:r>
          </w:hyperlink>
        </w:p>
        <w:p w14:paraId="5DE716AE" w14:textId="13FD996C" w:rsidR="00F51133" w:rsidRDefault="0063561E" w:rsidP="00F51133">
          <w:pPr>
            <w:pStyle w:val="TOC3"/>
            <w:rPr>
              <w:noProof/>
            </w:rPr>
          </w:pPr>
          <w:hyperlink w:anchor="_Toc29385834" w:history="1">
            <w:r w:rsidR="00F51133" w:rsidRPr="005153F1">
              <w:rPr>
                <w:rStyle w:val="Hyperlink"/>
                <w:noProof/>
              </w:rPr>
              <w:t>Analytic Framework</w:t>
            </w:r>
            <w:r w:rsidR="00F51133">
              <w:rPr>
                <w:noProof/>
                <w:webHidden/>
              </w:rPr>
              <w:tab/>
            </w:r>
            <w:r w:rsidR="00F51133">
              <w:rPr>
                <w:noProof/>
                <w:webHidden/>
              </w:rPr>
              <w:fldChar w:fldCharType="begin"/>
            </w:r>
            <w:r w:rsidR="00F51133">
              <w:rPr>
                <w:noProof/>
                <w:webHidden/>
              </w:rPr>
              <w:instrText xml:space="preserve"> PAGEREF _Toc29385834 \h </w:instrText>
            </w:r>
            <w:r w:rsidR="00F51133">
              <w:rPr>
                <w:noProof/>
                <w:webHidden/>
              </w:rPr>
            </w:r>
            <w:r w:rsidR="00F51133">
              <w:rPr>
                <w:noProof/>
                <w:webHidden/>
              </w:rPr>
              <w:fldChar w:fldCharType="separate"/>
            </w:r>
            <w:r w:rsidR="00F51133">
              <w:rPr>
                <w:noProof/>
                <w:webHidden/>
              </w:rPr>
              <w:t>9</w:t>
            </w:r>
            <w:r w:rsidR="00F51133">
              <w:rPr>
                <w:noProof/>
                <w:webHidden/>
              </w:rPr>
              <w:fldChar w:fldCharType="end"/>
            </w:r>
          </w:hyperlink>
        </w:p>
        <w:p w14:paraId="055E049B" w14:textId="7209CD85"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35" w:history="1">
            <w:r w:rsidR="00F51133" w:rsidRPr="005153F1">
              <w:rPr>
                <w:rStyle w:val="Hyperlink"/>
                <w:noProof/>
              </w:rPr>
              <w:t>Study Selection</w:t>
            </w:r>
            <w:r w:rsidR="00F51133">
              <w:rPr>
                <w:noProof/>
                <w:webHidden/>
              </w:rPr>
              <w:tab/>
            </w:r>
            <w:r w:rsidR="00F51133">
              <w:rPr>
                <w:noProof/>
                <w:webHidden/>
              </w:rPr>
              <w:fldChar w:fldCharType="begin"/>
            </w:r>
            <w:r w:rsidR="00F51133">
              <w:rPr>
                <w:noProof/>
                <w:webHidden/>
              </w:rPr>
              <w:instrText xml:space="preserve"> PAGEREF _Toc29385835 \h </w:instrText>
            </w:r>
            <w:r w:rsidR="00F51133">
              <w:rPr>
                <w:noProof/>
                <w:webHidden/>
              </w:rPr>
            </w:r>
            <w:r w:rsidR="00F51133">
              <w:rPr>
                <w:noProof/>
                <w:webHidden/>
              </w:rPr>
              <w:fldChar w:fldCharType="separate"/>
            </w:r>
            <w:r w:rsidR="00F51133">
              <w:rPr>
                <w:noProof/>
                <w:webHidden/>
              </w:rPr>
              <w:t>9</w:t>
            </w:r>
            <w:r w:rsidR="00F51133">
              <w:rPr>
                <w:noProof/>
                <w:webHidden/>
              </w:rPr>
              <w:fldChar w:fldCharType="end"/>
            </w:r>
          </w:hyperlink>
        </w:p>
        <w:p w14:paraId="02E3574C" w14:textId="53F795BA"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36" w:history="1">
            <w:r w:rsidR="00F51133" w:rsidRPr="005153F1">
              <w:rPr>
                <w:rStyle w:val="Hyperlink"/>
                <w:noProof/>
              </w:rPr>
              <w:t>Data Extraction and Risk of Bias Assessment</w:t>
            </w:r>
            <w:r w:rsidR="00F51133">
              <w:rPr>
                <w:noProof/>
                <w:webHidden/>
              </w:rPr>
              <w:tab/>
            </w:r>
            <w:r w:rsidR="00F51133">
              <w:rPr>
                <w:noProof/>
                <w:webHidden/>
              </w:rPr>
              <w:fldChar w:fldCharType="begin"/>
            </w:r>
            <w:r w:rsidR="00F51133">
              <w:rPr>
                <w:noProof/>
                <w:webHidden/>
              </w:rPr>
              <w:instrText xml:space="preserve"> PAGEREF _Toc29385836 \h </w:instrText>
            </w:r>
            <w:r w:rsidR="00F51133">
              <w:rPr>
                <w:noProof/>
                <w:webHidden/>
              </w:rPr>
            </w:r>
            <w:r w:rsidR="00F51133">
              <w:rPr>
                <w:noProof/>
                <w:webHidden/>
              </w:rPr>
              <w:fldChar w:fldCharType="separate"/>
            </w:r>
            <w:r w:rsidR="00F51133">
              <w:rPr>
                <w:noProof/>
                <w:webHidden/>
              </w:rPr>
              <w:t>10</w:t>
            </w:r>
            <w:r w:rsidR="00F51133">
              <w:rPr>
                <w:noProof/>
                <w:webHidden/>
              </w:rPr>
              <w:fldChar w:fldCharType="end"/>
            </w:r>
          </w:hyperlink>
        </w:p>
        <w:p w14:paraId="6698BFCC" w14:textId="28FC22B8"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37" w:history="1">
            <w:r w:rsidR="00F51133" w:rsidRPr="005153F1">
              <w:rPr>
                <w:rStyle w:val="Hyperlink"/>
                <w:noProof/>
              </w:rPr>
              <w:t>Data Synthesis and Analysis</w:t>
            </w:r>
            <w:r w:rsidR="00F51133">
              <w:rPr>
                <w:noProof/>
                <w:webHidden/>
              </w:rPr>
              <w:tab/>
            </w:r>
            <w:r w:rsidR="00F51133">
              <w:rPr>
                <w:noProof/>
                <w:webHidden/>
              </w:rPr>
              <w:fldChar w:fldCharType="begin"/>
            </w:r>
            <w:r w:rsidR="00F51133">
              <w:rPr>
                <w:noProof/>
                <w:webHidden/>
              </w:rPr>
              <w:instrText xml:space="preserve"> PAGEREF _Toc29385837 \h </w:instrText>
            </w:r>
            <w:r w:rsidR="00F51133">
              <w:rPr>
                <w:noProof/>
                <w:webHidden/>
              </w:rPr>
            </w:r>
            <w:r w:rsidR="00F51133">
              <w:rPr>
                <w:noProof/>
                <w:webHidden/>
              </w:rPr>
              <w:fldChar w:fldCharType="separate"/>
            </w:r>
            <w:r w:rsidR="00F51133">
              <w:rPr>
                <w:noProof/>
                <w:webHidden/>
              </w:rPr>
              <w:t>10</w:t>
            </w:r>
            <w:r w:rsidR="00F51133">
              <w:rPr>
                <w:noProof/>
                <w:webHidden/>
              </w:rPr>
              <w:fldChar w:fldCharType="end"/>
            </w:r>
          </w:hyperlink>
        </w:p>
        <w:p w14:paraId="0D02D001" w14:textId="0F5CC29E"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38" w:history="1">
            <w:r w:rsidR="00F51133" w:rsidRPr="005153F1">
              <w:rPr>
                <w:rStyle w:val="Hyperlink"/>
                <w:noProof/>
              </w:rPr>
              <w:t>Grading the Strength of the Body of Evidence</w:t>
            </w:r>
            <w:r w:rsidR="00F51133">
              <w:rPr>
                <w:noProof/>
                <w:webHidden/>
              </w:rPr>
              <w:tab/>
            </w:r>
            <w:r w:rsidR="00F51133">
              <w:rPr>
                <w:noProof/>
                <w:webHidden/>
              </w:rPr>
              <w:fldChar w:fldCharType="begin"/>
            </w:r>
            <w:r w:rsidR="00F51133">
              <w:rPr>
                <w:noProof/>
                <w:webHidden/>
              </w:rPr>
              <w:instrText xml:space="preserve"> PAGEREF _Toc29385838 \h </w:instrText>
            </w:r>
            <w:r w:rsidR="00F51133">
              <w:rPr>
                <w:noProof/>
                <w:webHidden/>
              </w:rPr>
            </w:r>
            <w:r w:rsidR="00F51133">
              <w:rPr>
                <w:noProof/>
                <w:webHidden/>
              </w:rPr>
              <w:fldChar w:fldCharType="separate"/>
            </w:r>
            <w:r w:rsidR="00F51133">
              <w:rPr>
                <w:noProof/>
                <w:webHidden/>
              </w:rPr>
              <w:t>10</w:t>
            </w:r>
            <w:r w:rsidR="00F51133">
              <w:rPr>
                <w:noProof/>
                <w:webHidden/>
              </w:rPr>
              <w:fldChar w:fldCharType="end"/>
            </w:r>
          </w:hyperlink>
        </w:p>
        <w:p w14:paraId="3FF26724" w14:textId="18A506A7" w:rsidR="00F51133" w:rsidRDefault="0063561E">
          <w:pPr>
            <w:pStyle w:val="TOC1"/>
            <w:tabs>
              <w:tab w:val="right" w:leader="dot" w:pos="9350"/>
            </w:tabs>
            <w:rPr>
              <w:rFonts w:asciiTheme="minorHAnsi" w:eastAsiaTheme="minorEastAsia" w:hAnsiTheme="minorHAnsi" w:cstheme="minorBidi"/>
              <w:noProof/>
              <w:sz w:val="22"/>
              <w:szCs w:val="22"/>
              <w:lang w:val="en-US"/>
            </w:rPr>
          </w:pPr>
          <w:hyperlink w:anchor="_Toc29385839" w:history="1">
            <w:r w:rsidR="00F51133" w:rsidRPr="00F51133">
              <w:rPr>
                <w:rStyle w:val="Hyperlink"/>
                <w:b/>
                <w:noProof/>
              </w:rPr>
              <w:t>Methods Appendix</w:t>
            </w:r>
            <w:r w:rsidR="00F51133">
              <w:rPr>
                <w:noProof/>
                <w:webHidden/>
              </w:rPr>
              <w:tab/>
            </w:r>
            <w:r w:rsidR="00F51133">
              <w:rPr>
                <w:noProof/>
                <w:webHidden/>
              </w:rPr>
              <w:fldChar w:fldCharType="begin"/>
            </w:r>
            <w:r w:rsidR="00F51133">
              <w:rPr>
                <w:noProof/>
                <w:webHidden/>
              </w:rPr>
              <w:instrText xml:space="preserve"> PAGEREF _Toc29385839 \h </w:instrText>
            </w:r>
            <w:r w:rsidR="00F51133">
              <w:rPr>
                <w:noProof/>
                <w:webHidden/>
              </w:rPr>
            </w:r>
            <w:r w:rsidR="00F51133">
              <w:rPr>
                <w:noProof/>
                <w:webHidden/>
              </w:rPr>
              <w:fldChar w:fldCharType="separate"/>
            </w:r>
            <w:r w:rsidR="00F51133">
              <w:rPr>
                <w:noProof/>
                <w:webHidden/>
              </w:rPr>
              <w:t>11</w:t>
            </w:r>
            <w:r w:rsidR="00F51133">
              <w:rPr>
                <w:noProof/>
                <w:webHidden/>
              </w:rPr>
              <w:fldChar w:fldCharType="end"/>
            </w:r>
          </w:hyperlink>
        </w:p>
        <w:p w14:paraId="516BB36F" w14:textId="755CD1F6"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40" w:history="1">
            <w:r w:rsidR="00F51133" w:rsidRPr="005153F1">
              <w:rPr>
                <w:rStyle w:val="Hyperlink"/>
                <w:rFonts w:eastAsia="Arial"/>
                <w:noProof/>
              </w:rPr>
              <w:t>Details of Study Selection</w:t>
            </w:r>
            <w:r w:rsidR="00F51133">
              <w:rPr>
                <w:noProof/>
                <w:webHidden/>
              </w:rPr>
              <w:tab/>
            </w:r>
            <w:r w:rsidR="00F51133">
              <w:rPr>
                <w:noProof/>
                <w:webHidden/>
              </w:rPr>
              <w:fldChar w:fldCharType="begin"/>
            </w:r>
            <w:r w:rsidR="00F51133">
              <w:rPr>
                <w:noProof/>
                <w:webHidden/>
              </w:rPr>
              <w:instrText xml:space="preserve"> PAGEREF _Toc29385840 \h </w:instrText>
            </w:r>
            <w:r w:rsidR="00F51133">
              <w:rPr>
                <w:noProof/>
                <w:webHidden/>
              </w:rPr>
            </w:r>
            <w:r w:rsidR="00F51133">
              <w:rPr>
                <w:noProof/>
                <w:webHidden/>
              </w:rPr>
              <w:fldChar w:fldCharType="separate"/>
            </w:r>
            <w:r w:rsidR="00F51133">
              <w:rPr>
                <w:noProof/>
                <w:webHidden/>
              </w:rPr>
              <w:t>11</w:t>
            </w:r>
            <w:r w:rsidR="00F51133">
              <w:rPr>
                <w:noProof/>
                <w:webHidden/>
              </w:rPr>
              <w:fldChar w:fldCharType="end"/>
            </w:r>
          </w:hyperlink>
        </w:p>
        <w:p w14:paraId="2BCF7D9F" w14:textId="370D0E30" w:rsidR="00F51133" w:rsidRDefault="0063561E" w:rsidP="00F51133">
          <w:pPr>
            <w:pStyle w:val="TOC3"/>
            <w:rPr>
              <w:noProof/>
            </w:rPr>
          </w:pPr>
          <w:hyperlink w:anchor="_Toc29385841" w:history="1">
            <w:r w:rsidR="00F51133" w:rsidRPr="005153F1">
              <w:rPr>
                <w:rStyle w:val="Hyperlink"/>
                <w:rFonts w:eastAsia="Arial"/>
                <w:noProof/>
              </w:rPr>
              <w:t>Search</w:t>
            </w:r>
            <w:r w:rsidR="00F51133" w:rsidRPr="005153F1">
              <w:rPr>
                <w:rStyle w:val="Hyperlink"/>
                <w:rFonts w:eastAsia="Arial"/>
                <w:noProof/>
                <w:spacing w:val="-2"/>
              </w:rPr>
              <w:t xml:space="preserve"> </w:t>
            </w:r>
            <w:r w:rsidR="00F51133" w:rsidRPr="005153F1">
              <w:rPr>
                <w:rStyle w:val="Hyperlink"/>
                <w:rFonts w:eastAsia="Arial"/>
                <w:noProof/>
              </w:rPr>
              <w:t>Str</w:t>
            </w:r>
            <w:r w:rsidR="00F51133" w:rsidRPr="005153F1">
              <w:rPr>
                <w:rStyle w:val="Hyperlink"/>
                <w:rFonts w:eastAsia="Arial"/>
                <w:noProof/>
                <w:spacing w:val="-3"/>
              </w:rPr>
              <w:t>a</w:t>
            </w:r>
            <w:r w:rsidR="00F51133" w:rsidRPr="005153F1">
              <w:rPr>
                <w:rStyle w:val="Hyperlink"/>
                <w:rFonts w:eastAsia="Arial"/>
                <w:noProof/>
              </w:rPr>
              <w:t>tegy</w:t>
            </w:r>
            <w:r w:rsidR="00F51133">
              <w:rPr>
                <w:noProof/>
                <w:webHidden/>
              </w:rPr>
              <w:tab/>
            </w:r>
            <w:r w:rsidR="00F51133">
              <w:rPr>
                <w:noProof/>
                <w:webHidden/>
              </w:rPr>
              <w:fldChar w:fldCharType="begin"/>
            </w:r>
            <w:r w:rsidR="00F51133">
              <w:rPr>
                <w:noProof/>
                <w:webHidden/>
              </w:rPr>
              <w:instrText xml:space="preserve"> PAGEREF _Toc29385841 \h </w:instrText>
            </w:r>
            <w:r w:rsidR="00F51133">
              <w:rPr>
                <w:noProof/>
                <w:webHidden/>
              </w:rPr>
            </w:r>
            <w:r w:rsidR="00F51133">
              <w:rPr>
                <w:noProof/>
                <w:webHidden/>
              </w:rPr>
              <w:fldChar w:fldCharType="separate"/>
            </w:r>
            <w:r w:rsidR="00F51133">
              <w:rPr>
                <w:noProof/>
                <w:webHidden/>
              </w:rPr>
              <w:t>11</w:t>
            </w:r>
            <w:r w:rsidR="00F51133">
              <w:rPr>
                <w:noProof/>
                <w:webHidden/>
              </w:rPr>
              <w:fldChar w:fldCharType="end"/>
            </w:r>
          </w:hyperlink>
        </w:p>
        <w:p w14:paraId="5212FD80" w14:textId="489EFE34" w:rsidR="00F51133" w:rsidRDefault="0063561E" w:rsidP="00F51133">
          <w:pPr>
            <w:pStyle w:val="TOC3"/>
            <w:rPr>
              <w:noProof/>
            </w:rPr>
          </w:pPr>
          <w:hyperlink w:anchor="_Toc29385842" w:history="1">
            <w:r w:rsidR="00F51133" w:rsidRPr="005153F1">
              <w:rPr>
                <w:rStyle w:val="Hyperlink"/>
                <w:rFonts w:eastAsia="Arial"/>
                <w:noProof/>
              </w:rPr>
              <w:t>I</w:t>
            </w:r>
            <w:r w:rsidR="00F51133" w:rsidRPr="005153F1">
              <w:rPr>
                <w:rStyle w:val="Hyperlink"/>
                <w:rFonts w:eastAsia="Arial"/>
                <w:noProof/>
                <w:spacing w:val="-2"/>
              </w:rPr>
              <w:t>n</w:t>
            </w:r>
            <w:r w:rsidR="00F51133" w:rsidRPr="005153F1">
              <w:rPr>
                <w:rStyle w:val="Hyperlink"/>
                <w:rFonts w:eastAsia="Arial"/>
                <w:noProof/>
              </w:rPr>
              <w:t>cl</w:t>
            </w:r>
            <w:r w:rsidR="00F51133" w:rsidRPr="005153F1">
              <w:rPr>
                <w:rStyle w:val="Hyperlink"/>
                <w:rFonts w:eastAsia="Arial"/>
                <w:noProof/>
                <w:spacing w:val="-2"/>
              </w:rPr>
              <w:t>u</w:t>
            </w:r>
            <w:r w:rsidR="00F51133" w:rsidRPr="005153F1">
              <w:rPr>
                <w:rStyle w:val="Hyperlink"/>
                <w:rFonts w:eastAsia="Arial"/>
                <w:noProof/>
              </w:rPr>
              <w:t>si</w:t>
            </w:r>
            <w:r w:rsidR="00F51133" w:rsidRPr="005153F1">
              <w:rPr>
                <w:rStyle w:val="Hyperlink"/>
                <w:rFonts w:eastAsia="Arial"/>
                <w:noProof/>
                <w:spacing w:val="-2"/>
              </w:rPr>
              <w:t>o</w:t>
            </w:r>
            <w:r w:rsidR="00F51133" w:rsidRPr="005153F1">
              <w:rPr>
                <w:rStyle w:val="Hyperlink"/>
                <w:rFonts w:eastAsia="Arial"/>
                <w:noProof/>
              </w:rPr>
              <w:t>n</w:t>
            </w:r>
            <w:r w:rsidR="00F51133" w:rsidRPr="005153F1">
              <w:rPr>
                <w:rStyle w:val="Hyperlink"/>
                <w:rFonts w:eastAsia="Arial"/>
                <w:noProof/>
                <w:spacing w:val="-3"/>
              </w:rPr>
              <w:t xml:space="preserve"> </w:t>
            </w:r>
            <w:r w:rsidR="00F51133" w:rsidRPr="005153F1">
              <w:rPr>
                <w:rStyle w:val="Hyperlink"/>
                <w:rFonts w:eastAsia="Arial"/>
                <w:noProof/>
              </w:rPr>
              <w:t>a</w:t>
            </w:r>
            <w:r w:rsidR="00F51133" w:rsidRPr="005153F1">
              <w:rPr>
                <w:rStyle w:val="Hyperlink"/>
                <w:rFonts w:eastAsia="Arial"/>
                <w:noProof/>
                <w:spacing w:val="-2"/>
              </w:rPr>
              <w:t>n</w:t>
            </w:r>
            <w:r w:rsidR="00F51133" w:rsidRPr="005153F1">
              <w:rPr>
                <w:rStyle w:val="Hyperlink"/>
                <w:rFonts w:eastAsia="Arial"/>
                <w:noProof/>
              </w:rPr>
              <w:t>d Ex</w:t>
            </w:r>
            <w:r w:rsidR="00F51133" w:rsidRPr="005153F1">
              <w:rPr>
                <w:rStyle w:val="Hyperlink"/>
                <w:rFonts w:eastAsia="Arial"/>
                <w:noProof/>
                <w:spacing w:val="-3"/>
              </w:rPr>
              <w:t>c</w:t>
            </w:r>
            <w:r w:rsidR="00F51133" w:rsidRPr="005153F1">
              <w:rPr>
                <w:rStyle w:val="Hyperlink"/>
                <w:rFonts w:eastAsia="Arial"/>
                <w:noProof/>
              </w:rPr>
              <w:t>l</w:t>
            </w:r>
            <w:r w:rsidR="00F51133" w:rsidRPr="005153F1">
              <w:rPr>
                <w:rStyle w:val="Hyperlink"/>
                <w:rFonts w:eastAsia="Arial"/>
                <w:noProof/>
                <w:spacing w:val="-2"/>
              </w:rPr>
              <w:t>u</w:t>
            </w:r>
            <w:r w:rsidR="00F51133" w:rsidRPr="005153F1">
              <w:rPr>
                <w:rStyle w:val="Hyperlink"/>
                <w:rFonts w:eastAsia="Arial"/>
                <w:noProof/>
              </w:rPr>
              <w:t>si</w:t>
            </w:r>
            <w:r w:rsidR="00F51133" w:rsidRPr="005153F1">
              <w:rPr>
                <w:rStyle w:val="Hyperlink"/>
                <w:rFonts w:eastAsia="Arial"/>
                <w:noProof/>
                <w:spacing w:val="-2"/>
              </w:rPr>
              <w:t>o</w:t>
            </w:r>
            <w:r w:rsidR="00F51133" w:rsidRPr="005153F1">
              <w:rPr>
                <w:rStyle w:val="Hyperlink"/>
                <w:rFonts w:eastAsia="Arial"/>
                <w:noProof/>
              </w:rPr>
              <w:t xml:space="preserve">n </w:t>
            </w:r>
            <w:r w:rsidR="00F51133" w:rsidRPr="005153F1">
              <w:rPr>
                <w:rStyle w:val="Hyperlink"/>
                <w:rFonts w:eastAsia="Arial"/>
                <w:noProof/>
                <w:spacing w:val="-2"/>
              </w:rPr>
              <w:t>Cr</w:t>
            </w:r>
            <w:r w:rsidR="00F51133" w:rsidRPr="005153F1">
              <w:rPr>
                <w:rStyle w:val="Hyperlink"/>
                <w:rFonts w:eastAsia="Arial"/>
                <w:noProof/>
              </w:rPr>
              <w:t>it</w:t>
            </w:r>
            <w:r w:rsidR="00F51133" w:rsidRPr="005153F1">
              <w:rPr>
                <w:rStyle w:val="Hyperlink"/>
                <w:rFonts w:eastAsia="Arial"/>
                <w:noProof/>
                <w:spacing w:val="-3"/>
              </w:rPr>
              <w:t>e</w:t>
            </w:r>
            <w:r w:rsidR="00F51133" w:rsidRPr="005153F1">
              <w:rPr>
                <w:rStyle w:val="Hyperlink"/>
                <w:rFonts w:eastAsia="Arial"/>
                <w:noProof/>
              </w:rPr>
              <w:t>r</w:t>
            </w:r>
            <w:r w:rsidR="00F51133" w:rsidRPr="005153F1">
              <w:rPr>
                <w:rStyle w:val="Hyperlink"/>
                <w:rFonts w:eastAsia="Arial"/>
                <w:noProof/>
                <w:spacing w:val="-2"/>
              </w:rPr>
              <w:t>i</w:t>
            </w:r>
            <w:r w:rsidR="00F51133" w:rsidRPr="005153F1">
              <w:rPr>
                <w:rStyle w:val="Hyperlink"/>
                <w:rFonts w:eastAsia="Arial"/>
                <w:noProof/>
              </w:rPr>
              <w:t>a</w:t>
            </w:r>
            <w:r w:rsidR="00F51133">
              <w:rPr>
                <w:noProof/>
                <w:webHidden/>
              </w:rPr>
              <w:tab/>
            </w:r>
            <w:r w:rsidR="00F51133">
              <w:rPr>
                <w:noProof/>
                <w:webHidden/>
              </w:rPr>
              <w:fldChar w:fldCharType="begin"/>
            </w:r>
            <w:r w:rsidR="00F51133">
              <w:rPr>
                <w:noProof/>
                <w:webHidden/>
              </w:rPr>
              <w:instrText xml:space="preserve"> PAGEREF _Toc29385842 \h </w:instrText>
            </w:r>
            <w:r w:rsidR="00F51133">
              <w:rPr>
                <w:noProof/>
                <w:webHidden/>
              </w:rPr>
            </w:r>
            <w:r w:rsidR="00F51133">
              <w:rPr>
                <w:noProof/>
                <w:webHidden/>
              </w:rPr>
              <w:fldChar w:fldCharType="separate"/>
            </w:r>
            <w:r w:rsidR="00F51133">
              <w:rPr>
                <w:noProof/>
                <w:webHidden/>
              </w:rPr>
              <w:t>11</w:t>
            </w:r>
            <w:r w:rsidR="00F51133">
              <w:rPr>
                <w:noProof/>
                <w:webHidden/>
              </w:rPr>
              <w:fldChar w:fldCharType="end"/>
            </w:r>
          </w:hyperlink>
        </w:p>
        <w:p w14:paraId="3D93EEF1" w14:textId="2C4D9F8B"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43" w:history="1">
            <w:r w:rsidR="00F51133" w:rsidRPr="005153F1">
              <w:rPr>
                <w:rStyle w:val="Hyperlink"/>
                <w:rFonts w:eastAsia="Arial"/>
                <w:noProof/>
              </w:rPr>
              <w:t>Data Extraction</w:t>
            </w:r>
            <w:r w:rsidR="00F51133">
              <w:rPr>
                <w:noProof/>
                <w:webHidden/>
              </w:rPr>
              <w:tab/>
            </w:r>
            <w:r w:rsidR="00F51133">
              <w:rPr>
                <w:noProof/>
                <w:webHidden/>
              </w:rPr>
              <w:fldChar w:fldCharType="begin"/>
            </w:r>
            <w:r w:rsidR="00F51133">
              <w:rPr>
                <w:noProof/>
                <w:webHidden/>
              </w:rPr>
              <w:instrText xml:space="preserve"> PAGEREF _Toc29385843 \h </w:instrText>
            </w:r>
            <w:r w:rsidR="00F51133">
              <w:rPr>
                <w:noProof/>
                <w:webHidden/>
              </w:rPr>
            </w:r>
            <w:r w:rsidR="00F51133">
              <w:rPr>
                <w:noProof/>
                <w:webHidden/>
              </w:rPr>
              <w:fldChar w:fldCharType="separate"/>
            </w:r>
            <w:r w:rsidR="00F51133">
              <w:rPr>
                <w:noProof/>
                <w:webHidden/>
              </w:rPr>
              <w:t>12</w:t>
            </w:r>
            <w:r w:rsidR="00F51133">
              <w:rPr>
                <w:noProof/>
                <w:webHidden/>
              </w:rPr>
              <w:fldChar w:fldCharType="end"/>
            </w:r>
          </w:hyperlink>
        </w:p>
        <w:p w14:paraId="6F426C6A" w14:textId="5E61F8C5"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44" w:history="1">
            <w:r w:rsidR="00F51133" w:rsidRPr="005153F1">
              <w:rPr>
                <w:rStyle w:val="Hyperlink"/>
                <w:rFonts w:eastAsia="Arial"/>
                <w:noProof/>
              </w:rPr>
              <w:t>Risk</w:t>
            </w:r>
            <w:r w:rsidR="00F51133" w:rsidRPr="005153F1">
              <w:rPr>
                <w:rStyle w:val="Hyperlink"/>
                <w:rFonts w:eastAsia="Arial"/>
                <w:noProof/>
                <w:spacing w:val="-9"/>
              </w:rPr>
              <w:t xml:space="preserve"> </w:t>
            </w:r>
            <w:r w:rsidR="00F51133" w:rsidRPr="005153F1">
              <w:rPr>
                <w:rStyle w:val="Hyperlink"/>
                <w:rFonts w:eastAsia="Arial"/>
                <w:noProof/>
              </w:rPr>
              <w:t>of</w:t>
            </w:r>
            <w:r w:rsidR="00F51133" w:rsidRPr="005153F1">
              <w:rPr>
                <w:rStyle w:val="Hyperlink"/>
                <w:rFonts w:eastAsia="Arial"/>
                <w:noProof/>
                <w:spacing w:val="-11"/>
              </w:rPr>
              <w:t xml:space="preserve"> </w:t>
            </w:r>
            <w:r w:rsidR="00F51133" w:rsidRPr="005153F1">
              <w:rPr>
                <w:rStyle w:val="Hyperlink"/>
                <w:rFonts w:eastAsia="Arial"/>
                <w:noProof/>
              </w:rPr>
              <w:t>Bias</w:t>
            </w:r>
            <w:r w:rsidR="00F51133" w:rsidRPr="005153F1">
              <w:rPr>
                <w:rStyle w:val="Hyperlink"/>
                <w:rFonts w:eastAsia="Arial"/>
                <w:noProof/>
                <w:spacing w:val="-5"/>
              </w:rPr>
              <w:t xml:space="preserve"> </w:t>
            </w:r>
            <w:r w:rsidR="00F51133" w:rsidRPr="005153F1">
              <w:rPr>
                <w:rStyle w:val="Hyperlink"/>
                <w:rFonts w:eastAsia="Arial"/>
                <w:noProof/>
                <w:spacing w:val="-6"/>
              </w:rPr>
              <w:t>A</w:t>
            </w:r>
            <w:r w:rsidR="00F51133" w:rsidRPr="005153F1">
              <w:rPr>
                <w:rStyle w:val="Hyperlink"/>
                <w:rFonts w:eastAsia="Arial"/>
                <w:noProof/>
                <w:spacing w:val="2"/>
              </w:rPr>
              <w:t>s</w:t>
            </w:r>
            <w:r w:rsidR="00F51133" w:rsidRPr="005153F1">
              <w:rPr>
                <w:rStyle w:val="Hyperlink"/>
                <w:rFonts w:eastAsia="Arial"/>
                <w:noProof/>
              </w:rPr>
              <w:t>ses</w:t>
            </w:r>
            <w:r w:rsidR="00F51133" w:rsidRPr="005153F1">
              <w:rPr>
                <w:rStyle w:val="Hyperlink"/>
                <w:rFonts w:eastAsia="Arial"/>
                <w:noProof/>
                <w:spacing w:val="2"/>
              </w:rPr>
              <w:t>s</w:t>
            </w:r>
            <w:r w:rsidR="00F51133" w:rsidRPr="005153F1">
              <w:rPr>
                <w:rStyle w:val="Hyperlink"/>
                <w:rFonts w:eastAsia="Arial"/>
                <w:noProof/>
              </w:rPr>
              <w:t>m</w:t>
            </w:r>
            <w:r w:rsidR="00F51133" w:rsidRPr="005153F1">
              <w:rPr>
                <w:rStyle w:val="Hyperlink"/>
                <w:rFonts w:eastAsia="Arial"/>
                <w:noProof/>
                <w:spacing w:val="1"/>
              </w:rPr>
              <w:t>e</w:t>
            </w:r>
            <w:r w:rsidR="00F51133" w:rsidRPr="005153F1">
              <w:rPr>
                <w:rStyle w:val="Hyperlink"/>
                <w:rFonts w:eastAsia="Arial"/>
                <w:noProof/>
              </w:rPr>
              <w:t>nt</w:t>
            </w:r>
            <w:r w:rsidR="00F51133" w:rsidRPr="005153F1">
              <w:rPr>
                <w:rStyle w:val="Hyperlink"/>
                <w:rFonts w:eastAsia="Arial"/>
                <w:noProof/>
                <w:spacing w:val="-12"/>
              </w:rPr>
              <w:t xml:space="preserve"> </w:t>
            </w:r>
            <w:r w:rsidR="00F51133" w:rsidRPr="005153F1">
              <w:rPr>
                <w:rStyle w:val="Hyperlink"/>
                <w:rFonts w:eastAsia="Arial"/>
                <w:noProof/>
                <w:spacing w:val="1"/>
              </w:rPr>
              <w:t>o</w:t>
            </w:r>
            <w:r w:rsidR="00F51133" w:rsidRPr="005153F1">
              <w:rPr>
                <w:rStyle w:val="Hyperlink"/>
                <w:rFonts w:eastAsia="Arial"/>
                <w:noProof/>
              </w:rPr>
              <w:t>f</w:t>
            </w:r>
            <w:r w:rsidR="00F51133" w:rsidRPr="005153F1">
              <w:rPr>
                <w:rStyle w:val="Hyperlink"/>
                <w:rFonts w:eastAsia="Arial"/>
                <w:noProof/>
                <w:spacing w:val="-11"/>
              </w:rPr>
              <w:t xml:space="preserve"> </w:t>
            </w:r>
            <w:r w:rsidR="00F51133" w:rsidRPr="005153F1">
              <w:rPr>
                <w:rStyle w:val="Hyperlink"/>
                <w:rFonts w:eastAsia="Arial"/>
                <w:noProof/>
              </w:rPr>
              <w:t>Ind</w:t>
            </w:r>
            <w:r w:rsidR="00F51133" w:rsidRPr="005153F1">
              <w:rPr>
                <w:rStyle w:val="Hyperlink"/>
                <w:rFonts w:eastAsia="Arial"/>
                <w:noProof/>
                <w:spacing w:val="3"/>
              </w:rPr>
              <w:t>i</w:t>
            </w:r>
            <w:r w:rsidR="00F51133" w:rsidRPr="005153F1">
              <w:rPr>
                <w:rStyle w:val="Hyperlink"/>
                <w:rFonts w:eastAsia="Arial"/>
                <w:noProof/>
                <w:spacing w:val="-6"/>
              </w:rPr>
              <w:t>v</w:t>
            </w:r>
            <w:r w:rsidR="00F51133" w:rsidRPr="005153F1">
              <w:rPr>
                <w:rStyle w:val="Hyperlink"/>
                <w:rFonts w:eastAsia="Arial"/>
                <w:noProof/>
              </w:rPr>
              <w:t>i</w:t>
            </w:r>
            <w:r w:rsidR="00F51133" w:rsidRPr="005153F1">
              <w:rPr>
                <w:rStyle w:val="Hyperlink"/>
                <w:rFonts w:eastAsia="Arial"/>
                <w:noProof/>
                <w:spacing w:val="1"/>
              </w:rPr>
              <w:t>d</w:t>
            </w:r>
            <w:r w:rsidR="00F51133" w:rsidRPr="005153F1">
              <w:rPr>
                <w:rStyle w:val="Hyperlink"/>
                <w:rFonts w:eastAsia="Arial"/>
                <w:noProof/>
              </w:rPr>
              <w:t>ual</w:t>
            </w:r>
            <w:r w:rsidR="00F51133" w:rsidRPr="005153F1">
              <w:rPr>
                <w:rStyle w:val="Hyperlink"/>
                <w:rFonts w:eastAsia="Arial"/>
                <w:noProof/>
                <w:spacing w:val="-10"/>
              </w:rPr>
              <w:t xml:space="preserve"> </w:t>
            </w:r>
            <w:r w:rsidR="00F51133" w:rsidRPr="005153F1">
              <w:rPr>
                <w:rStyle w:val="Hyperlink"/>
                <w:rFonts w:eastAsia="Arial"/>
                <w:noProof/>
              </w:rPr>
              <w:t>Stu</w:t>
            </w:r>
            <w:r w:rsidR="00F51133" w:rsidRPr="005153F1">
              <w:rPr>
                <w:rStyle w:val="Hyperlink"/>
                <w:rFonts w:eastAsia="Arial"/>
                <w:noProof/>
                <w:spacing w:val="-2"/>
              </w:rPr>
              <w:t>d</w:t>
            </w:r>
            <w:r w:rsidR="00F51133" w:rsidRPr="005153F1">
              <w:rPr>
                <w:rStyle w:val="Hyperlink"/>
                <w:rFonts w:eastAsia="Arial"/>
                <w:noProof/>
              </w:rPr>
              <w:t>i</w:t>
            </w:r>
            <w:r w:rsidR="00F51133" w:rsidRPr="005153F1">
              <w:rPr>
                <w:rStyle w:val="Hyperlink"/>
                <w:rFonts w:eastAsia="Arial"/>
                <w:noProof/>
                <w:spacing w:val="2"/>
              </w:rPr>
              <w:t>e</w:t>
            </w:r>
            <w:r w:rsidR="00F51133" w:rsidRPr="005153F1">
              <w:rPr>
                <w:rStyle w:val="Hyperlink"/>
                <w:rFonts w:eastAsia="Arial"/>
                <w:noProof/>
              </w:rPr>
              <w:t>s</w:t>
            </w:r>
            <w:r w:rsidR="00F51133">
              <w:rPr>
                <w:noProof/>
                <w:webHidden/>
              </w:rPr>
              <w:tab/>
            </w:r>
            <w:r w:rsidR="00F51133">
              <w:rPr>
                <w:noProof/>
                <w:webHidden/>
              </w:rPr>
              <w:fldChar w:fldCharType="begin"/>
            </w:r>
            <w:r w:rsidR="00F51133">
              <w:rPr>
                <w:noProof/>
                <w:webHidden/>
              </w:rPr>
              <w:instrText xml:space="preserve"> PAGEREF _Toc29385844 \h </w:instrText>
            </w:r>
            <w:r w:rsidR="00F51133">
              <w:rPr>
                <w:noProof/>
                <w:webHidden/>
              </w:rPr>
            </w:r>
            <w:r w:rsidR="00F51133">
              <w:rPr>
                <w:noProof/>
                <w:webHidden/>
              </w:rPr>
              <w:fldChar w:fldCharType="separate"/>
            </w:r>
            <w:r w:rsidR="00F51133">
              <w:rPr>
                <w:noProof/>
                <w:webHidden/>
              </w:rPr>
              <w:t>12</w:t>
            </w:r>
            <w:r w:rsidR="00F51133">
              <w:rPr>
                <w:noProof/>
                <w:webHidden/>
              </w:rPr>
              <w:fldChar w:fldCharType="end"/>
            </w:r>
          </w:hyperlink>
        </w:p>
        <w:p w14:paraId="624608AE" w14:textId="12642E3E"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45" w:history="1">
            <w:r w:rsidR="00F51133" w:rsidRPr="005153F1">
              <w:rPr>
                <w:rStyle w:val="Hyperlink"/>
                <w:rFonts w:eastAsia="Arial"/>
                <w:noProof/>
              </w:rPr>
              <w:t>Data Synthesis and Analysis</w:t>
            </w:r>
            <w:r w:rsidR="00F51133">
              <w:rPr>
                <w:noProof/>
                <w:webHidden/>
              </w:rPr>
              <w:tab/>
            </w:r>
            <w:r w:rsidR="00F51133">
              <w:rPr>
                <w:noProof/>
                <w:webHidden/>
              </w:rPr>
              <w:fldChar w:fldCharType="begin"/>
            </w:r>
            <w:r w:rsidR="00F51133">
              <w:rPr>
                <w:noProof/>
                <w:webHidden/>
              </w:rPr>
              <w:instrText xml:space="preserve"> PAGEREF _Toc29385845 \h </w:instrText>
            </w:r>
            <w:r w:rsidR="00F51133">
              <w:rPr>
                <w:noProof/>
                <w:webHidden/>
              </w:rPr>
            </w:r>
            <w:r w:rsidR="00F51133">
              <w:rPr>
                <w:noProof/>
                <w:webHidden/>
              </w:rPr>
              <w:fldChar w:fldCharType="separate"/>
            </w:r>
            <w:r w:rsidR="00F51133">
              <w:rPr>
                <w:noProof/>
                <w:webHidden/>
              </w:rPr>
              <w:t>12</w:t>
            </w:r>
            <w:r w:rsidR="00F51133">
              <w:rPr>
                <w:noProof/>
                <w:webHidden/>
              </w:rPr>
              <w:fldChar w:fldCharType="end"/>
            </w:r>
          </w:hyperlink>
        </w:p>
        <w:p w14:paraId="33C7E3E3" w14:textId="46E3C8CE"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46" w:history="1">
            <w:r w:rsidR="00F51133" w:rsidRPr="005153F1">
              <w:rPr>
                <w:rStyle w:val="Hyperlink"/>
                <w:rFonts w:eastAsia="Arial"/>
                <w:noProof/>
              </w:rPr>
              <w:t>Grading the Strength of the Body of Evidence</w:t>
            </w:r>
            <w:r w:rsidR="00F51133">
              <w:rPr>
                <w:noProof/>
                <w:webHidden/>
              </w:rPr>
              <w:tab/>
            </w:r>
            <w:r w:rsidR="00F51133">
              <w:rPr>
                <w:noProof/>
                <w:webHidden/>
              </w:rPr>
              <w:fldChar w:fldCharType="begin"/>
            </w:r>
            <w:r w:rsidR="00F51133">
              <w:rPr>
                <w:noProof/>
                <w:webHidden/>
              </w:rPr>
              <w:instrText xml:space="preserve"> PAGEREF _Toc29385846 \h </w:instrText>
            </w:r>
            <w:r w:rsidR="00F51133">
              <w:rPr>
                <w:noProof/>
                <w:webHidden/>
              </w:rPr>
            </w:r>
            <w:r w:rsidR="00F51133">
              <w:rPr>
                <w:noProof/>
                <w:webHidden/>
              </w:rPr>
              <w:fldChar w:fldCharType="separate"/>
            </w:r>
            <w:r w:rsidR="00F51133">
              <w:rPr>
                <w:noProof/>
                <w:webHidden/>
              </w:rPr>
              <w:t>13</w:t>
            </w:r>
            <w:r w:rsidR="00F51133">
              <w:rPr>
                <w:noProof/>
                <w:webHidden/>
              </w:rPr>
              <w:fldChar w:fldCharType="end"/>
            </w:r>
          </w:hyperlink>
        </w:p>
        <w:p w14:paraId="167E4BCA" w14:textId="3383E35B"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47" w:history="1">
            <w:r w:rsidR="00F51133" w:rsidRPr="005153F1">
              <w:rPr>
                <w:rStyle w:val="Hyperlink"/>
                <w:rFonts w:eastAsia="Arial"/>
                <w:noProof/>
              </w:rPr>
              <w:t>Peer</w:t>
            </w:r>
            <w:r w:rsidR="00F51133" w:rsidRPr="005153F1">
              <w:rPr>
                <w:rStyle w:val="Hyperlink"/>
                <w:rFonts w:eastAsia="Arial"/>
                <w:noProof/>
                <w:spacing w:val="-12"/>
              </w:rPr>
              <w:t xml:space="preserve"> </w:t>
            </w:r>
            <w:r w:rsidR="00F51133" w:rsidRPr="005153F1">
              <w:rPr>
                <w:rStyle w:val="Hyperlink"/>
                <w:rFonts w:eastAsia="Arial"/>
                <w:noProof/>
              </w:rPr>
              <w:t>R</w:t>
            </w:r>
            <w:r w:rsidR="00F51133" w:rsidRPr="005153F1">
              <w:rPr>
                <w:rStyle w:val="Hyperlink"/>
                <w:rFonts w:eastAsia="Arial"/>
                <w:noProof/>
                <w:spacing w:val="4"/>
              </w:rPr>
              <w:t>e</w:t>
            </w:r>
            <w:r w:rsidR="00F51133" w:rsidRPr="005153F1">
              <w:rPr>
                <w:rStyle w:val="Hyperlink"/>
                <w:rFonts w:eastAsia="Arial"/>
                <w:noProof/>
                <w:spacing w:val="-6"/>
              </w:rPr>
              <w:t>v</w:t>
            </w:r>
            <w:r w:rsidR="00F51133" w:rsidRPr="005153F1">
              <w:rPr>
                <w:rStyle w:val="Hyperlink"/>
                <w:rFonts w:eastAsia="Arial"/>
                <w:noProof/>
              </w:rPr>
              <w:t>i</w:t>
            </w:r>
            <w:r w:rsidR="00F51133" w:rsidRPr="005153F1">
              <w:rPr>
                <w:rStyle w:val="Hyperlink"/>
                <w:rFonts w:eastAsia="Arial"/>
                <w:noProof/>
                <w:spacing w:val="-3"/>
              </w:rPr>
              <w:t>e</w:t>
            </w:r>
            <w:r w:rsidR="00F51133" w:rsidRPr="005153F1">
              <w:rPr>
                <w:rStyle w:val="Hyperlink"/>
                <w:rFonts w:eastAsia="Arial"/>
                <w:noProof/>
              </w:rPr>
              <w:t>w</w:t>
            </w:r>
            <w:r w:rsidR="00F51133" w:rsidRPr="005153F1">
              <w:rPr>
                <w:rStyle w:val="Hyperlink"/>
                <w:rFonts w:eastAsia="Arial"/>
                <w:noProof/>
                <w:spacing w:val="-6"/>
              </w:rPr>
              <w:t xml:space="preserve"> </w:t>
            </w:r>
            <w:r w:rsidR="00F51133" w:rsidRPr="005153F1">
              <w:rPr>
                <w:rStyle w:val="Hyperlink"/>
                <w:rFonts w:eastAsia="Arial"/>
                <w:noProof/>
              </w:rPr>
              <w:t>a</w:t>
            </w:r>
            <w:r w:rsidR="00F51133" w:rsidRPr="005153F1">
              <w:rPr>
                <w:rStyle w:val="Hyperlink"/>
                <w:rFonts w:eastAsia="Arial"/>
                <w:noProof/>
                <w:spacing w:val="-3"/>
              </w:rPr>
              <w:t>n</w:t>
            </w:r>
            <w:r w:rsidR="00F51133" w:rsidRPr="005153F1">
              <w:rPr>
                <w:rStyle w:val="Hyperlink"/>
                <w:rFonts w:eastAsia="Arial"/>
                <w:noProof/>
              </w:rPr>
              <w:t>d</w:t>
            </w:r>
            <w:r w:rsidR="00F51133" w:rsidRPr="005153F1">
              <w:rPr>
                <w:rStyle w:val="Hyperlink"/>
                <w:rFonts w:eastAsia="Arial"/>
                <w:noProof/>
                <w:spacing w:val="-14"/>
              </w:rPr>
              <w:t xml:space="preserve"> </w:t>
            </w:r>
            <w:r w:rsidR="00F51133" w:rsidRPr="005153F1">
              <w:rPr>
                <w:rStyle w:val="Hyperlink"/>
                <w:rFonts w:eastAsia="Arial"/>
                <w:noProof/>
              </w:rPr>
              <w:t>Pu</w:t>
            </w:r>
            <w:r w:rsidR="00F51133" w:rsidRPr="005153F1">
              <w:rPr>
                <w:rStyle w:val="Hyperlink"/>
                <w:rFonts w:eastAsia="Arial"/>
                <w:noProof/>
                <w:spacing w:val="-2"/>
              </w:rPr>
              <w:t>b</w:t>
            </w:r>
            <w:r w:rsidR="00F51133" w:rsidRPr="005153F1">
              <w:rPr>
                <w:rStyle w:val="Hyperlink"/>
                <w:rFonts w:eastAsia="Arial"/>
                <w:noProof/>
              </w:rPr>
              <w:t>l</w:t>
            </w:r>
            <w:r w:rsidR="00F51133" w:rsidRPr="005153F1">
              <w:rPr>
                <w:rStyle w:val="Hyperlink"/>
                <w:rFonts w:eastAsia="Arial"/>
                <w:noProof/>
                <w:spacing w:val="2"/>
              </w:rPr>
              <w:t>i</w:t>
            </w:r>
            <w:r w:rsidR="00F51133" w:rsidRPr="005153F1">
              <w:rPr>
                <w:rStyle w:val="Hyperlink"/>
                <w:rFonts w:eastAsia="Arial"/>
                <w:noProof/>
              </w:rPr>
              <w:t>c</w:t>
            </w:r>
            <w:r w:rsidR="00F51133" w:rsidRPr="005153F1">
              <w:rPr>
                <w:rStyle w:val="Hyperlink"/>
                <w:rFonts w:eastAsia="Arial"/>
                <w:noProof/>
                <w:spacing w:val="-13"/>
              </w:rPr>
              <w:t xml:space="preserve"> </w:t>
            </w:r>
            <w:r w:rsidR="00F51133" w:rsidRPr="005153F1">
              <w:rPr>
                <w:rStyle w:val="Hyperlink"/>
                <w:rFonts w:eastAsia="Arial"/>
                <w:noProof/>
              </w:rPr>
              <w:t>C</w:t>
            </w:r>
            <w:r w:rsidR="00F51133" w:rsidRPr="005153F1">
              <w:rPr>
                <w:rStyle w:val="Hyperlink"/>
                <w:rFonts w:eastAsia="Arial"/>
                <w:noProof/>
                <w:spacing w:val="1"/>
              </w:rPr>
              <w:t>omm</w:t>
            </w:r>
            <w:r w:rsidR="00F51133" w:rsidRPr="005153F1">
              <w:rPr>
                <w:rStyle w:val="Hyperlink"/>
                <w:rFonts w:eastAsia="Arial"/>
                <w:noProof/>
              </w:rPr>
              <w:t>en</w:t>
            </w:r>
            <w:r w:rsidR="00F51133" w:rsidRPr="005153F1">
              <w:rPr>
                <w:rStyle w:val="Hyperlink"/>
                <w:rFonts w:eastAsia="Arial"/>
                <w:noProof/>
                <w:spacing w:val="-2"/>
              </w:rPr>
              <w:t>t</w:t>
            </w:r>
            <w:r w:rsidR="00F51133" w:rsidRPr="005153F1">
              <w:rPr>
                <w:rStyle w:val="Hyperlink"/>
                <w:rFonts w:eastAsia="Arial"/>
                <w:noProof/>
              </w:rPr>
              <w:t>a</w:t>
            </w:r>
            <w:r w:rsidR="00F51133" w:rsidRPr="005153F1">
              <w:rPr>
                <w:rStyle w:val="Hyperlink"/>
                <w:rFonts w:eastAsia="Arial"/>
                <w:noProof/>
                <w:spacing w:val="5"/>
              </w:rPr>
              <w:t>r</w:t>
            </w:r>
            <w:r w:rsidR="00F51133" w:rsidRPr="005153F1">
              <w:rPr>
                <w:rStyle w:val="Hyperlink"/>
                <w:rFonts w:eastAsia="Arial"/>
                <w:noProof/>
              </w:rPr>
              <w:t>y</w:t>
            </w:r>
            <w:r w:rsidR="00F51133">
              <w:rPr>
                <w:noProof/>
                <w:webHidden/>
              </w:rPr>
              <w:tab/>
            </w:r>
            <w:r w:rsidR="00F51133">
              <w:rPr>
                <w:noProof/>
                <w:webHidden/>
              </w:rPr>
              <w:fldChar w:fldCharType="begin"/>
            </w:r>
            <w:r w:rsidR="00F51133">
              <w:rPr>
                <w:noProof/>
                <w:webHidden/>
              </w:rPr>
              <w:instrText xml:space="preserve"> PAGEREF _Toc29385847 \h </w:instrText>
            </w:r>
            <w:r w:rsidR="00F51133">
              <w:rPr>
                <w:noProof/>
                <w:webHidden/>
              </w:rPr>
            </w:r>
            <w:r w:rsidR="00F51133">
              <w:rPr>
                <w:noProof/>
                <w:webHidden/>
              </w:rPr>
              <w:fldChar w:fldCharType="separate"/>
            </w:r>
            <w:r w:rsidR="00F51133">
              <w:rPr>
                <w:noProof/>
                <w:webHidden/>
              </w:rPr>
              <w:t>14</w:t>
            </w:r>
            <w:r w:rsidR="00F51133">
              <w:rPr>
                <w:noProof/>
                <w:webHidden/>
              </w:rPr>
              <w:fldChar w:fldCharType="end"/>
            </w:r>
          </w:hyperlink>
        </w:p>
        <w:p w14:paraId="062E5370" w14:textId="68A14003" w:rsidR="00F51133" w:rsidRDefault="0063561E">
          <w:pPr>
            <w:pStyle w:val="TOC1"/>
            <w:tabs>
              <w:tab w:val="right" w:leader="dot" w:pos="9350"/>
            </w:tabs>
            <w:rPr>
              <w:rFonts w:asciiTheme="minorHAnsi" w:eastAsiaTheme="minorEastAsia" w:hAnsiTheme="minorHAnsi" w:cstheme="minorBidi"/>
              <w:noProof/>
              <w:sz w:val="22"/>
              <w:szCs w:val="22"/>
              <w:lang w:val="en-US"/>
            </w:rPr>
          </w:pPr>
          <w:hyperlink w:anchor="_Toc29385848" w:history="1">
            <w:r w:rsidR="00F51133" w:rsidRPr="00F51133">
              <w:rPr>
                <w:rStyle w:val="Hyperlink"/>
                <w:b/>
                <w:noProof/>
              </w:rPr>
              <w:t>Results</w:t>
            </w:r>
            <w:r w:rsidR="00F51133">
              <w:rPr>
                <w:noProof/>
                <w:webHidden/>
              </w:rPr>
              <w:tab/>
            </w:r>
            <w:r w:rsidR="00F51133">
              <w:rPr>
                <w:noProof/>
                <w:webHidden/>
              </w:rPr>
              <w:fldChar w:fldCharType="begin"/>
            </w:r>
            <w:r w:rsidR="00F51133">
              <w:rPr>
                <w:noProof/>
                <w:webHidden/>
              </w:rPr>
              <w:instrText xml:space="preserve"> PAGEREF _Toc29385848 \h </w:instrText>
            </w:r>
            <w:r w:rsidR="00F51133">
              <w:rPr>
                <w:noProof/>
                <w:webHidden/>
              </w:rPr>
            </w:r>
            <w:r w:rsidR="00F51133">
              <w:rPr>
                <w:noProof/>
                <w:webHidden/>
              </w:rPr>
              <w:fldChar w:fldCharType="separate"/>
            </w:r>
            <w:r w:rsidR="00F51133">
              <w:rPr>
                <w:noProof/>
                <w:webHidden/>
              </w:rPr>
              <w:t>15</w:t>
            </w:r>
            <w:r w:rsidR="00F51133">
              <w:rPr>
                <w:noProof/>
                <w:webHidden/>
              </w:rPr>
              <w:fldChar w:fldCharType="end"/>
            </w:r>
          </w:hyperlink>
        </w:p>
        <w:p w14:paraId="3A439501" w14:textId="0FCBC73F"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49" w:history="1">
            <w:r w:rsidR="00F51133" w:rsidRPr="005153F1">
              <w:rPr>
                <w:rStyle w:val="Hyperlink"/>
                <w:rFonts w:eastAsia="Arial"/>
                <w:noProof/>
                <w:spacing w:val="-2"/>
              </w:rPr>
              <w:t>D</w:t>
            </w:r>
            <w:r w:rsidR="00F51133" w:rsidRPr="005153F1">
              <w:rPr>
                <w:rStyle w:val="Hyperlink"/>
                <w:rFonts w:eastAsia="Arial"/>
                <w:noProof/>
              </w:rPr>
              <w:t>escr</w:t>
            </w:r>
            <w:r w:rsidR="00F51133" w:rsidRPr="005153F1">
              <w:rPr>
                <w:rStyle w:val="Hyperlink"/>
                <w:rFonts w:eastAsia="Arial"/>
                <w:noProof/>
                <w:spacing w:val="1"/>
              </w:rPr>
              <w:t>i</w:t>
            </w:r>
            <w:r w:rsidR="00F51133" w:rsidRPr="005153F1">
              <w:rPr>
                <w:rStyle w:val="Hyperlink"/>
                <w:rFonts w:eastAsia="Arial"/>
                <w:noProof/>
                <w:spacing w:val="-2"/>
              </w:rPr>
              <w:t>p</w:t>
            </w:r>
            <w:r w:rsidR="00F51133" w:rsidRPr="005153F1">
              <w:rPr>
                <w:rStyle w:val="Hyperlink"/>
                <w:rFonts w:eastAsia="Arial"/>
                <w:noProof/>
                <w:spacing w:val="-3"/>
              </w:rPr>
              <w:t>t</w:t>
            </w:r>
            <w:r w:rsidR="00F51133" w:rsidRPr="005153F1">
              <w:rPr>
                <w:rStyle w:val="Hyperlink"/>
                <w:rFonts w:eastAsia="Arial"/>
                <w:noProof/>
              </w:rPr>
              <w:t>i</w:t>
            </w:r>
            <w:r w:rsidR="00F51133" w:rsidRPr="005153F1">
              <w:rPr>
                <w:rStyle w:val="Hyperlink"/>
                <w:rFonts w:eastAsia="Arial"/>
                <w:noProof/>
                <w:spacing w:val="-2"/>
              </w:rPr>
              <w:t>o</w:t>
            </w:r>
            <w:r w:rsidR="00F51133" w:rsidRPr="005153F1">
              <w:rPr>
                <w:rStyle w:val="Hyperlink"/>
                <w:rFonts w:eastAsia="Arial"/>
                <w:noProof/>
              </w:rPr>
              <w:t>n</w:t>
            </w:r>
            <w:r w:rsidR="00F51133" w:rsidRPr="005153F1">
              <w:rPr>
                <w:rStyle w:val="Hyperlink"/>
                <w:rFonts w:eastAsia="Arial"/>
                <w:noProof/>
                <w:spacing w:val="-1"/>
              </w:rPr>
              <w:t xml:space="preserve"> </w:t>
            </w:r>
            <w:r w:rsidR="00F51133" w:rsidRPr="005153F1">
              <w:rPr>
                <w:rStyle w:val="Hyperlink"/>
                <w:rFonts w:eastAsia="Arial"/>
                <w:noProof/>
                <w:spacing w:val="-2"/>
              </w:rPr>
              <w:t>o</w:t>
            </w:r>
            <w:r w:rsidR="00F51133" w:rsidRPr="005153F1">
              <w:rPr>
                <w:rStyle w:val="Hyperlink"/>
                <w:rFonts w:eastAsia="Arial"/>
                <w:noProof/>
              </w:rPr>
              <w:t>f</w:t>
            </w:r>
            <w:r w:rsidR="00F51133" w:rsidRPr="005153F1">
              <w:rPr>
                <w:rStyle w:val="Hyperlink"/>
                <w:rFonts w:eastAsia="Arial"/>
                <w:noProof/>
                <w:spacing w:val="-1"/>
              </w:rPr>
              <w:t xml:space="preserve"> </w:t>
            </w:r>
            <w:r w:rsidR="00F51133" w:rsidRPr="005153F1">
              <w:rPr>
                <w:rStyle w:val="Hyperlink"/>
                <w:rFonts w:eastAsia="Arial"/>
                <w:noProof/>
              </w:rPr>
              <w:t>I</w:t>
            </w:r>
            <w:r w:rsidR="00F51133" w:rsidRPr="005153F1">
              <w:rPr>
                <w:rStyle w:val="Hyperlink"/>
                <w:rFonts w:eastAsia="Arial"/>
                <w:noProof/>
                <w:spacing w:val="-2"/>
              </w:rPr>
              <w:t>n</w:t>
            </w:r>
            <w:r w:rsidR="00F51133" w:rsidRPr="005153F1">
              <w:rPr>
                <w:rStyle w:val="Hyperlink"/>
                <w:rFonts w:eastAsia="Arial"/>
                <w:noProof/>
              </w:rPr>
              <w:t>c</w:t>
            </w:r>
            <w:r w:rsidR="00F51133" w:rsidRPr="005153F1">
              <w:rPr>
                <w:rStyle w:val="Hyperlink"/>
                <w:rFonts w:eastAsia="Arial"/>
                <w:noProof/>
                <w:spacing w:val="-2"/>
              </w:rPr>
              <w:t>lud</w:t>
            </w:r>
            <w:r w:rsidR="00F51133" w:rsidRPr="005153F1">
              <w:rPr>
                <w:rStyle w:val="Hyperlink"/>
                <w:rFonts w:eastAsia="Arial"/>
                <w:noProof/>
              </w:rPr>
              <w:t>ed</w:t>
            </w:r>
            <w:r w:rsidR="00F51133" w:rsidRPr="005153F1">
              <w:rPr>
                <w:rStyle w:val="Hyperlink"/>
                <w:rFonts w:eastAsia="Arial"/>
                <w:noProof/>
                <w:spacing w:val="-1"/>
              </w:rPr>
              <w:t xml:space="preserve"> Evidence</w:t>
            </w:r>
            <w:r w:rsidR="00F51133">
              <w:rPr>
                <w:noProof/>
                <w:webHidden/>
              </w:rPr>
              <w:tab/>
            </w:r>
            <w:r w:rsidR="00F51133">
              <w:rPr>
                <w:noProof/>
                <w:webHidden/>
              </w:rPr>
              <w:fldChar w:fldCharType="begin"/>
            </w:r>
            <w:r w:rsidR="00F51133">
              <w:rPr>
                <w:noProof/>
                <w:webHidden/>
              </w:rPr>
              <w:instrText xml:space="preserve"> PAGEREF _Toc29385849 \h </w:instrText>
            </w:r>
            <w:r w:rsidR="00F51133">
              <w:rPr>
                <w:noProof/>
                <w:webHidden/>
              </w:rPr>
            </w:r>
            <w:r w:rsidR="00F51133">
              <w:rPr>
                <w:noProof/>
                <w:webHidden/>
              </w:rPr>
              <w:fldChar w:fldCharType="separate"/>
            </w:r>
            <w:r w:rsidR="00F51133">
              <w:rPr>
                <w:noProof/>
                <w:webHidden/>
              </w:rPr>
              <w:t>15</w:t>
            </w:r>
            <w:r w:rsidR="00F51133">
              <w:rPr>
                <w:noProof/>
                <w:webHidden/>
              </w:rPr>
              <w:fldChar w:fldCharType="end"/>
            </w:r>
          </w:hyperlink>
        </w:p>
        <w:p w14:paraId="6DB3693F" w14:textId="18E1C6D2" w:rsidR="00F51133" w:rsidRDefault="0063561E" w:rsidP="00F51133">
          <w:pPr>
            <w:pStyle w:val="TOC3"/>
            <w:rPr>
              <w:noProof/>
            </w:rPr>
          </w:pPr>
          <w:hyperlink w:anchor="_Toc29385853" w:history="1">
            <w:r w:rsidR="00F51133" w:rsidRPr="005153F1">
              <w:rPr>
                <w:rStyle w:val="Hyperlink"/>
                <w:rFonts w:eastAsia="Arial"/>
                <w:noProof/>
                <w:spacing w:val="-2"/>
              </w:rPr>
              <w:t>K</w:t>
            </w:r>
            <w:r w:rsidR="00F51133" w:rsidRPr="005153F1">
              <w:rPr>
                <w:rStyle w:val="Hyperlink"/>
                <w:rFonts w:eastAsia="Arial"/>
                <w:noProof/>
                <w:spacing w:val="4"/>
              </w:rPr>
              <w:t>e</w:t>
            </w:r>
            <w:r w:rsidR="00F51133" w:rsidRPr="005153F1">
              <w:rPr>
                <w:rStyle w:val="Hyperlink"/>
                <w:rFonts w:eastAsia="Arial"/>
                <w:noProof/>
              </w:rPr>
              <w:t>y</w:t>
            </w:r>
            <w:r w:rsidR="00F51133" w:rsidRPr="005153F1">
              <w:rPr>
                <w:rStyle w:val="Hyperlink"/>
                <w:rFonts w:eastAsia="Arial"/>
                <w:noProof/>
                <w:spacing w:val="-9"/>
              </w:rPr>
              <w:t xml:space="preserve"> </w:t>
            </w:r>
            <w:r w:rsidR="00F51133" w:rsidRPr="005153F1">
              <w:rPr>
                <w:rStyle w:val="Hyperlink"/>
                <w:rFonts w:eastAsia="Arial"/>
                <w:noProof/>
                <w:spacing w:val="1"/>
              </w:rPr>
              <w:t>P</w:t>
            </w:r>
            <w:r w:rsidR="00F51133" w:rsidRPr="005153F1">
              <w:rPr>
                <w:rStyle w:val="Hyperlink"/>
                <w:rFonts w:eastAsia="Arial"/>
                <w:noProof/>
                <w:spacing w:val="-2"/>
              </w:rPr>
              <w:t>o</w:t>
            </w:r>
            <w:r w:rsidR="00F51133" w:rsidRPr="005153F1">
              <w:rPr>
                <w:rStyle w:val="Hyperlink"/>
                <w:rFonts w:eastAsia="Arial"/>
                <w:noProof/>
              </w:rPr>
              <w:t>i</w:t>
            </w:r>
            <w:r w:rsidR="00F51133" w:rsidRPr="005153F1">
              <w:rPr>
                <w:rStyle w:val="Hyperlink"/>
                <w:rFonts w:eastAsia="Arial"/>
                <w:noProof/>
                <w:spacing w:val="-2"/>
              </w:rPr>
              <w:t>n</w:t>
            </w:r>
            <w:r w:rsidR="00F51133" w:rsidRPr="005153F1">
              <w:rPr>
                <w:rStyle w:val="Hyperlink"/>
                <w:rFonts w:eastAsia="Arial"/>
                <w:noProof/>
              </w:rPr>
              <w:t>ts</w:t>
            </w:r>
            <w:r w:rsidR="00F51133">
              <w:rPr>
                <w:noProof/>
                <w:webHidden/>
              </w:rPr>
              <w:tab/>
            </w:r>
            <w:r w:rsidR="00F51133">
              <w:rPr>
                <w:noProof/>
                <w:webHidden/>
              </w:rPr>
              <w:fldChar w:fldCharType="begin"/>
            </w:r>
            <w:r w:rsidR="00F51133">
              <w:rPr>
                <w:noProof/>
                <w:webHidden/>
              </w:rPr>
              <w:instrText xml:space="preserve"> PAGEREF _Toc29385853 \h </w:instrText>
            </w:r>
            <w:r w:rsidR="00F51133">
              <w:rPr>
                <w:noProof/>
                <w:webHidden/>
              </w:rPr>
            </w:r>
            <w:r w:rsidR="00F51133">
              <w:rPr>
                <w:noProof/>
                <w:webHidden/>
              </w:rPr>
              <w:fldChar w:fldCharType="separate"/>
            </w:r>
            <w:r w:rsidR="00F51133">
              <w:rPr>
                <w:noProof/>
                <w:webHidden/>
              </w:rPr>
              <w:t>16</w:t>
            </w:r>
            <w:r w:rsidR="00F51133">
              <w:rPr>
                <w:noProof/>
                <w:webHidden/>
              </w:rPr>
              <w:fldChar w:fldCharType="end"/>
            </w:r>
          </w:hyperlink>
        </w:p>
        <w:p w14:paraId="16D97593" w14:textId="3A5FDEFD" w:rsidR="00F51133" w:rsidRDefault="0063561E" w:rsidP="00F51133">
          <w:pPr>
            <w:pStyle w:val="TOC3"/>
            <w:rPr>
              <w:noProof/>
            </w:rPr>
          </w:pPr>
          <w:hyperlink w:anchor="_Toc29385854" w:history="1">
            <w:r w:rsidR="00F51133" w:rsidRPr="005153F1">
              <w:rPr>
                <w:rStyle w:val="Hyperlink"/>
                <w:noProof/>
                <w:spacing w:val="1"/>
              </w:rPr>
              <w:t>Summary</w:t>
            </w:r>
            <w:r w:rsidR="00F51133" w:rsidRPr="005153F1">
              <w:rPr>
                <w:rStyle w:val="Hyperlink"/>
                <w:noProof/>
              </w:rPr>
              <w:t xml:space="preserve"> of Findings</w:t>
            </w:r>
            <w:r w:rsidR="00F51133">
              <w:rPr>
                <w:noProof/>
                <w:webHidden/>
              </w:rPr>
              <w:tab/>
            </w:r>
            <w:r w:rsidR="00F51133">
              <w:rPr>
                <w:noProof/>
                <w:webHidden/>
              </w:rPr>
              <w:fldChar w:fldCharType="begin"/>
            </w:r>
            <w:r w:rsidR="00F51133">
              <w:rPr>
                <w:noProof/>
                <w:webHidden/>
              </w:rPr>
              <w:instrText xml:space="preserve"> PAGEREF _Toc29385854 \h </w:instrText>
            </w:r>
            <w:r w:rsidR="00F51133">
              <w:rPr>
                <w:noProof/>
                <w:webHidden/>
              </w:rPr>
            </w:r>
            <w:r w:rsidR="00F51133">
              <w:rPr>
                <w:noProof/>
                <w:webHidden/>
              </w:rPr>
              <w:fldChar w:fldCharType="separate"/>
            </w:r>
            <w:r w:rsidR="00F51133">
              <w:rPr>
                <w:noProof/>
                <w:webHidden/>
              </w:rPr>
              <w:t>17</w:t>
            </w:r>
            <w:r w:rsidR="00F51133">
              <w:rPr>
                <w:noProof/>
                <w:webHidden/>
              </w:rPr>
              <w:fldChar w:fldCharType="end"/>
            </w:r>
          </w:hyperlink>
        </w:p>
        <w:p w14:paraId="2F803A3B" w14:textId="33855D42" w:rsidR="00F51133" w:rsidRDefault="0063561E">
          <w:pPr>
            <w:pStyle w:val="TOC1"/>
            <w:tabs>
              <w:tab w:val="right" w:leader="dot" w:pos="9350"/>
            </w:tabs>
            <w:rPr>
              <w:rFonts w:asciiTheme="minorHAnsi" w:eastAsiaTheme="minorEastAsia" w:hAnsiTheme="minorHAnsi" w:cstheme="minorBidi"/>
              <w:noProof/>
              <w:sz w:val="22"/>
              <w:szCs w:val="22"/>
              <w:lang w:val="en-US"/>
            </w:rPr>
          </w:pPr>
          <w:hyperlink w:anchor="_Toc29385855" w:history="1">
            <w:r w:rsidR="00F51133" w:rsidRPr="00F51133">
              <w:rPr>
                <w:rStyle w:val="Hyperlink"/>
                <w:b/>
                <w:noProof/>
              </w:rPr>
              <w:t>Results Appendix</w:t>
            </w:r>
            <w:r w:rsidR="00F51133">
              <w:rPr>
                <w:noProof/>
                <w:webHidden/>
              </w:rPr>
              <w:tab/>
            </w:r>
            <w:r w:rsidR="00F51133">
              <w:rPr>
                <w:noProof/>
                <w:webHidden/>
              </w:rPr>
              <w:fldChar w:fldCharType="begin"/>
            </w:r>
            <w:r w:rsidR="00F51133">
              <w:rPr>
                <w:noProof/>
                <w:webHidden/>
              </w:rPr>
              <w:instrText xml:space="preserve"> PAGEREF _Toc29385855 \h </w:instrText>
            </w:r>
            <w:r w:rsidR="00F51133">
              <w:rPr>
                <w:noProof/>
                <w:webHidden/>
              </w:rPr>
            </w:r>
            <w:r w:rsidR="00F51133">
              <w:rPr>
                <w:noProof/>
                <w:webHidden/>
              </w:rPr>
              <w:fldChar w:fldCharType="separate"/>
            </w:r>
            <w:r w:rsidR="00F51133">
              <w:rPr>
                <w:noProof/>
                <w:webHidden/>
              </w:rPr>
              <w:t>19</w:t>
            </w:r>
            <w:r w:rsidR="00F51133">
              <w:rPr>
                <w:noProof/>
                <w:webHidden/>
              </w:rPr>
              <w:fldChar w:fldCharType="end"/>
            </w:r>
          </w:hyperlink>
        </w:p>
        <w:p w14:paraId="6546BB41" w14:textId="5A327E22"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56" w:history="1">
            <w:r w:rsidR="00F51133" w:rsidRPr="005153F1">
              <w:rPr>
                <w:rStyle w:val="Hyperlink"/>
                <w:noProof/>
              </w:rPr>
              <w:t>Resu</w:t>
            </w:r>
            <w:r w:rsidR="00F51133" w:rsidRPr="005153F1">
              <w:rPr>
                <w:rStyle w:val="Hyperlink"/>
                <w:noProof/>
                <w:spacing w:val="1"/>
              </w:rPr>
              <w:t>l</w:t>
            </w:r>
            <w:r w:rsidR="00F51133" w:rsidRPr="005153F1">
              <w:rPr>
                <w:rStyle w:val="Hyperlink"/>
                <w:noProof/>
              </w:rPr>
              <w:t>ts</w:t>
            </w:r>
            <w:r w:rsidR="00F51133" w:rsidRPr="005153F1">
              <w:rPr>
                <w:rStyle w:val="Hyperlink"/>
                <w:noProof/>
                <w:spacing w:val="-16"/>
              </w:rPr>
              <w:t xml:space="preserve"> </w:t>
            </w:r>
            <w:r w:rsidR="00F51133" w:rsidRPr="005153F1">
              <w:rPr>
                <w:rStyle w:val="Hyperlink"/>
                <w:noProof/>
              </w:rPr>
              <w:t>of</w:t>
            </w:r>
            <w:r w:rsidR="00F51133" w:rsidRPr="005153F1">
              <w:rPr>
                <w:rStyle w:val="Hyperlink"/>
                <w:noProof/>
                <w:spacing w:val="-16"/>
              </w:rPr>
              <w:t xml:space="preserve"> </w:t>
            </w:r>
            <w:r w:rsidR="00F51133" w:rsidRPr="005153F1">
              <w:rPr>
                <w:rStyle w:val="Hyperlink"/>
                <w:noProof/>
                <w:spacing w:val="-2"/>
              </w:rPr>
              <w:t>L</w:t>
            </w:r>
            <w:r w:rsidR="00F51133" w:rsidRPr="005153F1">
              <w:rPr>
                <w:rStyle w:val="Hyperlink"/>
                <w:noProof/>
                <w:spacing w:val="2"/>
              </w:rPr>
              <w:t>i</w:t>
            </w:r>
            <w:r w:rsidR="00F51133" w:rsidRPr="005153F1">
              <w:rPr>
                <w:rStyle w:val="Hyperlink"/>
                <w:noProof/>
              </w:rPr>
              <w:t>te</w:t>
            </w:r>
            <w:r w:rsidR="00F51133" w:rsidRPr="005153F1">
              <w:rPr>
                <w:rStyle w:val="Hyperlink"/>
                <w:noProof/>
                <w:spacing w:val="2"/>
              </w:rPr>
              <w:t>r</w:t>
            </w:r>
            <w:r w:rsidR="00F51133" w:rsidRPr="005153F1">
              <w:rPr>
                <w:rStyle w:val="Hyperlink"/>
                <w:noProof/>
              </w:rPr>
              <w:t>at</w:t>
            </w:r>
            <w:r w:rsidR="00F51133" w:rsidRPr="005153F1">
              <w:rPr>
                <w:rStyle w:val="Hyperlink"/>
                <w:noProof/>
                <w:spacing w:val="-2"/>
              </w:rPr>
              <w:t>u</w:t>
            </w:r>
            <w:r w:rsidR="00F51133" w:rsidRPr="005153F1">
              <w:rPr>
                <w:rStyle w:val="Hyperlink"/>
                <w:noProof/>
              </w:rPr>
              <w:t>re</w:t>
            </w:r>
            <w:r w:rsidR="00F51133" w:rsidRPr="005153F1">
              <w:rPr>
                <w:rStyle w:val="Hyperlink"/>
                <w:noProof/>
                <w:spacing w:val="-15"/>
              </w:rPr>
              <w:t xml:space="preserve"> </w:t>
            </w:r>
            <w:r w:rsidR="00F51133" w:rsidRPr="005153F1">
              <w:rPr>
                <w:rStyle w:val="Hyperlink"/>
                <w:noProof/>
                <w:spacing w:val="1"/>
              </w:rPr>
              <w:t>S</w:t>
            </w:r>
            <w:r w:rsidR="00F51133" w:rsidRPr="005153F1">
              <w:rPr>
                <w:rStyle w:val="Hyperlink"/>
                <w:noProof/>
              </w:rPr>
              <w:t>ear</w:t>
            </w:r>
            <w:r w:rsidR="00F51133" w:rsidRPr="005153F1">
              <w:rPr>
                <w:rStyle w:val="Hyperlink"/>
                <w:noProof/>
                <w:spacing w:val="3"/>
              </w:rPr>
              <w:t>c</w:t>
            </w:r>
            <w:r w:rsidR="00F51133" w:rsidRPr="005153F1">
              <w:rPr>
                <w:rStyle w:val="Hyperlink"/>
                <w:noProof/>
              </w:rPr>
              <w:t>hes</w:t>
            </w:r>
            <w:r w:rsidR="00F51133">
              <w:rPr>
                <w:noProof/>
                <w:webHidden/>
              </w:rPr>
              <w:tab/>
            </w:r>
            <w:r w:rsidR="00F51133">
              <w:rPr>
                <w:noProof/>
                <w:webHidden/>
              </w:rPr>
              <w:fldChar w:fldCharType="begin"/>
            </w:r>
            <w:r w:rsidR="00F51133">
              <w:rPr>
                <w:noProof/>
                <w:webHidden/>
              </w:rPr>
              <w:instrText xml:space="preserve"> PAGEREF _Toc29385856 \h </w:instrText>
            </w:r>
            <w:r w:rsidR="00F51133">
              <w:rPr>
                <w:noProof/>
                <w:webHidden/>
              </w:rPr>
            </w:r>
            <w:r w:rsidR="00F51133">
              <w:rPr>
                <w:noProof/>
                <w:webHidden/>
              </w:rPr>
              <w:fldChar w:fldCharType="separate"/>
            </w:r>
            <w:r w:rsidR="00F51133">
              <w:rPr>
                <w:noProof/>
                <w:webHidden/>
              </w:rPr>
              <w:t>19</w:t>
            </w:r>
            <w:r w:rsidR="00F51133">
              <w:rPr>
                <w:noProof/>
                <w:webHidden/>
              </w:rPr>
              <w:fldChar w:fldCharType="end"/>
            </w:r>
          </w:hyperlink>
        </w:p>
        <w:p w14:paraId="658A93F0" w14:textId="10F1AEFD"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57" w:history="1">
            <w:r w:rsidR="00F51133" w:rsidRPr="005153F1">
              <w:rPr>
                <w:rStyle w:val="Hyperlink"/>
                <w:noProof/>
              </w:rPr>
              <w:t>Descri</w:t>
            </w:r>
            <w:r w:rsidR="00F51133" w:rsidRPr="005153F1">
              <w:rPr>
                <w:rStyle w:val="Hyperlink"/>
                <w:noProof/>
                <w:spacing w:val="1"/>
              </w:rPr>
              <w:t>p</w:t>
            </w:r>
            <w:r w:rsidR="00F51133" w:rsidRPr="005153F1">
              <w:rPr>
                <w:rStyle w:val="Hyperlink"/>
                <w:noProof/>
              </w:rPr>
              <w:t>tion</w:t>
            </w:r>
            <w:r w:rsidR="00F51133" w:rsidRPr="005153F1">
              <w:rPr>
                <w:rStyle w:val="Hyperlink"/>
                <w:noProof/>
                <w:spacing w:val="-17"/>
              </w:rPr>
              <w:t xml:space="preserve"> </w:t>
            </w:r>
            <w:r w:rsidR="00F51133" w:rsidRPr="005153F1">
              <w:rPr>
                <w:rStyle w:val="Hyperlink"/>
                <w:noProof/>
                <w:spacing w:val="-2"/>
              </w:rPr>
              <w:t>o</w:t>
            </w:r>
            <w:r w:rsidR="00F51133" w:rsidRPr="005153F1">
              <w:rPr>
                <w:rStyle w:val="Hyperlink"/>
                <w:noProof/>
              </w:rPr>
              <w:t>f</w:t>
            </w:r>
            <w:r w:rsidR="00F51133" w:rsidRPr="005153F1">
              <w:rPr>
                <w:rStyle w:val="Hyperlink"/>
                <w:noProof/>
                <w:spacing w:val="-14"/>
              </w:rPr>
              <w:t xml:space="preserve"> </w:t>
            </w:r>
            <w:r w:rsidR="00F51133" w:rsidRPr="005153F1">
              <w:rPr>
                <w:rStyle w:val="Hyperlink"/>
                <w:noProof/>
                <w:spacing w:val="2"/>
              </w:rPr>
              <w:t>I</w:t>
            </w:r>
            <w:r w:rsidR="00F51133" w:rsidRPr="005153F1">
              <w:rPr>
                <w:rStyle w:val="Hyperlink"/>
                <w:noProof/>
              </w:rPr>
              <w:t>ncluded</w:t>
            </w:r>
            <w:r w:rsidR="00F51133" w:rsidRPr="005153F1">
              <w:rPr>
                <w:rStyle w:val="Hyperlink"/>
                <w:noProof/>
                <w:spacing w:val="-17"/>
              </w:rPr>
              <w:t xml:space="preserve"> </w:t>
            </w:r>
            <w:r w:rsidR="00F51133" w:rsidRPr="005153F1">
              <w:rPr>
                <w:rStyle w:val="Hyperlink"/>
                <w:noProof/>
                <w:spacing w:val="2"/>
              </w:rPr>
              <w:t>S</w:t>
            </w:r>
            <w:r w:rsidR="00F51133" w:rsidRPr="005153F1">
              <w:rPr>
                <w:rStyle w:val="Hyperlink"/>
                <w:noProof/>
              </w:rPr>
              <w:t>t</w:t>
            </w:r>
            <w:r w:rsidR="00F51133" w:rsidRPr="005153F1">
              <w:rPr>
                <w:rStyle w:val="Hyperlink"/>
                <w:noProof/>
                <w:spacing w:val="-2"/>
              </w:rPr>
              <w:t>u</w:t>
            </w:r>
            <w:r w:rsidR="00F51133" w:rsidRPr="005153F1">
              <w:rPr>
                <w:rStyle w:val="Hyperlink"/>
                <w:noProof/>
                <w:spacing w:val="1"/>
              </w:rPr>
              <w:t>d</w:t>
            </w:r>
            <w:r w:rsidR="00F51133" w:rsidRPr="005153F1">
              <w:rPr>
                <w:rStyle w:val="Hyperlink"/>
                <w:noProof/>
              </w:rPr>
              <w:t>i</w:t>
            </w:r>
            <w:r w:rsidR="00F51133" w:rsidRPr="005153F1">
              <w:rPr>
                <w:rStyle w:val="Hyperlink"/>
                <w:noProof/>
                <w:spacing w:val="2"/>
              </w:rPr>
              <w:t>e</w:t>
            </w:r>
            <w:r w:rsidR="00F51133" w:rsidRPr="005153F1">
              <w:rPr>
                <w:rStyle w:val="Hyperlink"/>
                <w:noProof/>
              </w:rPr>
              <w:t>s</w:t>
            </w:r>
            <w:r w:rsidR="00F51133">
              <w:rPr>
                <w:noProof/>
                <w:webHidden/>
              </w:rPr>
              <w:tab/>
            </w:r>
            <w:r w:rsidR="00F51133">
              <w:rPr>
                <w:noProof/>
                <w:webHidden/>
              </w:rPr>
              <w:fldChar w:fldCharType="begin"/>
            </w:r>
            <w:r w:rsidR="00F51133">
              <w:rPr>
                <w:noProof/>
                <w:webHidden/>
              </w:rPr>
              <w:instrText xml:space="preserve"> PAGEREF _Toc29385857 \h </w:instrText>
            </w:r>
            <w:r w:rsidR="00F51133">
              <w:rPr>
                <w:noProof/>
                <w:webHidden/>
              </w:rPr>
            </w:r>
            <w:r w:rsidR="00F51133">
              <w:rPr>
                <w:noProof/>
                <w:webHidden/>
              </w:rPr>
              <w:fldChar w:fldCharType="separate"/>
            </w:r>
            <w:r w:rsidR="00F51133">
              <w:rPr>
                <w:noProof/>
                <w:webHidden/>
              </w:rPr>
              <w:t>19</w:t>
            </w:r>
            <w:r w:rsidR="00F51133">
              <w:rPr>
                <w:noProof/>
                <w:webHidden/>
              </w:rPr>
              <w:fldChar w:fldCharType="end"/>
            </w:r>
          </w:hyperlink>
        </w:p>
        <w:p w14:paraId="105A4A89" w14:textId="5162F516"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58" w:history="1">
            <w:r w:rsidR="00F51133" w:rsidRPr="005153F1">
              <w:rPr>
                <w:rStyle w:val="Hyperlink"/>
                <w:noProof/>
              </w:rPr>
              <w:t>Details on Strength of Evidence</w:t>
            </w:r>
            <w:r w:rsidR="00F51133">
              <w:rPr>
                <w:noProof/>
                <w:webHidden/>
              </w:rPr>
              <w:tab/>
            </w:r>
            <w:r w:rsidR="00F51133">
              <w:rPr>
                <w:noProof/>
                <w:webHidden/>
              </w:rPr>
              <w:fldChar w:fldCharType="begin"/>
            </w:r>
            <w:r w:rsidR="00F51133">
              <w:rPr>
                <w:noProof/>
                <w:webHidden/>
              </w:rPr>
              <w:instrText xml:space="preserve"> PAGEREF _Toc29385858 \h </w:instrText>
            </w:r>
            <w:r w:rsidR="00F51133">
              <w:rPr>
                <w:noProof/>
                <w:webHidden/>
              </w:rPr>
            </w:r>
            <w:r w:rsidR="00F51133">
              <w:rPr>
                <w:noProof/>
                <w:webHidden/>
              </w:rPr>
              <w:fldChar w:fldCharType="separate"/>
            </w:r>
            <w:r w:rsidR="00F51133">
              <w:rPr>
                <w:noProof/>
                <w:webHidden/>
              </w:rPr>
              <w:t>20</w:t>
            </w:r>
            <w:r w:rsidR="00F51133">
              <w:rPr>
                <w:noProof/>
                <w:webHidden/>
              </w:rPr>
              <w:fldChar w:fldCharType="end"/>
            </w:r>
          </w:hyperlink>
        </w:p>
        <w:p w14:paraId="72EA3645" w14:textId="6103EE2E"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59" w:history="1">
            <w:r w:rsidR="00F51133" w:rsidRPr="005153F1">
              <w:rPr>
                <w:rStyle w:val="Hyperlink"/>
                <w:noProof/>
              </w:rPr>
              <w:t>Excluded Studies</w:t>
            </w:r>
            <w:r w:rsidR="00F51133">
              <w:rPr>
                <w:noProof/>
                <w:webHidden/>
              </w:rPr>
              <w:tab/>
            </w:r>
            <w:r w:rsidR="00F51133">
              <w:rPr>
                <w:noProof/>
                <w:webHidden/>
              </w:rPr>
              <w:fldChar w:fldCharType="begin"/>
            </w:r>
            <w:r w:rsidR="00F51133">
              <w:rPr>
                <w:noProof/>
                <w:webHidden/>
              </w:rPr>
              <w:instrText xml:space="preserve"> PAGEREF _Toc29385859 \h </w:instrText>
            </w:r>
            <w:r w:rsidR="00F51133">
              <w:rPr>
                <w:noProof/>
                <w:webHidden/>
              </w:rPr>
            </w:r>
            <w:r w:rsidR="00F51133">
              <w:rPr>
                <w:noProof/>
                <w:webHidden/>
              </w:rPr>
              <w:fldChar w:fldCharType="separate"/>
            </w:r>
            <w:r w:rsidR="00F51133">
              <w:rPr>
                <w:noProof/>
                <w:webHidden/>
              </w:rPr>
              <w:t>20</w:t>
            </w:r>
            <w:r w:rsidR="00F51133">
              <w:rPr>
                <w:noProof/>
                <w:webHidden/>
              </w:rPr>
              <w:fldChar w:fldCharType="end"/>
            </w:r>
          </w:hyperlink>
        </w:p>
        <w:p w14:paraId="1E30E05E" w14:textId="67674212" w:rsidR="00F51133" w:rsidRDefault="0063561E">
          <w:pPr>
            <w:pStyle w:val="TOC1"/>
            <w:tabs>
              <w:tab w:val="right" w:leader="dot" w:pos="9350"/>
            </w:tabs>
            <w:rPr>
              <w:rFonts w:asciiTheme="minorHAnsi" w:eastAsiaTheme="minorEastAsia" w:hAnsiTheme="minorHAnsi" w:cstheme="minorBidi"/>
              <w:noProof/>
              <w:sz w:val="22"/>
              <w:szCs w:val="22"/>
              <w:lang w:val="en-US"/>
            </w:rPr>
          </w:pPr>
          <w:hyperlink w:anchor="_Toc29385860" w:history="1">
            <w:r w:rsidR="00F51133" w:rsidRPr="00F51133">
              <w:rPr>
                <w:rStyle w:val="Hyperlink"/>
                <w:b/>
                <w:noProof/>
              </w:rPr>
              <w:t>Dis</w:t>
            </w:r>
            <w:r w:rsidR="00F51133" w:rsidRPr="00F51133">
              <w:rPr>
                <w:rStyle w:val="Hyperlink"/>
                <w:b/>
                <w:noProof/>
                <w:spacing w:val="-2"/>
              </w:rPr>
              <w:t>c</w:t>
            </w:r>
            <w:r w:rsidR="00F51133" w:rsidRPr="00F51133">
              <w:rPr>
                <w:rStyle w:val="Hyperlink"/>
                <w:b/>
                <w:noProof/>
              </w:rPr>
              <w:t>us</w:t>
            </w:r>
            <w:r w:rsidR="00F51133" w:rsidRPr="00F51133">
              <w:rPr>
                <w:rStyle w:val="Hyperlink"/>
                <w:b/>
                <w:noProof/>
                <w:spacing w:val="-2"/>
              </w:rPr>
              <w:t>s</w:t>
            </w:r>
            <w:r w:rsidR="00F51133" w:rsidRPr="00F51133">
              <w:rPr>
                <w:rStyle w:val="Hyperlink"/>
                <w:b/>
                <w:noProof/>
              </w:rPr>
              <w:t>i</w:t>
            </w:r>
            <w:r w:rsidR="00F51133" w:rsidRPr="00F51133">
              <w:rPr>
                <w:rStyle w:val="Hyperlink"/>
                <w:b/>
                <w:noProof/>
                <w:spacing w:val="1"/>
              </w:rPr>
              <w:t>o</w:t>
            </w:r>
            <w:r w:rsidR="00F51133" w:rsidRPr="00F51133">
              <w:rPr>
                <w:rStyle w:val="Hyperlink"/>
                <w:b/>
                <w:noProof/>
              </w:rPr>
              <w:t>n</w:t>
            </w:r>
            <w:r w:rsidR="00F51133">
              <w:rPr>
                <w:noProof/>
                <w:webHidden/>
              </w:rPr>
              <w:tab/>
            </w:r>
            <w:r w:rsidR="00F51133">
              <w:rPr>
                <w:noProof/>
                <w:webHidden/>
              </w:rPr>
              <w:fldChar w:fldCharType="begin"/>
            </w:r>
            <w:r w:rsidR="00F51133">
              <w:rPr>
                <w:noProof/>
                <w:webHidden/>
              </w:rPr>
              <w:instrText xml:space="preserve"> PAGEREF _Toc29385860 \h </w:instrText>
            </w:r>
            <w:r w:rsidR="00F51133">
              <w:rPr>
                <w:noProof/>
                <w:webHidden/>
              </w:rPr>
            </w:r>
            <w:r w:rsidR="00F51133">
              <w:rPr>
                <w:noProof/>
                <w:webHidden/>
              </w:rPr>
              <w:fldChar w:fldCharType="separate"/>
            </w:r>
            <w:r w:rsidR="00F51133">
              <w:rPr>
                <w:noProof/>
                <w:webHidden/>
              </w:rPr>
              <w:t>21</w:t>
            </w:r>
            <w:r w:rsidR="00F51133">
              <w:rPr>
                <w:noProof/>
                <w:webHidden/>
              </w:rPr>
              <w:fldChar w:fldCharType="end"/>
            </w:r>
          </w:hyperlink>
        </w:p>
        <w:p w14:paraId="541C2DD2" w14:textId="3327D3E3"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61" w:history="1">
            <w:r w:rsidR="00F51133" w:rsidRPr="005153F1">
              <w:rPr>
                <w:rStyle w:val="Hyperlink"/>
                <w:noProof/>
              </w:rPr>
              <w:t>Findings in Relation to the Decisional Dilemma(s)</w:t>
            </w:r>
            <w:r w:rsidR="00F51133">
              <w:rPr>
                <w:noProof/>
                <w:webHidden/>
              </w:rPr>
              <w:tab/>
            </w:r>
            <w:r w:rsidR="00F51133">
              <w:rPr>
                <w:noProof/>
                <w:webHidden/>
              </w:rPr>
              <w:fldChar w:fldCharType="begin"/>
            </w:r>
            <w:r w:rsidR="00F51133">
              <w:rPr>
                <w:noProof/>
                <w:webHidden/>
              </w:rPr>
              <w:instrText xml:space="preserve"> PAGEREF _Toc29385861 \h </w:instrText>
            </w:r>
            <w:r w:rsidR="00F51133">
              <w:rPr>
                <w:noProof/>
                <w:webHidden/>
              </w:rPr>
            </w:r>
            <w:r w:rsidR="00F51133">
              <w:rPr>
                <w:noProof/>
                <w:webHidden/>
              </w:rPr>
              <w:fldChar w:fldCharType="separate"/>
            </w:r>
            <w:r w:rsidR="00F51133">
              <w:rPr>
                <w:noProof/>
                <w:webHidden/>
              </w:rPr>
              <w:t>21</w:t>
            </w:r>
            <w:r w:rsidR="00F51133">
              <w:rPr>
                <w:noProof/>
                <w:webHidden/>
              </w:rPr>
              <w:fldChar w:fldCharType="end"/>
            </w:r>
          </w:hyperlink>
        </w:p>
        <w:p w14:paraId="5816A98E" w14:textId="2EB3E31A"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62" w:history="1">
            <w:r w:rsidR="00F51133" w:rsidRPr="005153F1">
              <w:rPr>
                <w:rStyle w:val="Hyperlink"/>
                <w:noProof/>
              </w:rPr>
              <w:t>Strengths and Li</w:t>
            </w:r>
            <w:r w:rsidR="00F51133" w:rsidRPr="005153F1">
              <w:rPr>
                <w:rStyle w:val="Hyperlink"/>
                <w:noProof/>
                <w:spacing w:val="-2"/>
              </w:rPr>
              <w:t>m</w:t>
            </w:r>
            <w:r w:rsidR="00F51133" w:rsidRPr="005153F1">
              <w:rPr>
                <w:rStyle w:val="Hyperlink"/>
                <w:noProof/>
                <w:spacing w:val="2"/>
              </w:rPr>
              <w:t>i</w:t>
            </w:r>
            <w:r w:rsidR="00F51133" w:rsidRPr="005153F1">
              <w:rPr>
                <w:rStyle w:val="Hyperlink"/>
                <w:noProof/>
              </w:rPr>
              <w:t>ta</w:t>
            </w:r>
            <w:r w:rsidR="00F51133" w:rsidRPr="005153F1">
              <w:rPr>
                <w:rStyle w:val="Hyperlink"/>
                <w:noProof/>
                <w:spacing w:val="-2"/>
              </w:rPr>
              <w:t>t</w:t>
            </w:r>
            <w:r w:rsidR="00F51133" w:rsidRPr="005153F1">
              <w:rPr>
                <w:rStyle w:val="Hyperlink"/>
                <w:noProof/>
                <w:spacing w:val="2"/>
              </w:rPr>
              <w:t>i</w:t>
            </w:r>
            <w:r w:rsidR="00F51133" w:rsidRPr="005153F1">
              <w:rPr>
                <w:rStyle w:val="Hyperlink"/>
                <w:noProof/>
              </w:rPr>
              <w:t>o</w:t>
            </w:r>
            <w:r w:rsidR="00F51133" w:rsidRPr="005153F1">
              <w:rPr>
                <w:rStyle w:val="Hyperlink"/>
                <w:noProof/>
                <w:spacing w:val="-2"/>
              </w:rPr>
              <w:t>n</w:t>
            </w:r>
            <w:r w:rsidR="00F51133" w:rsidRPr="005153F1">
              <w:rPr>
                <w:rStyle w:val="Hyperlink"/>
                <w:noProof/>
              </w:rPr>
              <w:t>s</w:t>
            </w:r>
            <w:r w:rsidR="00F51133">
              <w:rPr>
                <w:noProof/>
                <w:webHidden/>
              </w:rPr>
              <w:tab/>
            </w:r>
            <w:r w:rsidR="00F51133">
              <w:rPr>
                <w:noProof/>
                <w:webHidden/>
              </w:rPr>
              <w:fldChar w:fldCharType="begin"/>
            </w:r>
            <w:r w:rsidR="00F51133">
              <w:rPr>
                <w:noProof/>
                <w:webHidden/>
              </w:rPr>
              <w:instrText xml:space="preserve"> PAGEREF _Toc29385862 \h </w:instrText>
            </w:r>
            <w:r w:rsidR="00F51133">
              <w:rPr>
                <w:noProof/>
                <w:webHidden/>
              </w:rPr>
            </w:r>
            <w:r w:rsidR="00F51133">
              <w:rPr>
                <w:noProof/>
                <w:webHidden/>
              </w:rPr>
              <w:fldChar w:fldCharType="separate"/>
            </w:r>
            <w:r w:rsidR="00F51133">
              <w:rPr>
                <w:noProof/>
                <w:webHidden/>
              </w:rPr>
              <w:t>21</w:t>
            </w:r>
            <w:r w:rsidR="00F51133">
              <w:rPr>
                <w:noProof/>
                <w:webHidden/>
              </w:rPr>
              <w:fldChar w:fldCharType="end"/>
            </w:r>
          </w:hyperlink>
        </w:p>
        <w:p w14:paraId="7873855F" w14:textId="60FE3FC3"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63" w:history="1">
            <w:r w:rsidR="00F51133" w:rsidRPr="005153F1">
              <w:rPr>
                <w:rStyle w:val="Hyperlink"/>
                <w:noProof/>
              </w:rPr>
              <w:t>Applicability</w:t>
            </w:r>
            <w:r w:rsidR="00F51133">
              <w:rPr>
                <w:noProof/>
                <w:webHidden/>
              </w:rPr>
              <w:tab/>
            </w:r>
            <w:r w:rsidR="00F51133">
              <w:rPr>
                <w:noProof/>
                <w:webHidden/>
              </w:rPr>
              <w:fldChar w:fldCharType="begin"/>
            </w:r>
            <w:r w:rsidR="00F51133">
              <w:rPr>
                <w:noProof/>
                <w:webHidden/>
              </w:rPr>
              <w:instrText xml:space="preserve"> PAGEREF _Toc29385863 \h </w:instrText>
            </w:r>
            <w:r w:rsidR="00F51133">
              <w:rPr>
                <w:noProof/>
                <w:webHidden/>
              </w:rPr>
            </w:r>
            <w:r w:rsidR="00F51133">
              <w:rPr>
                <w:noProof/>
                <w:webHidden/>
              </w:rPr>
              <w:fldChar w:fldCharType="separate"/>
            </w:r>
            <w:r w:rsidR="00F51133">
              <w:rPr>
                <w:noProof/>
                <w:webHidden/>
              </w:rPr>
              <w:t>21</w:t>
            </w:r>
            <w:r w:rsidR="00F51133">
              <w:rPr>
                <w:noProof/>
                <w:webHidden/>
              </w:rPr>
              <w:fldChar w:fldCharType="end"/>
            </w:r>
          </w:hyperlink>
        </w:p>
        <w:p w14:paraId="02D09716" w14:textId="18FB8796"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64" w:history="1">
            <w:r w:rsidR="00F51133" w:rsidRPr="005153F1">
              <w:rPr>
                <w:rStyle w:val="Hyperlink"/>
                <w:noProof/>
              </w:rPr>
              <w:t>Implications for Clinical Practice, Education, Research, or Health Policy</w:t>
            </w:r>
            <w:r w:rsidR="00F51133">
              <w:rPr>
                <w:noProof/>
                <w:webHidden/>
              </w:rPr>
              <w:tab/>
            </w:r>
            <w:r w:rsidR="00F51133">
              <w:rPr>
                <w:noProof/>
                <w:webHidden/>
              </w:rPr>
              <w:fldChar w:fldCharType="begin"/>
            </w:r>
            <w:r w:rsidR="00F51133">
              <w:rPr>
                <w:noProof/>
                <w:webHidden/>
              </w:rPr>
              <w:instrText xml:space="preserve"> PAGEREF _Toc29385864 \h </w:instrText>
            </w:r>
            <w:r w:rsidR="00F51133">
              <w:rPr>
                <w:noProof/>
                <w:webHidden/>
              </w:rPr>
            </w:r>
            <w:r w:rsidR="00F51133">
              <w:rPr>
                <w:noProof/>
                <w:webHidden/>
              </w:rPr>
              <w:fldChar w:fldCharType="separate"/>
            </w:r>
            <w:r w:rsidR="00F51133">
              <w:rPr>
                <w:noProof/>
                <w:webHidden/>
              </w:rPr>
              <w:t>22</w:t>
            </w:r>
            <w:r w:rsidR="00F51133">
              <w:rPr>
                <w:noProof/>
                <w:webHidden/>
              </w:rPr>
              <w:fldChar w:fldCharType="end"/>
            </w:r>
          </w:hyperlink>
        </w:p>
        <w:p w14:paraId="1740C6FD" w14:textId="593B4565" w:rsidR="00F51133" w:rsidRDefault="0063561E">
          <w:pPr>
            <w:pStyle w:val="TOC2"/>
            <w:tabs>
              <w:tab w:val="right" w:leader="dot" w:pos="9350"/>
            </w:tabs>
            <w:rPr>
              <w:rFonts w:asciiTheme="minorHAnsi" w:eastAsiaTheme="minorEastAsia" w:hAnsiTheme="minorHAnsi" w:cstheme="minorBidi"/>
              <w:noProof/>
              <w:sz w:val="22"/>
              <w:szCs w:val="22"/>
              <w:lang w:val="en-US"/>
            </w:rPr>
          </w:pPr>
          <w:hyperlink w:anchor="_Toc29385865" w:history="1">
            <w:r w:rsidR="00F51133" w:rsidRPr="005153F1">
              <w:rPr>
                <w:rStyle w:val="Hyperlink"/>
                <w:noProof/>
              </w:rPr>
              <w:t>Conclusions (optional)</w:t>
            </w:r>
            <w:r w:rsidR="00F51133">
              <w:rPr>
                <w:noProof/>
                <w:webHidden/>
              </w:rPr>
              <w:tab/>
            </w:r>
            <w:r w:rsidR="00F51133">
              <w:rPr>
                <w:noProof/>
                <w:webHidden/>
              </w:rPr>
              <w:fldChar w:fldCharType="begin"/>
            </w:r>
            <w:r w:rsidR="00F51133">
              <w:rPr>
                <w:noProof/>
                <w:webHidden/>
              </w:rPr>
              <w:instrText xml:space="preserve"> PAGEREF _Toc29385865 \h </w:instrText>
            </w:r>
            <w:r w:rsidR="00F51133">
              <w:rPr>
                <w:noProof/>
                <w:webHidden/>
              </w:rPr>
            </w:r>
            <w:r w:rsidR="00F51133">
              <w:rPr>
                <w:noProof/>
                <w:webHidden/>
              </w:rPr>
              <w:fldChar w:fldCharType="separate"/>
            </w:r>
            <w:r w:rsidR="00F51133">
              <w:rPr>
                <w:noProof/>
                <w:webHidden/>
              </w:rPr>
              <w:t>22</w:t>
            </w:r>
            <w:r w:rsidR="00F51133">
              <w:rPr>
                <w:noProof/>
                <w:webHidden/>
              </w:rPr>
              <w:fldChar w:fldCharType="end"/>
            </w:r>
          </w:hyperlink>
        </w:p>
        <w:p w14:paraId="2B1EA0E5" w14:textId="1663C633" w:rsidR="00F51133" w:rsidRDefault="0063561E">
          <w:pPr>
            <w:pStyle w:val="TOC1"/>
            <w:tabs>
              <w:tab w:val="right" w:leader="dot" w:pos="9350"/>
            </w:tabs>
            <w:rPr>
              <w:rFonts w:asciiTheme="minorHAnsi" w:eastAsiaTheme="minorEastAsia" w:hAnsiTheme="minorHAnsi" w:cstheme="minorBidi"/>
              <w:noProof/>
              <w:sz w:val="22"/>
              <w:szCs w:val="22"/>
              <w:lang w:val="en-US"/>
            </w:rPr>
          </w:pPr>
          <w:hyperlink w:anchor="_Toc29385866" w:history="1">
            <w:r w:rsidR="00F51133" w:rsidRPr="00F51133">
              <w:rPr>
                <w:rStyle w:val="Hyperlink"/>
                <w:b/>
                <w:noProof/>
              </w:rPr>
              <w:t>References</w:t>
            </w:r>
            <w:r w:rsidR="00F51133">
              <w:rPr>
                <w:noProof/>
                <w:webHidden/>
              </w:rPr>
              <w:tab/>
            </w:r>
            <w:r w:rsidR="00F51133">
              <w:rPr>
                <w:noProof/>
                <w:webHidden/>
              </w:rPr>
              <w:fldChar w:fldCharType="begin"/>
            </w:r>
            <w:r w:rsidR="00F51133">
              <w:rPr>
                <w:noProof/>
                <w:webHidden/>
              </w:rPr>
              <w:instrText xml:space="preserve"> PAGEREF _Toc29385866 \h </w:instrText>
            </w:r>
            <w:r w:rsidR="00F51133">
              <w:rPr>
                <w:noProof/>
                <w:webHidden/>
              </w:rPr>
            </w:r>
            <w:r w:rsidR="00F51133">
              <w:rPr>
                <w:noProof/>
                <w:webHidden/>
              </w:rPr>
              <w:fldChar w:fldCharType="separate"/>
            </w:r>
            <w:r w:rsidR="00F51133">
              <w:rPr>
                <w:noProof/>
                <w:webHidden/>
              </w:rPr>
              <w:t>23</w:t>
            </w:r>
            <w:r w:rsidR="00F51133">
              <w:rPr>
                <w:noProof/>
                <w:webHidden/>
              </w:rPr>
              <w:fldChar w:fldCharType="end"/>
            </w:r>
          </w:hyperlink>
        </w:p>
        <w:p w14:paraId="689A3F93" w14:textId="0CB74FD2" w:rsidR="00F51133" w:rsidRDefault="00F51133">
          <w:r>
            <w:rPr>
              <w:b/>
              <w:bCs/>
              <w:noProof/>
            </w:rPr>
            <w:fldChar w:fldCharType="end"/>
          </w:r>
        </w:p>
      </w:sdtContent>
    </w:sdt>
    <w:p w14:paraId="59FBD3C0" w14:textId="7C0D11D9" w:rsidR="004265D4" w:rsidRPr="001D690B" w:rsidRDefault="00343A1B" w:rsidP="00F51133">
      <w:pPr>
        <w:pStyle w:val="ChapterHeading"/>
      </w:pPr>
      <w:r>
        <w:br w:type="page"/>
      </w:r>
      <w:bookmarkStart w:id="2" w:name="_Toc29385827"/>
      <w:bookmarkEnd w:id="1"/>
      <w:r w:rsidR="004265D4" w:rsidRPr="001D690B">
        <w:lastRenderedPageBreak/>
        <w:t xml:space="preserve">Structure and Use of the Content </w:t>
      </w:r>
      <w:r w:rsidR="007770DA" w:rsidRPr="001D690B">
        <w:t>Guidance</w:t>
      </w:r>
      <w:bookmarkEnd w:id="2"/>
    </w:p>
    <w:p w14:paraId="2CF74757" w14:textId="77777777" w:rsidR="004265D4" w:rsidRPr="001D690B" w:rsidRDefault="004265D4" w:rsidP="004265D4">
      <w:pPr>
        <w:rPr>
          <w:szCs w:val="24"/>
        </w:rPr>
      </w:pPr>
    </w:p>
    <w:p w14:paraId="25789F3C" w14:textId="5514472C" w:rsidR="004265D4" w:rsidRPr="001D690B" w:rsidRDefault="004265D4" w:rsidP="009F73E0">
      <w:pPr>
        <w:pStyle w:val="ParagraphNoIndent"/>
      </w:pPr>
      <w:r w:rsidRPr="001D690B">
        <w:t xml:space="preserve">This </w:t>
      </w:r>
      <w:r w:rsidR="00351BB2" w:rsidRPr="001D690B">
        <w:t>content g</w:t>
      </w:r>
      <w:r w:rsidRPr="001D690B">
        <w:t xml:space="preserve">uidance </w:t>
      </w:r>
      <w:r w:rsidR="00B64611">
        <w:t>addresses</w:t>
      </w:r>
      <w:r w:rsidR="000338EE">
        <w:t xml:space="preserve"> the</w:t>
      </w:r>
      <w:r>
        <w:t xml:space="preserve"> four</w:t>
      </w:r>
      <w:r w:rsidRPr="001D690B">
        <w:t xml:space="preserve"> chapters</w:t>
      </w:r>
      <w:r>
        <w:t xml:space="preserve"> expected in an</w:t>
      </w:r>
      <w:r w:rsidR="004D07D3">
        <w:t xml:space="preserve"> Evidence-based Practice Center (</w:t>
      </w:r>
      <w:r>
        <w:t>EPC</w:t>
      </w:r>
      <w:r w:rsidR="004D07D3">
        <w:t>)</w:t>
      </w:r>
      <w:r>
        <w:t xml:space="preserve"> report of a systematic review</w:t>
      </w:r>
      <w:r w:rsidR="00DB5C89">
        <w:t xml:space="preserve"> (SR)</w:t>
      </w:r>
      <w:r w:rsidRPr="001D690B">
        <w:t>:</w:t>
      </w:r>
    </w:p>
    <w:p w14:paraId="1F819757" w14:textId="6570EEE7" w:rsidR="004265D4" w:rsidRPr="00B41C69" w:rsidRDefault="004265D4" w:rsidP="001E7EEF">
      <w:pPr>
        <w:pStyle w:val="ParagraphNoIndent"/>
        <w:numPr>
          <w:ilvl w:val="0"/>
          <w:numId w:val="4"/>
        </w:numPr>
      </w:pPr>
      <w:r w:rsidRPr="00B41C69">
        <w:t>Introduction (</w:t>
      </w:r>
      <w:r w:rsidR="000338EE">
        <w:t>w</w:t>
      </w:r>
      <w:r w:rsidRPr="00B41C69">
        <w:t>hy the research was conducted)</w:t>
      </w:r>
    </w:p>
    <w:p w14:paraId="4997B694" w14:textId="3889FB8B" w:rsidR="004265D4" w:rsidRPr="00B41C69" w:rsidRDefault="004265D4" w:rsidP="001E7EEF">
      <w:pPr>
        <w:pStyle w:val="ParagraphNoIndent"/>
        <w:numPr>
          <w:ilvl w:val="0"/>
          <w:numId w:val="4"/>
        </w:numPr>
      </w:pPr>
      <w:r w:rsidRPr="00B41C69">
        <w:t>Methods (</w:t>
      </w:r>
      <w:r w:rsidR="000338EE">
        <w:t>h</w:t>
      </w:r>
      <w:r w:rsidRPr="00B41C69">
        <w:t>ow the research was conducted)</w:t>
      </w:r>
    </w:p>
    <w:p w14:paraId="5C441AAA" w14:textId="2083E55B" w:rsidR="004265D4" w:rsidRPr="00B41C69" w:rsidRDefault="004265D4" w:rsidP="001E7EEF">
      <w:pPr>
        <w:pStyle w:val="ParagraphNoIndent"/>
        <w:numPr>
          <w:ilvl w:val="0"/>
          <w:numId w:val="4"/>
        </w:numPr>
      </w:pPr>
      <w:r w:rsidRPr="00B41C69">
        <w:t>Results (</w:t>
      </w:r>
      <w:r w:rsidR="000338EE">
        <w:t>w</w:t>
      </w:r>
      <w:r w:rsidRPr="00B41C69">
        <w:t>hat you found)</w:t>
      </w:r>
    </w:p>
    <w:p w14:paraId="3BBFCFDD" w14:textId="7F029013" w:rsidR="004265D4" w:rsidRPr="00B41C69" w:rsidRDefault="004265D4" w:rsidP="001E7EEF">
      <w:pPr>
        <w:pStyle w:val="ParagraphNoIndent"/>
        <w:numPr>
          <w:ilvl w:val="0"/>
          <w:numId w:val="4"/>
        </w:numPr>
      </w:pPr>
      <w:r w:rsidRPr="00B41C69">
        <w:t>Discussion (</w:t>
      </w:r>
      <w:r w:rsidR="000338EE">
        <w:t>w</w:t>
      </w:r>
      <w:r w:rsidRPr="00B41C69">
        <w:t>hat this means)</w:t>
      </w:r>
    </w:p>
    <w:p w14:paraId="48961E89" w14:textId="77777777" w:rsidR="004265D4" w:rsidRPr="001D690B" w:rsidRDefault="004265D4" w:rsidP="004265D4">
      <w:pPr>
        <w:pStyle w:val="ListParagraph"/>
      </w:pPr>
    </w:p>
    <w:p w14:paraId="421E5206" w14:textId="527FCF3F" w:rsidR="004265D4" w:rsidRDefault="00681F12" w:rsidP="009F73E0">
      <w:pPr>
        <w:pStyle w:val="ParagraphNoIndent"/>
      </w:pPr>
      <w:r>
        <w:t>Guidance for</w:t>
      </w:r>
      <w:r w:rsidR="004265D4">
        <w:t xml:space="preserve"> each chapter appear</w:t>
      </w:r>
      <w:r w:rsidR="007770DA">
        <w:t>s</w:t>
      </w:r>
      <w:r w:rsidR="004265D4">
        <w:t xml:space="preserve"> below, as does guidance on the contents of appendices</w:t>
      </w:r>
      <w:r w:rsidR="00020176" w:rsidRPr="00681F12">
        <w:t>.</w:t>
      </w:r>
    </w:p>
    <w:p w14:paraId="203D8B5F" w14:textId="77777777" w:rsidR="004265D4" w:rsidRPr="001D690B" w:rsidRDefault="004265D4" w:rsidP="009F73E0">
      <w:pPr>
        <w:pStyle w:val="ParagraphNoIndent"/>
      </w:pPr>
    </w:p>
    <w:p w14:paraId="74187128" w14:textId="66FB4EA2" w:rsidR="004265D4" w:rsidRDefault="004265D4" w:rsidP="009F73E0">
      <w:pPr>
        <w:pStyle w:val="ParagraphNoIndent"/>
      </w:pPr>
      <w:r>
        <w:t xml:space="preserve">We developed this </w:t>
      </w:r>
      <w:r w:rsidR="00681F12">
        <w:t>document</w:t>
      </w:r>
      <w:r>
        <w:t xml:space="preserve"> </w:t>
      </w:r>
      <w:r w:rsidR="00BC7879">
        <w:t>to</w:t>
      </w:r>
      <w:r>
        <w:t xml:space="preserve"> support EPCs in creating reports that are</w:t>
      </w:r>
      <w:r w:rsidR="00BC7879">
        <w:t>:</w:t>
      </w:r>
      <w:r>
        <w:t xml:space="preserve"> </w:t>
      </w:r>
      <w:r w:rsidR="00BC7879">
        <w:t xml:space="preserve">1) </w:t>
      </w:r>
      <w:r>
        <w:t xml:space="preserve">transparent about the conduct of the review, </w:t>
      </w:r>
      <w:r w:rsidR="00BC7879">
        <w:t xml:space="preserve">2) </w:t>
      </w:r>
      <w:r>
        <w:t>readable, and</w:t>
      </w:r>
      <w:r w:rsidR="00BC7879">
        <w:t>,</w:t>
      </w:r>
      <w:r>
        <w:t xml:space="preserve"> most importantly</w:t>
      </w:r>
      <w:r w:rsidR="00BC7879">
        <w:t>, 3)</w:t>
      </w:r>
      <w:r>
        <w:t xml:space="preserve"> useable by a target audience of health care practitioners, health system leaders, policymakers, or other health professionals. </w:t>
      </w:r>
      <w:r w:rsidR="00633254">
        <w:t>W</w:t>
      </w:r>
      <w:r>
        <w:t xml:space="preserve">e aim to standardize what can be standardized, </w:t>
      </w:r>
      <w:r w:rsidR="00633254">
        <w:t xml:space="preserve">but </w:t>
      </w:r>
      <w:r>
        <w:t xml:space="preserve">we understand that the wide range of EPC review topics requires flexibility. </w:t>
      </w:r>
    </w:p>
    <w:p w14:paraId="68BA0DD4" w14:textId="77777777" w:rsidR="004265D4" w:rsidRDefault="004265D4" w:rsidP="009F73E0">
      <w:pPr>
        <w:pStyle w:val="ParagraphNoIndent"/>
      </w:pPr>
    </w:p>
    <w:p w14:paraId="44B1796C" w14:textId="69EA9C16" w:rsidR="004265D4" w:rsidRPr="00607FCC" w:rsidRDefault="004265D4" w:rsidP="009F73E0">
      <w:pPr>
        <w:pStyle w:val="ParagraphNoIndent"/>
        <w:rPr>
          <w:i/>
        </w:rPr>
      </w:pPr>
      <w:r>
        <w:t xml:space="preserve">We mean this guidance </w:t>
      </w:r>
      <w:r w:rsidR="00B64611">
        <w:t xml:space="preserve">to be </w:t>
      </w:r>
      <w:r>
        <w:t>fluid</w:t>
      </w:r>
      <w:r w:rsidR="00BC7879">
        <w:t xml:space="preserve"> and </w:t>
      </w:r>
      <w:r>
        <w:t xml:space="preserve">adaptable to the needs and logic </w:t>
      </w:r>
      <w:r w:rsidR="00D7512C">
        <w:t>of diverse</w:t>
      </w:r>
      <w:r>
        <w:t xml:space="preserve"> evidence report</w:t>
      </w:r>
      <w:r w:rsidR="00D7512C">
        <w:t>s</w:t>
      </w:r>
      <w:r>
        <w:t xml:space="preserve">. If </w:t>
      </w:r>
      <w:r w:rsidR="00B64611">
        <w:t>any element of</w:t>
      </w:r>
      <w:r>
        <w:t xml:space="preserve"> this guidance would create redundancy, illogic, or excess length</w:t>
      </w:r>
      <w:r w:rsidR="00BC7879">
        <w:t xml:space="preserve"> in a given report</w:t>
      </w:r>
      <w:r>
        <w:t>, EPCs should work with their</w:t>
      </w:r>
      <w:r w:rsidR="00DB5C89">
        <w:t xml:space="preserve"> Task Order Officers</w:t>
      </w:r>
      <w:r>
        <w:t xml:space="preserve"> </w:t>
      </w:r>
      <w:r w:rsidR="00DB5C89">
        <w:t>(</w:t>
      </w:r>
      <w:r>
        <w:t>TOOs</w:t>
      </w:r>
      <w:r w:rsidR="00DB5C89">
        <w:t>)</w:t>
      </w:r>
      <w:r>
        <w:t xml:space="preserve"> to create a better solution. For example, if includ</w:t>
      </w:r>
      <w:r w:rsidR="00BC7879">
        <w:t>ing</w:t>
      </w:r>
      <w:r>
        <w:t xml:space="preserve"> studies by Key </w:t>
      </w:r>
      <w:r w:rsidRPr="00EB7831">
        <w:t>Question</w:t>
      </w:r>
      <w:r w:rsidR="00D847F3" w:rsidRPr="00EB7831">
        <w:t xml:space="preserve"> (KQ)</w:t>
      </w:r>
      <w:r w:rsidR="00633254" w:rsidRPr="00EB7831">
        <w:t xml:space="preserve"> (as outlined in this guidance)</w:t>
      </w:r>
      <w:r>
        <w:t xml:space="preserve"> would </w:t>
      </w:r>
      <w:r w:rsidR="00B64611">
        <w:t>produce repetition</w:t>
      </w:r>
      <w:r>
        <w:t xml:space="preserve">, EPCs should describe included studies in one place toward the beginning of the Results </w:t>
      </w:r>
      <w:r w:rsidR="009537FB">
        <w:t>Chapter</w:t>
      </w:r>
      <w:r w:rsidR="00633254">
        <w:t xml:space="preserve"> instead</w:t>
      </w:r>
      <w:r>
        <w:t xml:space="preserve">. </w:t>
      </w:r>
    </w:p>
    <w:p w14:paraId="678C044A" w14:textId="77777777" w:rsidR="004265D4" w:rsidRDefault="004265D4" w:rsidP="009F73E0">
      <w:pPr>
        <w:pStyle w:val="ParagraphNoIndent"/>
      </w:pPr>
    </w:p>
    <w:p w14:paraId="018D85D8" w14:textId="7960F521" w:rsidR="004265D4" w:rsidRDefault="00D7512C" w:rsidP="009F73E0">
      <w:pPr>
        <w:pStyle w:val="ParagraphNoIndent"/>
      </w:pPr>
      <w:r>
        <w:t>We</w:t>
      </w:r>
      <w:r w:rsidR="004265D4">
        <w:t xml:space="preserve"> hope that changes in protocol and other guidance will lead to reports with scopes more closely defined by specific decisional dilemmas</w:t>
      </w:r>
      <w:r>
        <w:t>; however,</w:t>
      </w:r>
      <w:r w:rsidR="004265D4">
        <w:t xml:space="preserve"> certain reports may cover broad topic areas. In </w:t>
      </w:r>
      <w:r>
        <w:t xml:space="preserve">such </w:t>
      </w:r>
      <w:r w:rsidR="004265D4">
        <w:t xml:space="preserve">cases, dividing the review into </w:t>
      </w:r>
      <w:r w:rsidR="00020176" w:rsidRPr="00681F12">
        <w:t>multiple reports</w:t>
      </w:r>
      <w:r w:rsidR="00681F12">
        <w:t>, for example,</w:t>
      </w:r>
      <w:r w:rsidR="00020176">
        <w:t xml:space="preserve"> </w:t>
      </w:r>
      <w:r w:rsidR="004265D4">
        <w:t xml:space="preserve">may </w:t>
      </w:r>
      <w:r w:rsidR="00633254">
        <w:t>lead to</w:t>
      </w:r>
      <w:r w:rsidR="004265D4">
        <w:t xml:space="preserve"> clear</w:t>
      </w:r>
      <w:r w:rsidR="00633254">
        <w:t>er</w:t>
      </w:r>
      <w:r w:rsidR="004265D4">
        <w:t xml:space="preserve"> key messages. Again, EPCs are encouraged to work with their TOOs to find </w:t>
      </w:r>
      <w:r>
        <w:t xml:space="preserve">specific, tailored </w:t>
      </w:r>
      <w:r w:rsidR="004265D4">
        <w:t>solutions.</w:t>
      </w:r>
    </w:p>
    <w:p w14:paraId="2D5465B8" w14:textId="77777777" w:rsidR="004265D4" w:rsidRDefault="004265D4" w:rsidP="009F73E0">
      <w:pPr>
        <w:pStyle w:val="ParagraphNoIndent"/>
      </w:pPr>
    </w:p>
    <w:p w14:paraId="19CF0ACE" w14:textId="16E72CD8" w:rsidR="004265D4" w:rsidRDefault="00D7512C" w:rsidP="009F73E0">
      <w:pPr>
        <w:pStyle w:val="ParagraphNoIndent"/>
      </w:pPr>
      <w:r>
        <w:t xml:space="preserve">This guidance supports the goal of </w:t>
      </w:r>
      <w:r w:rsidR="004265D4">
        <w:t>meaningful, readable report</w:t>
      </w:r>
      <w:r>
        <w:t>s</w:t>
      </w:r>
      <w:r w:rsidR="004265D4">
        <w:t xml:space="preserve">. Obstacles to that goal, even elements of this guidance, should be removed. </w:t>
      </w:r>
      <w:r>
        <w:t>R</w:t>
      </w:r>
      <w:r w:rsidR="004265D4">
        <w:t>eadability and usability</w:t>
      </w:r>
      <w:r>
        <w:t xml:space="preserve"> must be</w:t>
      </w:r>
      <w:r w:rsidR="004265D4">
        <w:t xml:space="preserve"> the ultimate guide.</w:t>
      </w:r>
    </w:p>
    <w:p w14:paraId="3DB0119E" w14:textId="41F13571" w:rsidR="009F73E0" w:rsidRDefault="00792E0D" w:rsidP="009F73E0">
      <w:pPr>
        <w:pStyle w:val="ParagraphNoIndent"/>
      </w:pPr>
      <w:r w:rsidRPr="00792E0D">
        <w:rPr>
          <w:noProof/>
        </w:rPr>
        <mc:AlternateContent>
          <mc:Choice Requires="wps">
            <w:drawing>
              <wp:inline distT="0" distB="0" distL="0" distR="0" wp14:anchorId="14C5BA5A" wp14:editId="3394C547">
                <wp:extent cx="5956300" cy="1066800"/>
                <wp:effectExtent l="0" t="0" r="25400" b="19050"/>
                <wp:docPr id="217" name="Text Box 2" descr="EPCs should use this content guidance in conjunction with the EPC report template, which provides the specified font type, font size, and heading type consistent with the Agency for Healthcare Research and Quality (AHRQ) Publishing and Communications Guidelines and EPC Publishing Guide. (These materials can be found in the Resources folder on the secure site: https://epc-src.ahrq.gov/src/.)"/>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1066800"/>
                        </a:xfrm>
                        <a:prstGeom prst="rect">
                          <a:avLst/>
                        </a:prstGeom>
                        <a:solidFill>
                          <a:srgbClr val="FFFFFF"/>
                        </a:solidFill>
                        <a:ln w="9525">
                          <a:solidFill>
                            <a:srgbClr val="000000"/>
                          </a:solidFill>
                          <a:miter lim="800000"/>
                          <a:headEnd/>
                          <a:tailEnd/>
                        </a:ln>
                      </wps:spPr>
                      <wps:txbx>
                        <w:txbxContent>
                          <w:p w14:paraId="211F8B04" w14:textId="756B11E9" w:rsidR="00792E0D" w:rsidRDefault="00792E0D">
                            <w:r w:rsidRPr="00681F12">
                              <w:rPr>
                                <w:b/>
                              </w:rPr>
                              <w:t xml:space="preserve">EPCs should use this content guidance in conjunction with the EPC report template, </w:t>
                            </w:r>
                            <w:r w:rsidRPr="00681F12">
                              <w:t>which provides the specified font type, font size, and heading type consistent with the</w:t>
                            </w:r>
                            <w:r>
                              <w:t xml:space="preserve"> Agency for Healthcare Research and Quality</w:t>
                            </w:r>
                            <w:r w:rsidRPr="00681F12">
                              <w:t xml:space="preserve"> </w:t>
                            </w:r>
                            <w:r>
                              <w:t>(</w:t>
                            </w:r>
                            <w:r w:rsidRPr="00681F12">
                              <w:t>AHRQ</w:t>
                            </w:r>
                            <w:r>
                              <w:t>)</w:t>
                            </w:r>
                            <w:r w:rsidRPr="00681F12">
                              <w:t xml:space="preserve"> Publishing and Communications Guidelines and EPC Publishing Guide. (These materials can be found in the Resources folder on the secure site: </w:t>
                            </w:r>
                            <w:hyperlink r:id="rId10" w:history="1">
                              <w:r w:rsidRPr="00681F12">
                                <w:rPr>
                                  <w:rStyle w:val="Hyperlink"/>
                                  <w:rFonts w:cs="Times"/>
                                </w:rPr>
                                <w:t>https://epc-src.ahrq.gov/src/</w:t>
                              </w:r>
                            </w:hyperlink>
                            <w:r w:rsidRPr="00681F12">
                              <w:t>.)</w:t>
                            </w:r>
                          </w:p>
                        </w:txbxContent>
                      </wps:txbx>
                      <wps:bodyPr rot="0" vert="horz" wrap="square" lIns="91440" tIns="45720" rIns="91440" bIns="45720" anchor="t" anchorCtr="0">
                        <a:noAutofit/>
                      </wps:bodyPr>
                    </wps:wsp>
                  </a:graphicData>
                </a:graphic>
              </wp:inline>
            </w:drawing>
          </mc:Choice>
          <mc:Fallback>
            <w:pict>
              <v:shapetype w14:anchorId="14C5BA5A" id="_x0000_t202" coordsize="21600,21600" o:spt="202" path="m,l,21600r21600,l21600,xe">
                <v:stroke joinstyle="miter"/>
                <v:path gradientshapeok="t" o:connecttype="rect"/>
              </v:shapetype>
              <v:shape id="Text Box 2" o:spid="_x0000_s1026" type="#_x0000_t202" alt="EPCs should use this content guidance in conjunction with the EPC report template, which provides the specified font type, font size, and heading type consistent with the Agency for Healthcare Research and Quality (AHRQ) Publishing and Communications Guidelines and EPC Publishing Guide. (These materials can be found in the Resources folder on the secure site: https://epc-src.ahrq.gov/src/.)" style="width:469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">
                <v:textbox>
                  <w:txbxContent>
                    <w:p w14:paraId="211F8B04" w14:textId="756B11E9" w:rsidR="00792E0D" w:rsidRDefault="00792E0D">
                      <w:r w:rsidRPr="00681F12">
                        <w:rPr>
                          <w:b/>
                        </w:rPr>
                        <w:t xml:space="preserve">EPCs should use this content guidance in conjunction with the EPC report template, </w:t>
                      </w:r>
                      <w:r w:rsidRPr="00681F12">
                        <w:t>which provides the specified font type, font size, and heading type consistent with the</w:t>
                      </w:r>
                      <w:r>
                        <w:t xml:space="preserve"> Agency for Healthcare Research and Quality</w:t>
                      </w:r>
                      <w:r w:rsidRPr="00681F12">
                        <w:t xml:space="preserve"> </w:t>
                      </w:r>
                      <w:r>
                        <w:t>(</w:t>
                      </w:r>
                      <w:r w:rsidRPr="00681F12">
                        <w:t>AHRQ</w:t>
                      </w:r>
                      <w:r>
                        <w:t>)</w:t>
                      </w:r>
                      <w:r w:rsidRPr="00681F12">
                        <w:t xml:space="preserve"> Publishing and Communications Guidelines and EPC Publishing Guide. (These materials can be found in the Resources folder on the secure site: </w:t>
                      </w:r>
                      <w:hyperlink r:id="rId11" w:history="1">
                        <w:r w:rsidRPr="00681F12">
                          <w:rPr>
                            <w:rStyle w:val="Hyperlink"/>
                            <w:rFonts w:cs="Times"/>
                          </w:rPr>
                          <w:t>https://epc-src.ahrq.gov/src/</w:t>
                        </w:r>
                      </w:hyperlink>
                      <w:r w:rsidRPr="00681F12">
                        <w:t>.)</w:t>
                      </w:r>
                    </w:p>
                  </w:txbxContent>
                </v:textbox>
                <w10:anchorlock/>
              </v:shape>
            </w:pict>
          </mc:Fallback>
        </mc:AlternateContent>
      </w:r>
    </w:p>
    <w:p w14:paraId="36DE4057" w14:textId="6C6D8E19" w:rsidR="004265D4" w:rsidRDefault="004265D4" w:rsidP="004265D4">
      <w:pPr>
        <w:rPr>
          <w:szCs w:val="24"/>
        </w:rPr>
      </w:pPr>
    </w:p>
    <w:p w14:paraId="43BD32FC" w14:textId="77777777" w:rsidR="009F73E0" w:rsidRDefault="009F73E0" w:rsidP="004265D4">
      <w:pPr>
        <w:rPr>
          <w:szCs w:val="24"/>
        </w:rPr>
        <w:sectPr w:rsidR="009F73E0" w:rsidSect="00197E12">
          <w:footerReference w:type="default" r:id="rId12"/>
          <w:footerReference w:type="first" r:id="rId13"/>
          <w:pgSz w:w="12240" w:h="15840" w:code="1"/>
          <w:pgMar w:top="1440" w:right="1440" w:bottom="720" w:left="1440" w:header="720" w:footer="720" w:gutter="0"/>
          <w:cols w:space="720"/>
          <w:titlePg/>
          <w:docGrid w:linePitch="299"/>
        </w:sectPr>
      </w:pPr>
    </w:p>
    <w:p w14:paraId="30AC79A5" w14:textId="34914319" w:rsidR="004265D4" w:rsidRDefault="00490851" w:rsidP="00490851">
      <w:pPr>
        <w:pStyle w:val="TableTitle"/>
      </w:pPr>
      <w:r>
        <w:lastRenderedPageBreak/>
        <w:t xml:space="preserve">Table 1. General guidance for reports </w:t>
      </w:r>
    </w:p>
    <w:tbl>
      <w:tblPr>
        <w:tblStyle w:val="TableGrid"/>
        <w:tblW w:w="9720" w:type="dxa"/>
        <w:tblInd w:w="-5" w:type="dxa"/>
        <w:tblLayout w:type="fixed"/>
        <w:tblCellMar>
          <w:left w:w="115" w:type="dxa"/>
          <w:right w:w="115" w:type="dxa"/>
        </w:tblCellMar>
        <w:tblLook w:val="04A0" w:firstRow="1" w:lastRow="0" w:firstColumn="1" w:lastColumn="0" w:noHBand="0" w:noVBand="1"/>
      </w:tblPr>
      <w:tblGrid>
        <w:gridCol w:w="2070"/>
        <w:gridCol w:w="7650"/>
      </w:tblGrid>
      <w:tr w:rsidR="004265D4" w:rsidRPr="00B55620" w14:paraId="2D6A0889" w14:textId="77777777" w:rsidTr="00792E0D">
        <w:trPr>
          <w:cantSplit/>
          <w:tblHeader/>
        </w:trPr>
        <w:tc>
          <w:tcPr>
            <w:tcW w:w="2070" w:type="dxa"/>
            <w:shd w:val="clear" w:color="auto" w:fill="CCCCFF"/>
          </w:tcPr>
          <w:p w14:paraId="63C36FAD" w14:textId="77777777" w:rsidR="004265D4" w:rsidRPr="00B55620" w:rsidRDefault="004265D4" w:rsidP="00490851">
            <w:pPr>
              <w:pStyle w:val="TableBoldText"/>
            </w:pPr>
            <w:r>
              <w:t>Review Elements</w:t>
            </w:r>
          </w:p>
        </w:tc>
        <w:tc>
          <w:tcPr>
            <w:tcW w:w="7650" w:type="dxa"/>
            <w:shd w:val="clear" w:color="auto" w:fill="CCCCFF"/>
          </w:tcPr>
          <w:p w14:paraId="5BA03DA7" w14:textId="77777777" w:rsidR="004265D4" w:rsidRPr="00B55620" w:rsidRDefault="004265D4" w:rsidP="00490851">
            <w:pPr>
              <w:pStyle w:val="TableBoldText"/>
            </w:pPr>
            <w:r>
              <w:t>General Guidance</w:t>
            </w:r>
          </w:p>
        </w:tc>
      </w:tr>
      <w:tr w:rsidR="004265D4" w14:paraId="53F2E881" w14:textId="77777777" w:rsidTr="00792E0D">
        <w:trPr>
          <w:cantSplit/>
          <w:trHeight w:val="917"/>
        </w:trPr>
        <w:tc>
          <w:tcPr>
            <w:tcW w:w="2070" w:type="dxa"/>
            <w:shd w:val="clear" w:color="auto" w:fill="99CCFF"/>
          </w:tcPr>
          <w:p w14:paraId="57D63394" w14:textId="77777777" w:rsidR="004265D4" w:rsidRPr="002C5E65" w:rsidRDefault="004265D4" w:rsidP="00490851">
            <w:pPr>
              <w:pStyle w:val="TableText"/>
              <w:rPr>
                <w:b/>
              </w:rPr>
            </w:pPr>
            <w:r w:rsidRPr="002C5E65">
              <w:rPr>
                <w:b/>
              </w:rPr>
              <w:t>Report length</w:t>
            </w:r>
          </w:p>
        </w:tc>
        <w:tc>
          <w:tcPr>
            <w:tcW w:w="7650" w:type="dxa"/>
          </w:tcPr>
          <w:p w14:paraId="4F859D5D" w14:textId="4AFC737A" w:rsidR="004265D4" w:rsidRDefault="00020176" w:rsidP="00B831C4">
            <w:pPr>
              <w:pStyle w:val="TableText"/>
            </w:pPr>
            <w:r>
              <w:t xml:space="preserve">Be </w:t>
            </w:r>
            <w:r w:rsidR="004265D4">
              <w:t xml:space="preserve">as concise as possible. </w:t>
            </w:r>
            <w:r w:rsidR="00E61B34">
              <w:t>Excluding front matter, references, and appendices, s</w:t>
            </w:r>
            <w:r w:rsidR="00D7512C">
              <w:t>mall reviews</w:t>
            </w:r>
            <w:r w:rsidR="004265D4">
              <w:t xml:space="preserve"> should not exceed 40 pages; medium 60 pages; and large 80 pages</w:t>
            </w:r>
            <w:r>
              <w:t>.</w:t>
            </w:r>
            <w:r w:rsidR="004265D4">
              <w:t xml:space="preserve"> </w:t>
            </w:r>
            <w:r w:rsidR="005D401B" w:rsidRPr="005D401B">
              <w:t>Without prior agreement from the TOO,</w:t>
            </w:r>
            <w:r w:rsidR="005D401B">
              <w:t xml:space="preserve"> d</w:t>
            </w:r>
            <w:r w:rsidR="004265D4" w:rsidRPr="00661857">
              <w:t>raft reports outside</w:t>
            </w:r>
            <w:r w:rsidR="00D7512C">
              <w:t xml:space="preserve"> of</w:t>
            </w:r>
            <w:r w:rsidR="004265D4" w:rsidRPr="00661857">
              <w:t xml:space="preserve"> these limits will be returned to the EPCs for editing.</w:t>
            </w:r>
          </w:p>
        </w:tc>
      </w:tr>
      <w:tr w:rsidR="004265D4" w14:paraId="0FC64B13" w14:textId="77777777" w:rsidTr="00792E0D">
        <w:trPr>
          <w:cantSplit/>
          <w:trHeight w:val="530"/>
        </w:trPr>
        <w:tc>
          <w:tcPr>
            <w:tcW w:w="2070" w:type="dxa"/>
            <w:shd w:val="clear" w:color="auto" w:fill="99CCFF"/>
          </w:tcPr>
          <w:p w14:paraId="28CE7009" w14:textId="7F07F521" w:rsidR="004265D4" w:rsidRPr="002C5E65" w:rsidRDefault="004265D4" w:rsidP="00490851">
            <w:pPr>
              <w:pStyle w:val="TableText"/>
              <w:rPr>
                <w:b/>
              </w:rPr>
            </w:pPr>
            <w:r w:rsidRPr="002C5E65">
              <w:rPr>
                <w:b/>
              </w:rPr>
              <w:t xml:space="preserve">Evidence </w:t>
            </w:r>
            <w:r w:rsidR="00B22AB8" w:rsidRPr="002C5E65">
              <w:rPr>
                <w:b/>
              </w:rPr>
              <w:t>S</w:t>
            </w:r>
            <w:r w:rsidRPr="002C5E65">
              <w:rPr>
                <w:b/>
              </w:rPr>
              <w:t>ummary</w:t>
            </w:r>
          </w:p>
        </w:tc>
        <w:tc>
          <w:tcPr>
            <w:tcW w:w="7650" w:type="dxa"/>
          </w:tcPr>
          <w:p w14:paraId="0B63D3F0" w14:textId="7E3A31C1" w:rsidR="004265D4" w:rsidRDefault="00B831C4" w:rsidP="00B831C4">
            <w:pPr>
              <w:pStyle w:val="TableText"/>
            </w:pPr>
            <w:r>
              <w:t>Include an Evidence Summary in a</w:t>
            </w:r>
            <w:r w:rsidR="00020176">
              <w:t>ll reports—even rapid products</w:t>
            </w:r>
            <w:r>
              <w:t xml:space="preserve"> </w:t>
            </w:r>
            <w:r w:rsidR="004265D4">
              <w:t xml:space="preserve">(see separate Evidence Summary content </w:t>
            </w:r>
            <w:r w:rsidR="00020176">
              <w:t>guidance).</w:t>
            </w:r>
          </w:p>
        </w:tc>
      </w:tr>
      <w:tr w:rsidR="004265D4" w14:paraId="39BC1214" w14:textId="77777777" w:rsidTr="00792E0D">
        <w:trPr>
          <w:cantSplit/>
          <w:trHeight w:val="737"/>
        </w:trPr>
        <w:tc>
          <w:tcPr>
            <w:tcW w:w="2070" w:type="dxa"/>
            <w:shd w:val="clear" w:color="auto" w:fill="99CCFF"/>
          </w:tcPr>
          <w:p w14:paraId="453AC3CF" w14:textId="77777777" w:rsidR="004265D4" w:rsidRPr="002C5E65" w:rsidRDefault="004265D4" w:rsidP="00490851">
            <w:pPr>
              <w:pStyle w:val="TableText"/>
              <w:rPr>
                <w:b/>
              </w:rPr>
            </w:pPr>
            <w:r w:rsidRPr="002C5E65">
              <w:rPr>
                <w:b/>
              </w:rPr>
              <w:t>Methods</w:t>
            </w:r>
          </w:p>
        </w:tc>
        <w:tc>
          <w:tcPr>
            <w:tcW w:w="7650" w:type="dxa"/>
          </w:tcPr>
          <w:p w14:paraId="7A76C6F8" w14:textId="3956C737" w:rsidR="004265D4" w:rsidRDefault="004265D4" w:rsidP="00490851">
            <w:pPr>
              <w:pStyle w:val="TableText"/>
            </w:pPr>
            <w:r w:rsidRPr="00DF7CAB">
              <w:t>Strictly</w:t>
            </w:r>
            <w:r w:rsidR="00020176">
              <w:t xml:space="preserve"> limit</w:t>
            </w:r>
            <w:r w:rsidRPr="00DF7CAB">
              <w:t xml:space="preserve"> </w:t>
            </w:r>
            <w:r w:rsidR="00020176">
              <w:t>Methods</w:t>
            </w:r>
            <w:r w:rsidR="00020176" w:rsidRPr="00DF7CAB">
              <w:t xml:space="preserve"> </w:t>
            </w:r>
            <w:r w:rsidRPr="00DF7CAB">
              <w:t xml:space="preserve">to what a reader needs to know to understand </w:t>
            </w:r>
            <w:r>
              <w:t>what</w:t>
            </w:r>
            <w:r w:rsidRPr="00DF7CAB">
              <w:t xml:space="preserve"> analys</w:t>
            </w:r>
            <w:r>
              <w:t>e</w:t>
            </w:r>
            <w:r w:rsidRPr="00DF7CAB">
              <w:t xml:space="preserve">s </w:t>
            </w:r>
            <w:r>
              <w:t>the EPC conducted</w:t>
            </w:r>
            <w:r w:rsidRPr="00DF7CAB">
              <w:t>; refer</w:t>
            </w:r>
            <w:r>
              <w:t xml:space="preserve"> reader</w:t>
            </w:r>
            <w:r w:rsidRPr="00DF7CAB">
              <w:t xml:space="preserve">s to </w:t>
            </w:r>
            <w:r>
              <w:t xml:space="preserve">the </w:t>
            </w:r>
            <w:r w:rsidRPr="00DF7CAB">
              <w:t>protocol</w:t>
            </w:r>
            <w:r>
              <w:t xml:space="preserve">, appendices, or methods guidance </w:t>
            </w:r>
            <w:r w:rsidRPr="00DF7CAB">
              <w:t>for all standard procedures and detail</w:t>
            </w:r>
            <w:r>
              <w:t>ed explanations of methods.</w:t>
            </w:r>
          </w:p>
        </w:tc>
      </w:tr>
      <w:tr w:rsidR="004265D4" w14:paraId="6EBB1467" w14:textId="77777777" w:rsidTr="00792E0D">
        <w:trPr>
          <w:cantSplit/>
          <w:trHeight w:val="719"/>
        </w:trPr>
        <w:tc>
          <w:tcPr>
            <w:tcW w:w="2070" w:type="dxa"/>
            <w:shd w:val="clear" w:color="auto" w:fill="99CCFF"/>
          </w:tcPr>
          <w:p w14:paraId="7F0E5803" w14:textId="77777777" w:rsidR="004265D4" w:rsidRPr="002C5E65" w:rsidRDefault="004265D4" w:rsidP="00490851">
            <w:pPr>
              <w:pStyle w:val="TableText"/>
              <w:rPr>
                <w:b/>
              </w:rPr>
            </w:pPr>
            <w:r w:rsidRPr="002C5E65">
              <w:rPr>
                <w:b/>
              </w:rPr>
              <w:t>Tables and figures</w:t>
            </w:r>
          </w:p>
        </w:tc>
        <w:tc>
          <w:tcPr>
            <w:tcW w:w="7650" w:type="dxa"/>
          </w:tcPr>
          <w:p w14:paraId="6453679E" w14:textId="2407900C" w:rsidR="004265D4" w:rsidRDefault="004265D4" w:rsidP="00490851">
            <w:pPr>
              <w:pStyle w:val="TableText"/>
            </w:pPr>
            <w:r>
              <w:t>Be judicious</w:t>
            </w:r>
            <w:r w:rsidR="00D7512C">
              <w:t xml:space="preserve">; try to </w:t>
            </w:r>
            <w:r>
              <w:t xml:space="preserve">limit tables and figures in the body of the report to high-level summaries that can replace longer textual descriptions. Forest plots of key outcomes, for example, can </w:t>
            </w:r>
            <w:r w:rsidR="00D7512C">
              <w:t xml:space="preserve">effectively communicate </w:t>
            </w:r>
            <w:r>
              <w:t>complex information.</w:t>
            </w:r>
          </w:p>
        </w:tc>
      </w:tr>
      <w:tr w:rsidR="004265D4" w14:paraId="714F3AFE" w14:textId="77777777" w:rsidTr="00792E0D">
        <w:trPr>
          <w:cantSplit/>
        </w:trPr>
        <w:tc>
          <w:tcPr>
            <w:tcW w:w="2070" w:type="dxa"/>
            <w:shd w:val="clear" w:color="auto" w:fill="99CCFF"/>
          </w:tcPr>
          <w:p w14:paraId="1A0AA4DD" w14:textId="77777777" w:rsidR="004265D4" w:rsidRPr="002C5E65" w:rsidRDefault="004265D4" w:rsidP="00490851">
            <w:pPr>
              <w:pStyle w:val="TableText"/>
              <w:rPr>
                <w:b/>
              </w:rPr>
            </w:pPr>
            <w:r w:rsidRPr="002C5E65">
              <w:rPr>
                <w:b/>
              </w:rPr>
              <w:t>Appendices</w:t>
            </w:r>
          </w:p>
        </w:tc>
        <w:tc>
          <w:tcPr>
            <w:tcW w:w="7650" w:type="dxa"/>
          </w:tcPr>
          <w:p w14:paraId="25636610" w14:textId="745B3600" w:rsidR="004265D4" w:rsidRPr="00DF7CAB" w:rsidRDefault="004265D4" w:rsidP="00490851">
            <w:pPr>
              <w:pStyle w:val="TableText"/>
            </w:pPr>
            <w:r>
              <w:t xml:space="preserve">Ideally, limit the appendices to one per report chapter, i.e., Methods Appendix, Results Appendix, etc. If </w:t>
            </w:r>
            <w:r w:rsidR="00DF0797">
              <w:t>dividing an</w:t>
            </w:r>
            <w:r>
              <w:t xml:space="preserve"> appendix would </w:t>
            </w:r>
            <w:r w:rsidR="00DF0797">
              <w:t>make it</w:t>
            </w:r>
            <w:r>
              <w:t xml:space="preserve"> easier to read, use, and understand</w:t>
            </w:r>
            <w:r w:rsidR="00DF0797">
              <w:t>,</w:t>
            </w:r>
            <w:r w:rsidR="0001619E">
              <w:t xml:space="preserve"> </w:t>
            </w:r>
            <w:r>
              <w:t xml:space="preserve">list the report chapter and section in its title, e.g., </w:t>
            </w:r>
            <w:r w:rsidRPr="00581FF6">
              <w:rPr>
                <w:i/>
              </w:rPr>
              <w:t>Methods Appendix: Search Strategies</w:t>
            </w:r>
            <w:r>
              <w:t>.</w:t>
            </w:r>
          </w:p>
        </w:tc>
      </w:tr>
    </w:tbl>
    <w:p w14:paraId="0797118C" w14:textId="28D8D991" w:rsidR="004265D4" w:rsidRPr="001D690B" w:rsidRDefault="009F73E0" w:rsidP="009F73E0">
      <w:pPr>
        <w:pStyle w:val="TableNote"/>
      </w:pPr>
      <w:r>
        <w:t xml:space="preserve">Abbreviations: </w:t>
      </w:r>
      <w:r w:rsidR="00D847F3">
        <w:t xml:space="preserve">EPC= Evidence-based Practice Center; </w:t>
      </w:r>
      <w:r>
        <w:t xml:space="preserve">TOO= Task Order Officer. </w:t>
      </w:r>
    </w:p>
    <w:p w14:paraId="4988D14B" w14:textId="77777777" w:rsidR="004265D4" w:rsidRPr="001D690B" w:rsidRDefault="004265D4" w:rsidP="004265D4">
      <w:pPr>
        <w:rPr>
          <w:szCs w:val="24"/>
        </w:rPr>
      </w:pPr>
    </w:p>
    <w:p w14:paraId="20D2153F" w14:textId="77777777" w:rsidR="004265D4" w:rsidRPr="001D690B" w:rsidRDefault="004265D4" w:rsidP="004265D4">
      <w:pPr>
        <w:rPr>
          <w:rFonts w:ascii="Arial" w:eastAsia="Arial" w:hAnsi="Arial" w:cs="Arial"/>
          <w:szCs w:val="24"/>
        </w:rPr>
        <w:sectPr w:rsidR="004265D4" w:rsidRPr="001D690B" w:rsidSect="00197E12">
          <w:pgSz w:w="12240" w:h="15840" w:code="1"/>
          <w:pgMar w:top="1440" w:right="1440" w:bottom="720" w:left="1440" w:header="720" w:footer="720" w:gutter="0"/>
          <w:cols w:space="720"/>
          <w:titlePg/>
          <w:docGrid w:linePitch="299"/>
        </w:sectPr>
      </w:pPr>
    </w:p>
    <w:p w14:paraId="3685D40D" w14:textId="47714AEE" w:rsidR="004265D4" w:rsidRPr="00B41C69" w:rsidRDefault="004265D4" w:rsidP="00B41C69">
      <w:pPr>
        <w:pStyle w:val="ChapterHeading"/>
      </w:pPr>
      <w:bookmarkStart w:id="3" w:name="_Toc29385828"/>
      <w:r w:rsidRPr="00B41C69">
        <w:lastRenderedPageBreak/>
        <w:t>Introduction</w:t>
      </w:r>
      <w:bookmarkEnd w:id="3"/>
    </w:p>
    <w:p w14:paraId="14441B08" w14:textId="2706684C" w:rsidR="002164D4" w:rsidRPr="007C3FB2" w:rsidRDefault="007C3FB2" w:rsidP="007C3FB2">
      <w:pPr>
        <w:pStyle w:val="TableTitle"/>
      </w:pPr>
      <w:r>
        <w:t xml:space="preserve">Table 2. </w:t>
      </w:r>
      <w:r w:rsidR="005D401B" w:rsidRPr="007C3FB2">
        <w:t>P</w:t>
      </w:r>
      <w:r w:rsidR="002164D4" w:rsidRPr="007C3FB2">
        <w:t xml:space="preserve">age length </w:t>
      </w:r>
      <w:r w:rsidR="00020176" w:rsidRPr="007C3FB2">
        <w:t>guidelines*</w:t>
      </w:r>
    </w:p>
    <w:tbl>
      <w:tblPr>
        <w:tblStyle w:val="TableGrid"/>
        <w:tblW w:w="5000" w:type="pct"/>
        <w:tblLook w:val="04A0" w:firstRow="1" w:lastRow="0" w:firstColumn="1" w:lastColumn="0" w:noHBand="0" w:noVBand="1"/>
      </w:tblPr>
      <w:tblGrid>
        <w:gridCol w:w="3099"/>
        <w:gridCol w:w="1980"/>
        <w:gridCol w:w="2278"/>
        <w:gridCol w:w="1993"/>
      </w:tblGrid>
      <w:tr w:rsidR="002164D4" w14:paraId="32F48EE3" w14:textId="77777777" w:rsidTr="00792E0D">
        <w:trPr>
          <w:cantSplit/>
          <w:tblHeader/>
        </w:trPr>
        <w:tc>
          <w:tcPr>
            <w:tcW w:w="1657" w:type="pct"/>
            <w:shd w:val="clear" w:color="auto" w:fill="CCCCFF"/>
          </w:tcPr>
          <w:p w14:paraId="032661C4" w14:textId="30A46F01" w:rsidR="002164D4" w:rsidRPr="009F73E0" w:rsidRDefault="00FD4C72" w:rsidP="00FD4C72">
            <w:pPr>
              <w:pStyle w:val="TableText"/>
              <w:ind w:left="-20"/>
              <w:rPr>
                <w:b/>
              </w:rPr>
            </w:pPr>
            <w:r>
              <w:rPr>
                <w:b/>
              </w:rPr>
              <w:t>Percent of Report Length</w:t>
            </w:r>
          </w:p>
        </w:tc>
        <w:tc>
          <w:tcPr>
            <w:tcW w:w="1059" w:type="pct"/>
            <w:shd w:val="clear" w:color="auto" w:fill="CCCCFF"/>
            <w:vAlign w:val="center"/>
          </w:tcPr>
          <w:p w14:paraId="2B155565" w14:textId="77777777" w:rsidR="007124D8" w:rsidRDefault="002164D4" w:rsidP="005D401B">
            <w:pPr>
              <w:pStyle w:val="TableText"/>
              <w:jc w:val="center"/>
              <w:rPr>
                <w:b/>
              </w:rPr>
            </w:pPr>
            <w:r w:rsidRPr="009F73E0">
              <w:rPr>
                <w:b/>
              </w:rPr>
              <w:t xml:space="preserve">Small Report </w:t>
            </w:r>
          </w:p>
          <w:p w14:paraId="728142A3" w14:textId="5983A9C8" w:rsidR="002164D4" w:rsidRPr="009F73E0" w:rsidRDefault="002164D4" w:rsidP="005D401B">
            <w:pPr>
              <w:pStyle w:val="TableText"/>
              <w:jc w:val="center"/>
              <w:rPr>
                <w:b/>
              </w:rPr>
            </w:pPr>
            <w:r w:rsidRPr="009F73E0">
              <w:rPr>
                <w:b/>
              </w:rPr>
              <w:t>(&lt;40 pages)</w:t>
            </w:r>
          </w:p>
        </w:tc>
        <w:tc>
          <w:tcPr>
            <w:tcW w:w="1218" w:type="pct"/>
            <w:shd w:val="clear" w:color="auto" w:fill="CCCCFF"/>
            <w:vAlign w:val="center"/>
          </w:tcPr>
          <w:p w14:paraId="15F5ECF7" w14:textId="77777777" w:rsidR="007124D8" w:rsidRDefault="002164D4" w:rsidP="005D401B">
            <w:pPr>
              <w:pStyle w:val="TableText"/>
              <w:jc w:val="center"/>
              <w:rPr>
                <w:b/>
              </w:rPr>
            </w:pPr>
            <w:r w:rsidRPr="009F73E0">
              <w:rPr>
                <w:b/>
              </w:rPr>
              <w:t xml:space="preserve">Medium Report </w:t>
            </w:r>
          </w:p>
          <w:p w14:paraId="63E66E63" w14:textId="6C79C135" w:rsidR="002164D4" w:rsidRPr="009F73E0" w:rsidRDefault="002164D4" w:rsidP="005D401B">
            <w:pPr>
              <w:pStyle w:val="TableText"/>
              <w:jc w:val="center"/>
              <w:rPr>
                <w:b/>
              </w:rPr>
            </w:pPr>
            <w:r w:rsidRPr="009F73E0">
              <w:rPr>
                <w:b/>
              </w:rPr>
              <w:t>(&lt;60 pages)</w:t>
            </w:r>
          </w:p>
        </w:tc>
        <w:tc>
          <w:tcPr>
            <w:tcW w:w="1067" w:type="pct"/>
            <w:shd w:val="clear" w:color="auto" w:fill="CCCCFF"/>
            <w:vAlign w:val="center"/>
          </w:tcPr>
          <w:p w14:paraId="420A629C" w14:textId="77777777" w:rsidR="007124D8" w:rsidRDefault="002164D4" w:rsidP="005D401B">
            <w:pPr>
              <w:pStyle w:val="TableText"/>
              <w:jc w:val="center"/>
              <w:rPr>
                <w:b/>
              </w:rPr>
            </w:pPr>
            <w:r w:rsidRPr="009F73E0">
              <w:rPr>
                <w:b/>
              </w:rPr>
              <w:t xml:space="preserve">Large Report </w:t>
            </w:r>
          </w:p>
          <w:p w14:paraId="1A25B099" w14:textId="169089FD" w:rsidR="002164D4" w:rsidRPr="009F73E0" w:rsidRDefault="002164D4" w:rsidP="005D401B">
            <w:pPr>
              <w:pStyle w:val="TableText"/>
              <w:jc w:val="center"/>
              <w:rPr>
                <w:b/>
              </w:rPr>
            </w:pPr>
            <w:r w:rsidRPr="009F73E0">
              <w:rPr>
                <w:b/>
              </w:rPr>
              <w:t>(&lt;80 pages)</w:t>
            </w:r>
          </w:p>
        </w:tc>
      </w:tr>
      <w:tr w:rsidR="002164D4" w14:paraId="57EC8F79" w14:textId="77777777" w:rsidTr="00792E0D">
        <w:trPr>
          <w:cantSplit/>
        </w:trPr>
        <w:tc>
          <w:tcPr>
            <w:tcW w:w="1657" w:type="pct"/>
            <w:shd w:val="clear" w:color="auto" w:fill="99CCFF"/>
          </w:tcPr>
          <w:p w14:paraId="0C3D9F4D" w14:textId="0D4A7E2F" w:rsidR="00FD4C72" w:rsidRDefault="00FD4C72" w:rsidP="005D401B">
            <w:pPr>
              <w:pStyle w:val="TableText"/>
              <w:rPr>
                <w:b/>
              </w:rPr>
            </w:pPr>
            <w:r>
              <w:rPr>
                <w:b/>
              </w:rPr>
              <w:t>Introduction</w:t>
            </w:r>
          </w:p>
          <w:p w14:paraId="6B1A61DF" w14:textId="21030759" w:rsidR="002164D4" w:rsidRPr="002164D4" w:rsidRDefault="002164D4" w:rsidP="005D401B">
            <w:pPr>
              <w:pStyle w:val="TableText"/>
              <w:rPr>
                <w:b/>
              </w:rPr>
            </w:pPr>
            <w:r>
              <w:rPr>
                <w:b/>
              </w:rPr>
              <w:t>(10% of report length)</w:t>
            </w:r>
          </w:p>
        </w:tc>
        <w:tc>
          <w:tcPr>
            <w:tcW w:w="1059" w:type="pct"/>
            <w:vAlign w:val="center"/>
          </w:tcPr>
          <w:p w14:paraId="6E2985D2" w14:textId="3357B3D4" w:rsidR="002164D4" w:rsidRPr="002164D4" w:rsidRDefault="002164D4" w:rsidP="005D401B">
            <w:pPr>
              <w:pStyle w:val="TableText"/>
              <w:ind w:left="31"/>
              <w:jc w:val="center"/>
              <w:rPr>
                <w:b/>
              </w:rPr>
            </w:pPr>
            <w:r w:rsidRPr="002164D4">
              <w:rPr>
                <w:b/>
              </w:rPr>
              <w:t>~</w:t>
            </w:r>
            <w:r>
              <w:rPr>
                <w:b/>
              </w:rPr>
              <w:t>4</w:t>
            </w:r>
            <w:r w:rsidRPr="002164D4">
              <w:rPr>
                <w:b/>
              </w:rPr>
              <w:t xml:space="preserve"> pages</w:t>
            </w:r>
          </w:p>
        </w:tc>
        <w:tc>
          <w:tcPr>
            <w:tcW w:w="1218" w:type="pct"/>
            <w:vAlign w:val="center"/>
          </w:tcPr>
          <w:p w14:paraId="49FFB303" w14:textId="358917DA" w:rsidR="002164D4" w:rsidRPr="002164D4" w:rsidRDefault="002164D4" w:rsidP="005D401B">
            <w:pPr>
              <w:pStyle w:val="TableText"/>
              <w:jc w:val="center"/>
              <w:rPr>
                <w:b/>
              </w:rPr>
            </w:pPr>
            <w:r w:rsidRPr="002164D4">
              <w:rPr>
                <w:b/>
              </w:rPr>
              <w:t>~</w:t>
            </w:r>
            <w:r>
              <w:rPr>
                <w:b/>
              </w:rPr>
              <w:t>6</w:t>
            </w:r>
            <w:r w:rsidRPr="002164D4">
              <w:rPr>
                <w:b/>
              </w:rPr>
              <w:t xml:space="preserve"> pages</w:t>
            </w:r>
          </w:p>
        </w:tc>
        <w:tc>
          <w:tcPr>
            <w:tcW w:w="1067" w:type="pct"/>
            <w:vAlign w:val="center"/>
          </w:tcPr>
          <w:p w14:paraId="71835F51" w14:textId="23EDCB34" w:rsidR="002164D4" w:rsidRPr="002164D4" w:rsidRDefault="002164D4" w:rsidP="005D401B">
            <w:pPr>
              <w:pStyle w:val="TableText"/>
              <w:jc w:val="center"/>
              <w:rPr>
                <w:b/>
              </w:rPr>
            </w:pPr>
            <w:r w:rsidRPr="002164D4">
              <w:rPr>
                <w:b/>
              </w:rPr>
              <w:t>~</w:t>
            </w:r>
            <w:r>
              <w:rPr>
                <w:b/>
              </w:rPr>
              <w:t>8</w:t>
            </w:r>
            <w:r w:rsidRPr="002164D4">
              <w:rPr>
                <w:b/>
              </w:rPr>
              <w:t xml:space="preserve"> pages</w:t>
            </w:r>
          </w:p>
        </w:tc>
      </w:tr>
    </w:tbl>
    <w:p w14:paraId="56EDAB2E" w14:textId="227BFFB4" w:rsidR="002164D4" w:rsidRPr="007C3FB2" w:rsidRDefault="00A44D60" w:rsidP="007C3FB2">
      <w:pPr>
        <w:pStyle w:val="TableNote"/>
        <w:rPr>
          <w:rFonts w:eastAsia="Arial"/>
        </w:rPr>
      </w:pPr>
      <w:r w:rsidRPr="007C3FB2">
        <w:rPr>
          <w:rFonts w:eastAsia="Arial"/>
        </w:rPr>
        <w:t>*The only important measure is the overall report length. Chapter guidelines provide a rough estimate of how these pages should be apportioned. Each report will differ. Introduction chapters, for example, may not vary greatly by size of report.</w:t>
      </w:r>
    </w:p>
    <w:p w14:paraId="770F2628" w14:textId="2E38F958" w:rsidR="004265D4" w:rsidRDefault="004265D4" w:rsidP="009F73E0">
      <w:pPr>
        <w:pStyle w:val="ParagraphNoIndent"/>
      </w:pPr>
      <w:r>
        <w:t xml:space="preserve">AHRQ funds evidence reviews to </w:t>
      </w:r>
      <w:r w:rsidR="00B64611">
        <w:t xml:space="preserve">help </w:t>
      </w:r>
      <w:r>
        <w:t>stakeholders</w:t>
      </w:r>
      <w:r w:rsidR="00B64611">
        <w:t xml:space="preserve"> address </w:t>
      </w:r>
      <w:r>
        <w:t xml:space="preserve">questions of policy or practice for which the </w:t>
      </w:r>
      <w:r w:rsidRPr="00365E6A">
        <w:t>totality of the evidence is unknown or unclear</w:t>
      </w:r>
      <w:r>
        <w:t xml:space="preserve">. Accordingly, the </w:t>
      </w:r>
      <w:r w:rsidR="00B9161F">
        <w:t>Introduction</w:t>
      </w:r>
      <w:r>
        <w:t xml:space="preserve"> should describe these decisional dilemmas (as outlined in your protocol) and the relevant policy or practice issues </w:t>
      </w:r>
      <w:r w:rsidR="00020176">
        <w:t>but avoid</w:t>
      </w:r>
      <w:r w:rsidR="00E61B34">
        <w:t xml:space="preserve"> extraneous detail. </w:t>
      </w:r>
    </w:p>
    <w:p w14:paraId="1B37BEF3" w14:textId="77777777" w:rsidR="004265D4" w:rsidRPr="00713524" w:rsidRDefault="004265D4" w:rsidP="009F73E0">
      <w:pPr>
        <w:pStyle w:val="ParagraphNoIndent"/>
        <w:rPr>
          <w:sz w:val="20"/>
        </w:rPr>
      </w:pPr>
    </w:p>
    <w:p w14:paraId="44A531D7" w14:textId="51BBBBD6" w:rsidR="004265D4" w:rsidRDefault="004265D4" w:rsidP="009F73E0">
      <w:pPr>
        <w:pStyle w:val="ParagraphNoIndent"/>
      </w:pPr>
      <w:r>
        <w:t>This chapter also forms the logical structure from which</w:t>
      </w:r>
      <w:r w:rsidR="00B64611">
        <w:t xml:space="preserve"> should flow</w:t>
      </w:r>
      <w:r>
        <w:t xml:space="preserve"> the Key Questions and methods for the review. That is, the Key Questions and other methodological choices should transparently relate to the </w:t>
      </w:r>
      <w:r w:rsidR="00CC1F22">
        <w:t xml:space="preserve">described </w:t>
      </w:r>
      <w:r>
        <w:t xml:space="preserve">decisional dilemmas. </w:t>
      </w:r>
      <w:r w:rsidR="00B64611">
        <w:t>Finally, t</w:t>
      </w:r>
      <w:r>
        <w:t xml:space="preserve">his chapter forms the basis for the Discussion; </w:t>
      </w:r>
      <w:r w:rsidR="00633254">
        <w:t xml:space="preserve">therefore, </w:t>
      </w:r>
      <w:r>
        <w:t xml:space="preserve">it should </w:t>
      </w:r>
      <w:r w:rsidR="00633254">
        <w:t xml:space="preserve">outline the </w:t>
      </w:r>
      <w:r w:rsidR="00B831C4">
        <w:t>context</w:t>
      </w:r>
      <w:r w:rsidR="00633254">
        <w:t xml:space="preserve"> against which the</w:t>
      </w:r>
      <w:r>
        <w:t xml:space="preserve"> findings should be </w:t>
      </w:r>
      <w:r w:rsidR="00B831C4">
        <w:t>measured</w:t>
      </w:r>
      <w:r>
        <w:t xml:space="preserve">. </w:t>
      </w:r>
    </w:p>
    <w:p w14:paraId="6F47F2AA" w14:textId="77777777" w:rsidR="00B22AB8" w:rsidRDefault="00B22AB8" w:rsidP="004265D4">
      <w:pPr>
        <w:spacing w:before="12"/>
        <w:rPr>
          <w:i/>
          <w:szCs w:val="24"/>
        </w:rPr>
      </w:pPr>
    </w:p>
    <w:p w14:paraId="1075DC7A" w14:textId="42735A88" w:rsidR="004265D4" w:rsidRPr="002C5E65" w:rsidRDefault="004265D4" w:rsidP="002C5E65">
      <w:pPr>
        <w:pStyle w:val="ParagraphNoIndent"/>
        <w:rPr>
          <w:b/>
        </w:rPr>
      </w:pPr>
      <w:r w:rsidRPr="002C5E65">
        <w:rPr>
          <w:b/>
        </w:rPr>
        <w:t>Somewhere in this introduction</w:t>
      </w:r>
      <w:r w:rsidR="00351BB2">
        <w:rPr>
          <w:b/>
        </w:rPr>
        <w:t>,</w:t>
      </w:r>
      <w:r w:rsidRPr="002C5E65">
        <w:rPr>
          <w:b/>
        </w:rPr>
        <w:t xml:space="preserve"> note any important tips for readers, including where </w:t>
      </w:r>
      <w:r w:rsidR="00CC1F22" w:rsidRPr="002C5E65">
        <w:rPr>
          <w:b/>
        </w:rPr>
        <w:t xml:space="preserve">to </w:t>
      </w:r>
      <w:r w:rsidRPr="002C5E65">
        <w:rPr>
          <w:b/>
        </w:rPr>
        <w:t>find a complete list of abbreviations and acronyms or a glossary (alphabetical list of terms), or both.</w:t>
      </w:r>
    </w:p>
    <w:p w14:paraId="21739C7E" w14:textId="77777777" w:rsidR="004265D4" w:rsidRDefault="004265D4" w:rsidP="00DB5C89">
      <w:pPr>
        <w:pStyle w:val="Level1Heading"/>
      </w:pPr>
      <w:bookmarkStart w:id="4" w:name="_Toc29385829"/>
      <w:r>
        <w:t>Background</w:t>
      </w:r>
      <w:bookmarkEnd w:id="4"/>
    </w:p>
    <w:p w14:paraId="6B474FA2" w14:textId="1B691FDA" w:rsidR="004265D4" w:rsidRDefault="00B64611" w:rsidP="00EC795E">
      <w:pPr>
        <w:pStyle w:val="ParagraphNoIndent"/>
        <w:rPr>
          <w:b/>
        </w:rPr>
      </w:pPr>
      <w:r>
        <w:t>B</w:t>
      </w:r>
      <w:r w:rsidR="004265D4">
        <w:t>ackground</w:t>
      </w:r>
      <w:r>
        <w:t xml:space="preserve"> information</w:t>
      </w:r>
      <w:r w:rsidR="004265D4" w:rsidRPr="00500003">
        <w:t xml:space="preserve"> </w:t>
      </w:r>
      <w:r>
        <w:t>will</w:t>
      </w:r>
      <w:r w:rsidRPr="00500003">
        <w:t xml:space="preserve"> </w:t>
      </w:r>
      <w:r w:rsidR="004265D4" w:rsidRPr="00500003">
        <w:t xml:space="preserve">vary according to the decisional dilemmas. </w:t>
      </w:r>
      <w:r w:rsidR="004265D4">
        <w:t>Not all facts about a condition or intervention</w:t>
      </w:r>
      <w:r w:rsidR="00CC1F22">
        <w:t xml:space="preserve"> </w:t>
      </w:r>
      <w:r w:rsidR="004265D4">
        <w:t xml:space="preserve">are relevant to the decisions at hand. </w:t>
      </w:r>
      <w:r>
        <w:t xml:space="preserve">This section </w:t>
      </w:r>
      <w:r w:rsidR="004265D4" w:rsidRPr="003B62A6">
        <w:t xml:space="preserve">is not </w:t>
      </w:r>
      <w:r w:rsidR="004265D4">
        <w:t>intended</w:t>
      </w:r>
      <w:r w:rsidR="004265D4" w:rsidRPr="003B62A6">
        <w:t xml:space="preserve"> to be </w:t>
      </w:r>
      <w:r w:rsidR="004265D4">
        <w:t xml:space="preserve">a </w:t>
      </w:r>
      <w:r w:rsidR="004265D4" w:rsidRPr="003B62A6">
        <w:t>tutorial on the condition</w:t>
      </w:r>
      <w:r w:rsidR="004265D4">
        <w:t xml:space="preserve">(s), interventions, or outcomes. </w:t>
      </w:r>
      <w:r w:rsidR="00447E6E">
        <w:t>Include the following when they are</w:t>
      </w:r>
      <w:r w:rsidR="00CC1F22">
        <w:rPr>
          <w:b/>
        </w:rPr>
        <w:t xml:space="preserve"> important to </w:t>
      </w:r>
      <w:r w:rsidR="004265D4" w:rsidRPr="00500003">
        <w:rPr>
          <w:b/>
        </w:rPr>
        <w:t>understanding the decisional dilemmas and the purpose of the review:</w:t>
      </w:r>
    </w:p>
    <w:p w14:paraId="4F827348" w14:textId="6AED3DA0" w:rsidR="004265D4" w:rsidRPr="00EC795E" w:rsidRDefault="00B9161F" w:rsidP="00EC795E">
      <w:pPr>
        <w:pStyle w:val="Bullet1"/>
        <w:spacing w:before="120"/>
      </w:pPr>
      <w:r w:rsidRPr="00EC795E">
        <w:t>I</w:t>
      </w:r>
      <w:r w:rsidR="004265D4" w:rsidRPr="00EC795E">
        <w:t xml:space="preserve">nformation on existing practice standards or guidelines and known practice variation or practice gaps. </w:t>
      </w:r>
    </w:p>
    <w:p w14:paraId="5A8D6885" w14:textId="3DB35577" w:rsidR="004265D4" w:rsidRPr="00EC795E" w:rsidRDefault="00B9161F" w:rsidP="00EC795E">
      <w:pPr>
        <w:pStyle w:val="Bullet1"/>
      </w:pPr>
      <w:r w:rsidRPr="00EC795E">
        <w:t>P</w:t>
      </w:r>
      <w:r w:rsidR="004265D4" w:rsidRPr="00EC795E">
        <w:t>olicy or contextual issues that contribute to the decisional dilemma.</w:t>
      </w:r>
    </w:p>
    <w:p w14:paraId="7DEFAE93" w14:textId="23E27D31" w:rsidR="004265D4" w:rsidRPr="00EC795E" w:rsidRDefault="00B9161F" w:rsidP="00EC795E">
      <w:pPr>
        <w:pStyle w:val="Bullet1"/>
      </w:pPr>
      <w:proofErr w:type="gramStart"/>
      <w:r w:rsidRPr="00EC795E">
        <w:t>P</w:t>
      </w:r>
      <w:r w:rsidR="004265D4" w:rsidRPr="00EC795E">
        <w:t>articular issues</w:t>
      </w:r>
      <w:proofErr w:type="gramEnd"/>
      <w:r w:rsidR="004265D4" w:rsidRPr="00EC795E">
        <w:t xml:space="preserve"> around patient population, subpopulations of interest, or variation or uncertainty around diagnosis. </w:t>
      </w:r>
    </w:p>
    <w:p w14:paraId="6F092BB2" w14:textId="1132B890" w:rsidR="004265D4" w:rsidRPr="00EC795E" w:rsidRDefault="00B9161F" w:rsidP="00EC795E">
      <w:pPr>
        <w:pStyle w:val="Bullet1"/>
      </w:pPr>
      <w:r w:rsidRPr="00EC795E">
        <w:t>I</w:t>
      </w:r>
      <w:r w:rsidR="004265D4" w:rsidRPr="00EC795E">
        <w:t>nterventions and pertinent comparisons of interest</w:t>
      </w:r>
      <w:r w:rsidRPr="00EC795E">
        <w:t xml:space="preserve">, and </w:t>
      </w:r>
      <w:r w:rsidR="004265D4" w:rsidRPr="00EC795E">
        <w:t>particular issues for individual component parts or grouping of intervention classes.</w:t>
      </w:r>
    </w:p>
    <w:p w14:paraId="4DDE33E4" w14:textId="14CAACBF" w:rsidR="004265D4" w:rsidRPr="00EC795E" w:rsidRDefault="00B9161F" w:rsidP="00EC795E">
      <w:pPr>
        <w:pStyle w:val="Bullet1"/>
      </w:pPr>
      <w:r w:rsidRPr="00EC795E">
        <w:t>R</w:t>
      </w:r>
      <w:r w:rsidR="004265D4" w:rsidRPr="00EC795E">
        <w:t xml:space="preserve">elevant issues related to availability, </w:t>
      </w:r>
      <w:r w:rsidR="00DB5C89" w:rsidRPr="00EC795E">
        <w:t>U.S. Food and Drug Administration (</w:t>
      </w:r>
      <w:r w:rsidR="004265D4" w:rsidRPr="00EC795E">
        <w:t>FDA</w:t>
      </w:r>
      <w:r w:rsidR="00DB5C89" w:rsidRPr="00EC795E">
        <w:t>)</w:t>
      </w:r>
      <w:r w:rsidR="004265D4" w:rsidRPr="00EC795E">
        <w:t xml:space="preserve"> status, indications, and warnings for use of any drugs or devices covered in the systematic review; if extensive, include this information in an appendix.</w:t>
      </w:r>
    </w:p>
    <w:p w14:paraId="60797EC7" w14:textId="77777777" w:rsidR="004265D4" w:rsidRPr="00713524" w:rsidRDefault="004265D4" w:rsidP="004265D4">
      <w:pPr>
        <w:rPr>
          <w:sz w:val="20"/>
        </w:rPr>
      </w:pPr>
    </w:p>
    <w:p w14:paraId="3001870A" w14:textId="77777777" w:rsidR="004265D4" w:rsidRDefault="004265D4" w:rsidP="00DB5C89">
      <w:pPr>
        <w:pStyle w:val="Level1Heading"/>
      </w:pPr>
      <w:bookmarkStart w:id="5" w:name="_Toc29385830"/>
      <w:r>
        <w:t>Purpose and Scope of the Systematic Review</w:t>
      </w:r>
      <w:bookmarkEnd w:id="5"/>
    </w:p>
    <w:p w14:paraId="7B128160" w14:textId="3522D897" w:rsidR="00B41C69" w:rsidRDefault="004265D4" w:rsidP="009F73E0">
      <w:pPr>
        <w:pStyle w:val="ParagraphNoIndent"/>
        <w:rPr>
          <w:i/>
        </w:rPr>
      </w:pPr>
      <w:r>
        <w:rPr>
          <w:b/>
        </w:rPr>
        <w:t>Cl</w:t>
      </w:r>
      <w:r w:rsidRPr="00F45428">
        <w:rPr>
          <w:b/>
        </w:rPr>
        <w:t xml:space="preserve">early state the </w:t>
      </w:r>
      <w:r>
        <w:rPr>
          <w:b/>
        </w:rPr>
        <w:t xml:space="preserve">primary intent and </w:t>
      </w:r>
      <w:r w:rsidRPr="00F45428">
        <w:rPr>
          <w:b/>
        </w:rPr>
        <w:t>audience</w:t>
      </w:r>
      <w:r>
        <w:rPr>
          <w:b/>
        </w:rPr>
        <w:t>(s)</w:t>
      </w:r>
      <w:r w:rsidRPr="00F45428">
        <w:rPr>
          <w:b/>
        </w:rPr>
        <w:t xml:space="preserve"> for the report.</w:t>
      </w:r>
      <w:r>
        <w:rPr>
          <w:b/>
        </w:rPr>
        <w:t xml:space="preserve"> </w:t>
      </w:r>
      <w:r w:rsidRPr="00713524">
        <w:t xml:space="preserve">This should be </w:t>
      </w:r>
      <w:r w:rsidR="00020176">
        <w:t xml:space="preserve">a brief description of </w:t>
      </w:r>
      <w:r w:rsidR="00B9161F">
        <w:t xml:space="preserve">the </w:t>
      </w:r>
      <w:r>
        <w:t>purpose for the report (i.e.</w:t>
      </w:r>
      <w:r w:rsidR="006D7FA5">
        <w:t>,</w:t>
      </w:r>
      <w:r>
        <w:t xml:space="preserve"> why </w:t>
      </w:r>
      <w:r w:rsidR="00CC1F22">
        <w:t>the review is</w:t>
      </w:r>
      <w:r>
        <w:t xml:space="preserve"> needed). Describe the </w:t>
      </w:r>
      <w:r w:rsidR="00CC1F22">
        <w:t xml:space="preserve">review’s intended </w:t>
      </w:r>
      <w:r w:rsidR="00E44E64">
        <w:t>audience</w:t>
      </w:r>
      <w:r w:rsidR="00447E6E">
        <w:t xml:space="preserve"> and</w:t>
      </w:r>
      <w:r>
        <w:t xml:space="preserve"> reference the name of</w:t>
      </w:r>
      <w:r w:rsidRPr="00713524">
        <w:t xml:space="preserve"> the nominator</w:t>
      </w:r>
      <w:r>
        <w:t xml:space="preserve"> or partner</w:t>
      </w:r>
      <w:r w:rsidR="00E23E9F">
        <w:t xml:space="preserve"> (with their permission).</w:t>
      </w:r>
      <w:r>
        <w:t xml:space="preserve"> </w:t>
      </w:r>
      <w:r w:rsidRPr="005910F9">
        <w:lastRenderedPageBreak/>
        <w:t>Identify the funding</w:t>
      </w:r>
      <w:r>
        <w:t xml:space="preserve"> </w:t>
      </w:r>
      <w:r w:rsidR="00CC1F22">
        <w:t xml:space="preserve">source </w:t>
      </w:r>
      <w:r>
        <w:t xml:space="preserve">(if from a federal partner </w:t>
      </w:r>
      <w:r w:rsidR="00351BB2">
        <w:t>other</w:t>
      </w:r>
      <w:r>
        <w:t xml:space="preserve"> than AHRQ</w:t>
      </w:r>
      <w:r w:rsidR="0032711E">
        <w:t>)</w:t>
      </w:r>
      <w:r w:rsidRPr="00F45428">
        <w:t>. Note any significa</w:t>
      </w:r>
      <w:r w:rsidRPr="005910F9">
        <w:t xml:space="preserve">nt issues </w:t>
      </w:r>
      <w:r>
        <w:t>the review will cover</w:t>
      </w:r>
      <w:r w:rsidRPr="005910F9">
        <w:t>.</w:t>
      </w:r>
    </w:p>
    <w:p w14:paraId="0FFA38AA" w14:textId="1FA238A9" w:rsidR="004265D4" w:rsidRPr="00ED5671" w:rsidRDefault="004265D4" w:rsidP="00B22C49">
      <w:pPr>
        <w:pStyle w:val="ChapterHeading"/>
      </w:pPr>
      <w:bookmarkStart w:id="6" w:name="_Toc29385831"/>
      <w:r>
        <w:t>Metho</w:t>
      </w:r>
      <w:r>
        <w:rPr>
          <w:spacing w:val="1"/>
        </w:rPr>
        <w:t>d</w:t>
      </w:r>
      <w:r>
        <w:t>s</w:t>
      </w:r>
      <w:bookmarkEnd w:id="6"/>
    </w:p>
    <w:p w14:paraId="29D9667C" w14:textId="544E1195" w:rsidR="00BB3BD2" w:rsidRPr="007C3FB2" w:rsidRDefault="007C3FB2" w:rsidP="007C3FB2">
      <w:pPr>
        <w:pStyle w:val="TableTitle"/>
      </w:pPr>
      <w:r>
        <w:t xml:space="preserve">Table 3. </w:t>
      </w:r>
      <w:r w:rsidR="00BB3BD2" w:rsidRPr="007C3FB2">
        <w:t xml:space="preserve">Page length </w:t>
      </w:r>
      <w:r w:rsidR="00A44D60" w:rsidRPr="007C3FB2">
        <w:t>guidelines</w:t>
      </w:r>
      <w:r w:rsidR="004D6992" w:rsidRPr="007C3FB2">
        <w:t>*</w:t>
      </w:r>
    </w:p>
    <w:tbl>
      <w:tblPr>
        <w:tblStyle w:val="TableGrid"/>
        <w:tblW w:w="5000" w:type="pct"/>
        <w:tblLook w:val="04A0" w:firstRow="1" w:lastRow="0" w:firstColumn="1" w:lastColumn="0" w:noHBand="0" w:noVBand="1"/>
      </w:tblPr>
      <w:tblGrid>
        <w:gridCol w:w="3099"/>
        <w:gridCol w:w="1980"/>
        <w:gridCol w:w="2278"/>
        <w:gridCol w:w="1993"/>
      </w:tblGrid>
      <w:tr w:rsidR="00BB3BD2" w14:paraId="64AA1669" w14:textId="77777777" w:rsidTr="00792E0D">
        <w:trPr>
          <w:cantSplit/>
          <w:trHeight w:val="414"/>
          <w:tblHeader/>
        </w:trPr>
        <w:tc>
          <w:tcPr>
            <w:tcW w:w="1657" w:type="pct"/>
            <w:shd w:val="clear" w:color="auto" w:fill="CCCCFF"/>
          </w:tcPr>
          <w:p w14:paraId="143D71CD" w14:textId="08DEB108" w:rsidR="00BB3BD2" w:rsidRPr="00792E0D" w:rsidRDefault="00FD4C72" w:rsidP="00FD4C72">
            <w:pPr>
              <w:pStyle w:val="TableText"/>
              <w:rPr>
                <w:b/>
                <w:bCs/>
              </w:rPr>
            </w:pPr>
            <w:r>
              <w:rPr>
                <w:b/>
                <w:bCs/>
              </w:rPr>
              <w:t>Percent of Report Length</w:t>
            </w:r>
          </w:p>
        </w:tc>
        <w:tc>
          <w:tcPr>
            <w:tcW w:w="1059" w:type="pct"/>
            <w:shd w:val="clear" w:color="auto" w:fill="CCCCFF"/>
            <w:vAlign w:val="center"/>
          </w:tcPr>
          <w:p w14:paraId="32E75384" w14:textId="77777777" w:rsidR="00BC1226" w:rsidRDefault="00BB3BD2" w:rsidP="00BC1226">
            <w:pPr>
              <w:pStyle w:val="TableText"/>
              <w:jc w:val="center"/>
              <w:rPr>
                <w:b/>
              </w:rPr>
            </w:pPr>
            <w:r w:rsidRPr="009F73E0">
              <w:rPr>
                <w:b/>
              </w:rPr>
              <w:t xml:space="preserve">Small Report </w:t>
            </w:r>
          </w:p>
          <w:p w14:paraId="14437548" w14:textId="2E23EA7C" w:rsidR="00BB3BD2" w:rsidRPr="009F73E0" w:rsidRDefault="00BB3BD2" w:rsidP="00BC1226">
            <w:pPr>
              <w:pStyle w:val="TableText"/>
              <w:jc w:val="center"/>
              <w:rPr>
                <w:b/>
              </w:rPr>
            </w:pPr>
            <w:r w:rsidRPr="009F73E0">
              <w:rPr>
                <w:b/>
              </w:rPr>
              <w:t>(&lt;40 pages)</w:t>
            </w:r>
          </w:p>
        </w:tc>
        <w:tc>
          <w:tcPr>
            <w:tcW w:w="1218" w:type="pct"/>
            <w:shd w:val="clear" w:color="auto" w:fill="CCCCFF"/>
            <w:vAlign w:val="center"/>
          </w:tcPr>
          <w:p w14:paraId="1B44D9F7" w14:textId="77777777" w:rsidR="007124D8" w:rsidRDefault="00BB3BD2" w:rsidP="00A44D60">
            <w:pPr>
              <w:pStyle w:val="TableText"/>
              <w:jc w:val="center"/>
              <w:rPr>
                <w:b/>
              </w:rPr>
            </w:pPr>
            <w:r w:rsidRPr="009F73E0">
              <w:rPr>
                <w:b/>
              </w:rPr>
              <w:t xml:space="preserve">Medium Report </w:t>
            </w:r>
          </w:p>
          <w:p w14:paraId="7AF6FA48" w14:textId="1948DCA1" w:rsidR="00BB3BD2" w:rsidRPr="009F73E0" w:rsidRDefault="00BB3BD2" w:rsidP="00A44D60">
            <w:pPr>
              <w:pStyle w:val="TableText"/>
              <w:jc w:val="center"/>
              <w:rPr>
                <w:b/>
              </w:rPr>
            </w:pPr>
            <w:r w:rsidRPr="009F73E0">
              <w:rPr>
                <w:b/>
              </w:rPr>
              <w:t>(&lt;60 pages)</w:t>
            </w:r>
          </w:p>
        </w:tc>
        <w:tc>
          <w:tcPr>
            <w:tcW w:w="1067" w:type="pct"/>
            <w:shd w:val="clear" w:color="auto" w:fill="CCCCFF"/>
            <w:vAlign w:val="center"/>
          </w:tcPr>
          <w:p w14:paraId="064328DF" w14:textId="77777777" w:rsidR="007124D8" w:rsidRDefault="00BB3BD2" w:rsidP="00A44D60">
            <w:pPr>
              <w:pStyle w:val="TableText"/>
              <w:jc w:val="center"/>
              <w:rPr>
                <w:b/>
              </w:rPr>
            </w:pPr>
            <w:r w:rsidRPr="009F73E0">
              <w:rPr>
                <w:b/>
              </w:rPr>
              <w:t xml:space="preserve">Large Report </w:t>
            </w:r>
          </w:p>
          <w:p w14:paraId="6FECA606" w14:textId="3B6AAB87" w:rsidR="00BB3BD2" w:rsidRPr="009F73E0" w:rsidRDefault="00BB3BD2" w:rsidP="00A44D60">
            <w:pPr>
              <w:pStyle w:val="TableText"/>
              <w:jc w:val="center"/>
              <w:rPr>
                <w:b/>
              </w:rPr>
            </w:pPr>
            <w:r w:rsidRPr="009F73E0">
              <w:rPr>
                <w:b/>
              </w:rPr>
              <w:t>(&lt;80 pages)</w:t>
            </w:r>
          </w:p>
        </w:tc>
      </w:tr>
      <w:tr w:rsidR="00BB3BD2" w14:paraId="4D678C4E" w14:textId="77777777" w:rsidTr="00FD4C72">
        <w:trPr>
          <w:cantSplit/>
          <w:trHeight w:val="414"/>
        </w:trPr>
        <w:tc>
          <w:tcPr>
            <w:tcW w:w="1657" w:type="pct"/>
            <w:shd w:val="clear" w:color="auto" w:fill="99CCFF"/>
            <w:vAlign w:val="center"/>
          </w:tcPr>
          <w:p w14:paraId="29F6DDE2" w14:textId="44DD78B6" w:rsidR="00FD4C72" w:rsidRDefault="00FD4C72" w:rsidP="00FD4C72">
            <w:pPr>
              <w:pStyle w:val="TableText"/>
              <w:rPr>
                <w:b/>
              </w:rPr>
            </w:pPr>
            <w:r>
              <w:rPr>
                <w:b/>
              </w:rPr>
              <w:t>Methods</w:t>
            </w:r>
          </w:p>
          <w:p w14:paraId="6C2A9914" w14:textId="15F66E6C" w:rsidR="00BB3BD2" w:rsidRPr="002164D4" w:rsidRDefault="00BB3BD2" w:rsidP="00FD4C72">
            <w:pPr>
              <w:pStyle w:val="TableText"/>
              <w:rPr>
                <w:b/>
              </w:rPr>
            </w:pPr>
            <w:r w:rsidRPr="00BB3BD2">
              <w:rPr>
                <w:b/>
              </w:rPr>
              <w:t>(</w:t>
            </w:r>
            <w:r w:rsidR="00E61B34">
              <w:rPr>
                <w:b/>
              </w:rPr>
              <w:t>1</w:t>
            </w:r>
            <w:r w:rsidRPr="00BB3BD2">
              <w:rPr>
                <w:b/>
              </w:rPr>
              <w:t>0% of report length)</w:t>
            </w:r>
          </w:p>
        </w:tc>
        <w:tc>
          <w:tcPr>
            <w:tcW w:w="1059" w:type="pct"/>
            <w:vAlign w:val="center"/>
          </w:tcPr>
          <w:p w14:paraId="393F736D" w14:textId="252FC9C3" w:rsidR="00BB3BD2" w:rsidRPr="002164D4" w:rsidRDefault="00BB3BD2" w:rsidP="00BB3BD2">
            <w:pPr>
              <w:pStyle w:val="TableText"/>
              <w:ind w:left="31"/>
              <w:jc w:val="center"/>
              <w:rPr>
                <w:b/>
              </w:rPr>
            </w:pPr>
            <w:r w:rsidRPr="002164D4">
              <w:rPr>
                <w:b/>
              </w:rPr>
              <w:t>~</w:t>
            </w:r>
            <w:r w:rsidR="00E61B34">
              <w:rPr>
                <w:b/>
              </w:rPr>
              <w:t>4</w:t>
            </w:r>
            <w:r w:rsidRPr="002164D4">
              <w:rPr>
                <w:b/>
              </w:rPr>
              <w:t xml:space="preserve"> pages</w:t>
            </w:r>
          </w:p>
        </w:tc>
        <w:tc>
          <w:tcPr>
            <w:tcW w:w="1218" w:type="pct"/>
            <w:vAlign w:val="center"/>
          </w:tcPr>
          <w:p w14:paraId="523BEA73" w14:textId="355C03E6" w:rsidR="00BB3BD2" w:rsidRPr="002164D4" w:rsidRDefault="00BB3BD2" w:rsidP="00BB3BD2">
            <w:pPr>
              <w:pStyle w:val="TableText"/>
              <w:jc w:val="center"/>
              <w:rPr>
                <w:b/>
              </w:rPr>
            </w:pPr>
            <w:r w:rsidRPr="002164D4">
              <w:rPr>
                <w:b/>
              </w:rPr>
              <w:t>~</w:t>
            </w:r>
            <w:r w:rsidR="00E61B34">
              <w:rPr>
                <w:b/>
              </w:rPr>
              <w:t>6</w:t>
            </w:r>
            <w:r w:rsidRPr="002164D4">
              <w:rPr>
                <w:b/>
              </w:rPr>
              <w:t xml:space="preserve"> pages</w:t>
            </w:r>
          </w:p>
        </w:tc>
        <w:tc>
          <w:tcPr>
            <w:tcW w:w="1067" w:type="pct"/>
            <w:vAlign w:val="center"/>
          </w:tcPr>
          <w:p w14:paraId="5F9E0D0D" w14:textId="10D3675C" w:rsidR="00BB3BD2" w:rsidRPr="002164D4" w:rsidRDefault="00BB3BD2" w:rsidP="00BB3BD2">
            <w:pPr>
              <w:pStyle w:val="TableText"/>
              <w:jc w:val="center"/>
              <w:rPr>
                <w:b/>
              </w:rPr>
            </w:pPr>
            <w:r w:rsidRPr="002164D4">
              <w:rPr>
                <w:b/>
              </w:rPr>
              <w:t>~</w:t>
            </w:r>
            <w:r w:rsidR="00E61B34">
              <w:rPr>
                <w:b/>
              </w:rPr>
              <w:t>8</w:t>
            </w:r>
            <w:r w:rsidRPr="002164D4">
              <w:rPr>
                <w:b/>
              </w:rPr>
              <w:t xml:space="preserve"> pages</w:t>
            </w:r>
          </w:p>
        </w:tc>
      </w:tr>
    </w:tbl>
    <w:p w14:paraId="2D029A43" w14:textId="0D055A3E" w:rsidR="00A44D60" w:rsidRPr="007C3FB2" w:rsidRDefault="00A44D60" w:rsidP="002C5E65">
      <w:pPr>
        <w:pStyle w:val="TableNote"/>
        <w:spacing w:after="0"/>
        <w:rPr>
          <w:rFonts w:eastAsia="Arial"/>
        </w:rPr>
      </w:pPr>
      <w:r w:rsidRPr="007C3FB2">
        <w:rPr>
          <w:rFonts w:eastAsia="Arial"/>
        </w:rPr>
        <w:t xml:space="preserve">*The only important measure is the overall report length. Chapter guidelines provide a rough estimate of how these pages should be apportioned. Each report will differ. Methods chapters, for example, may not vary greatly by size of </w:t>
      </w:r>
      <w:r w:rsidR="00E44E64" w:rsidRPr="007C3FB2">
        <w:rPr>
          <w:rFonts w:eastAsia="Arial"/>
        </w:rPr>
        <w:t>report</w:t>
      </w:r>
      <w:r w:rsidRPr="007C3FB2">
        <w:rPr>
          <w:rFonts w:eastAsia="Arial"/>
        </w:rPr>
        <w:t>.</w:t>
      </w:r>
    </w:p>
    <w:p w14:paraId="3050AD67" w14:textId="77777777" w:rsidR="004265D4" w:rsidRPr="007A66AC" w:rsidRDefault="004265D4" w:rsidP="009F73E0">
      <w:pPr>
        <w:pStyle w:val="ParagraphNoIndent"/>
      </w:pPr>
    </w:p>
    <w:p w14:paraId="221917EB" w14:textId="5D44C410" w:rsidR="004265D4" w:rsidRPr="00447E6E" w:rsidRDefault="00447E6E" w:rsidP="009F73E0">
      <w:pPr>
        <w:pStyle w:val="ParagraphNoIndent"/>
      </w:pPr>
      <w:r>
        <w:t>G</w:t>
      </w:r>
      <w:r w:rsidR="00111A18" w:rsidRPr="007A66AC">
        <w:t xml:space="preserve">uidance </w:t>
      </w:r>
      <w:r>
        <w:t xml:space="preserve">for this chapter </w:t>
      </w:r>
      <w:r w:rsidR="00E44E64">
        <w:t xml:space="preserve">differs </w:t>
      </w:r>
      <w:r w:rsidR="00111A18" w:rsidRPr="007A66AC">
        <w:t xml:space="preserve">significantly from previous </w:t>
      </w:r>
      <w:r w:rsidR="007133D3">
        <w:t xml:space="preserve">report content </w:t>
      </w:r>
      <w:r w:rsidR="00111A18" w:rsidRPr="007A66AC">
        <w:t>guidance</w:t>
      </w:r>
      <w:r w:rsidR="00111A18">
        <w:t xml:space="preserve">. </w:t>
      </w:r>
      <w:r w:rsidR="00B9161F">
        <w:t xml:space="preserve">The </w:t>
      </w:r>
      <w:r w:rsidR="00255474">
        <w:t xml:space="preserve">Methods </w:t>
      </w:r>
      <w:r w:rsidR="00B9161F">
        <w:t>C</w:t>
      </w:r>
      <w:r w:rsidR="00255474">
        <w:t>hapter</w:t>
      </w:r>
      <w:r w:rsidR="00111A18">
        <w:t xml:space="preserve"> </w:t>
      </w:r>
      <w:r w:rsidR="004265D4" w:rsidRPr="007A66AC">
        <w:t xml:space="preserve">should </w:t>
      </w:r>
      <w:r w:rsidR="00111A18">
        <w:t xml:space="preserve">now </w:t>
      </w:r>
      <w:r w:rsidR="004265D4" w:rsidRPr="007A66AC">
        <w:t>very briefly discuss only important elements of how the EPC conducted the review</w:t>
      </w:r>
      <w:r w:rsidR="00111A18">
        <w:t>. Much</w:t>
      </w:r>
      <w:r w:rsidR="00111A18" w:rsidRPr="007A66AC">
        <w:t xml:space="preserve"> of the detail that </w:t>
      </w:r>
      <w:r w:rsidR="00B9161F">
        <w:t xml:space="preserve">previously </w:t>
      </w:r>
      <w:r w:rsidR="00111A18" w:rsidRPr="007A66AC">
        <w:t xml:space="preserve">appeared in a standard Methods </w:t>
      </w:r>
      <w:r w:rsidR="00B9161F">
        <w:t>C</w:t>
      </w:r>
      <w:r w:rsidR="00111A18" w:rsidRPr="007A66AC">
        <w:t xml:space="preserve">hapter </w:t>
      </w:r>
      <w:r w:rsidR="00255474">
        <w:t>can</w:t>
      </w:r>
      <w:r w:rsidR="00111A18">
        <w:t xml:space="preserve"> </w:t>
      </w:r>
      <w:r w:rsidR="00111A18" w:rsidRPr="007A66AC">
        <w:t xml:space="preserve">now </w:t>
      </w:r>
      <w:r w:rsidR="00024962">
        <w:t>appear in</w:t>
      </w:r>
      <w:r w:rsidR="00024962" w:rsidRPr="007A66AC">
        <w:t xml:space="preserve"> </w:t>
      </w:r>
      <w:r w:rsidR="00024962">
        <w:t xml:space="preserve">appendices. </w:t>
      </w:r>
      <w:r w:rsidR="00111A18">
        <w:t>The</w:t>
      </w:r>
      <w:r w:rsidR="00255474">
        <w:t xml:space="preserve"> goal</w:t>
      </w:r>
      <w:r w:rsidR="00111A18">
        <w:t xml:space="preserve"> is for readers to be able to quickly and easily </w:t>
      </w:r>
      <w:r w:rsidR="004265D4" w:rsidRPr="007A66AC">
        <w:t xml:space="preserve">assess the scientific foundation of the report. </w:t>
      </w:r>
    </w:p>
    <w:p w14:paraId="77376B5F" w14:textId="77777777" w:rsidR="004265D4" w:rsidRPr="007A66AC" w:rsidRDefault="004265D4" w:rsidP="009F73E0">
      <w:pPr>
        <w:pStyle w:val="ParagraphNoIndent"/>
      </w:pPr>
    </w:p>
    <w:p w14:paraId="241F236F" w14:textId="3568F774" w:rsidR="004265D4" w:rsidRPr="007A66AC" w:rsidRDefault="004265D4" w:rsidP="009F73E0">
      <w:pPr>
        <w:pStyle w:val="ParagraphNoIndent"/>
      </w:pPr>
      <w:r w:rsidRPr="007A66AC">
        <w:t xml:space="preserve">The table below outlines topics that make up a Methods </w:t>
      </w:r>
      <w:r w:rsidR="00B9161F">
        <w:t>C</w:t>
      </w:r>
      <w:r w:rsidRPr="007A66AC">
        <w:t xml:space="preserve">hapter and indicates whether these </w:t>
      </w:r>
      <w:r w:rsidR="007133D3">
        <w:t xml:space="preserve">items </w:t>
      </w:r>
      <w:r w:rsidRPr="007A66AC">
        <w:t xml:space="preserve">should generally </w:t>
      </w:r>
      <w:proofErr w:type="gramStart"/>
      <w:r w:rsidR="007133D3">
        <w:t>be located in</w:t>
      </w:r>
      <w:proofErr w:type="gramEnd"/>
      <w:r w:rsidR="00024962">
        <w:t xml:space="preserve"> </w:t>
      </w:r>
      <w:r w:rsidRPr="007A66AC">
        <w:t xml:space="preserve">the report or the Methods Appendix. As with other areas of guidance, EPCs have flexibility in interpretation. </w:t>
      </w:r>
      <w:r w:rsidR="00B9161F">
        <w:t>T</w:t>
      </w:r>
      <w:r w:rsidRPr="007A66AC">
        <w:t>hese sections can be moved between the report and appendix</w:t>
      </w:r>
      <w:r w:rsidR="00B9161F">
        <w:t xml:space="preserve"> as needed, assuming the full report</w:t>
      </w:r>
      <w:r w:rsidR="00255474">
        <w:t xml:space="preserve"> </w:t>
      </w:r>
      <w:r w:rsidR="00B9161F">
        <w:t>does not</w:t>
      </w:r>
      <w:r w:rsidR="00255474">
        <w:t xml:space="preserve"> exceed maximum </w:t>
      </w:r>
      <w:r w:rsidRPr="007A66AC">
        <w:t>page limits.</w:t>
      </w:r>
    </w:p>
    <w:p w14:paraId="599F1FFB" w14:textId="77777777" w:rsidR="004265D4" w:rsidRPr="00B41C69" w:rsidRDefault="004265D4" w:rsidP="009F73E0">
      <w:pPr>
        <w:pStyle w:val="ParagraphNoIndent"/>
        <w:rPr>
          <w:rFonts w:asciiTheme="minorHAnsi" w:hAnsiTheme="minorHAnsi"/>
        </w:rPr>
      </w:pPr>
    </w:p>
    <w:p w14:paraId="11692D93" w14:textId="585AF96E" w:rsidR="00024962" w:rsidRDefault="004265D4" w:rsidP="009F73E0">
      <w:pPr>
        <w:pStyle w:val="ParagraphNoIndent"/>
        <w:rPr>
          <w:rFonts w:eastAsia="Calibri"/>
        </w:rPr>
      </w:pPr>
      <w:r>
        <w:t xml:space="preserve">Generally, the report should contain methodological information </w:t>
      </w:r>
      <w:r w:rsidR="00255474">
        <w:t>specific to the</w:t>
      </w:r>
      <w:r>
        <w:t xml:space="preserve"> review</w:t>
      </w:r>
      <w:r w:rsidR="00255474">
        <w:t>,</w:t>
      </w:r>
      <w:r>
        <w:t xml:space="preserve"> and not</w:t>
      </w:r>
      <w:r w:rsidR="00E44E64" w:rsidRPr="00E44E64">
        <w:t xml:space="preserve"> </w:t>
      </w:r>
      <w:r w:rsidR="00E44E64">
        <w:t>to</w:t>
      </w:r>
      <w:r>
        <w:t xml:space="preserve"> a general approach. For example, </w:t>
      </w:r>
      <w:r w:rsidR="00255474">
        <w:t xml:space="preserve">atypical and topic-specific </w:t>
      </w:r>
      <w:r>
        <w:t>elements of Data Synthesis and Analysis should be noted in the repor</w:t>
      </w:r>
      <w:r w:rsidR="00255474">
        <w:t>t</w:t>
      </w:r>
      <w:r w:rsidR="00024962">
        <w:t xml:space="preserve"> while elements that are methodologically routine </w:t>
      </w:r>
      <w:r w:rsidR="009C1741">
        <w:t>may</w:t>
      </w:r>
      <w:r w:rsidR="00024962">
        <w:t xml:space="preserve"> be described in the appendix.</w:t>
      </w:r>
      <w:r w:rsidR="00024962">
        <w:rPr>
          <w:rFonts w:eastAsia="Calibri"/>
        </w:rPr>
        <w:t xml:space="preserve"> </w:t>
      </w:r>
    </w:p>
    <w:p w14:paraId="7485D6D6" w14:textId="77777777" w:rsidR="004265D4" w:rsidRPr="00B41C69" w:rsidRDefault="004265D4" w:rsidP="007A66AC"/>
    <w:p w14:paraId="3E02FFCE" w14:textId="68E546CD" w:rsidR="004265D4" w:rsidRDefault="004265D4" w:rsidP="009F73E0">
      <w:pPr>
        <w:pStyle w:val="ParagraphNoIndent"/>
      </w:pPr>
      <w:r w:rsidRPr="003056CE">
        <w:t xml:space="preserve">The Methods </w:t>
      </w:r>
      <w:r w:rsidR="00B9161F">
        <w:t>C</w:t>
      </w:r>
      <w:r w:rsidRPr="003056CE">
        <w:t xml:space="preserve">hapter and </w:t>
      </w:r>
      <w:r w:rsidR="00EC795E">
        <w:t>a</w:t>
      </w:r>
      <w:r w:rsidRPr="003056CE">
        <w:t xml:space="preserve">ppendix </w:t>
      </w:r>
      <w:r w:rsidRPr="00B41C69">
        <w:rPr>
          <w:b/>
        </w:rPr>
        <w:t>combined</w:t>
      </w:r>
      <w:r w:rsidRPr="003056CE">
        <w:t xml:space="preserve"> should meet the AMSTAR 2 criteria </w:t>
      </w:r>
      <w:r w:rsidR="00E44E64" w:rsidRPr="003056CE">
        <w:t xml:space="preserve">and </w:t>
      </w:r>
      <w:r w:rsidRPr="003056CE">
        <w:t>other relevant reporting guideline</w:t>
      </w:r>
      <w:r>
        <w:t>s</w:t>
      </w:r>
      <w:r w:rsidRPr="003056CE">
        <w:t>.</w:t>
      </w:r>
      <w:r w:rsidR="00672439">
        <w:fldChar w:fldCharType="begin">
          <w:fldData xml:space="preserve">PEVuZE5vdGU+PENpdGU+PEF1dGhvcj5TaGVhPC9BdXRob3I+PFllYXI+MjAxNzwvWWVhcj48UmVj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</w:fldData>
        </w:fldChar>
      </w:r>
      <w:r w:rsidR="00672439">
        <w:instrText xml:space="preserve"> ADDIN EN.CITE </w:instrText>
      </w:r>
      <w:r w:rsidR="00672439">
        <w:fldChar w:fldCharType="begin">
          <w:fldData xml:space="preserve">PEVuZE5vdGU+PENpdGU+PEF1dGhvcj5TaGVhPC9BdXRob3I+PFllYXI+MjAxNzwvWWVhcj48UmVj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</w:fldData>
        </w:fldChar>
      </w:r>
      <w:r w:rsidR="00672439">
        <w:instrText xml:space="preserve"> ADDIN EN.CITE.DATA </w:instrText>
      </w:r>
      <w:r w:rsidR="00672439">
        <w:fldChar w:fldCharType="end"/>
      </w:r>
      <w:r w:rsidR="00672439">
        <w:fldChar w:fldCharType="separate"/>
      </w:r>
      <w:r w:rsidR="00672439" w:rsidRPr="00672439">
        <w:rPr>
          <w:noProof/>
          <w:vertAlign w:val="superscript"/>
        </w:rPr>
        <w:t>1, 2</w:t>
      </w:r>
      <w:r w:rsidR="00672439">
        <w:fldChar w:fldCharType="end"/>
      </w:r>
    </w:p>
    <w:p w14:paraId="6CB588E5" w14:textId="4F26651B" w:rsidR="00490851" w:rsidRDefault="007C3FB2" w:rsidP="00490851">
      <w:pPr>
        <w:pStyle w:val="TableTitle"/>
      </w:pPr>
      <w:r>
        <w:t xml:space="preserve">Table 4. </w:t>
      </w:r>
      <w:r w:rsidR="00490851">
        <w:t xml:space="preserve">Location and heading levels for sections in Methods </w:t>
      </w:r>
    </w:p>
    <w:tbl>
      <w:tblPr>
        <w:tblStyle w:val="TableGrid"/>
        <w:tblW w:w="5000" w:type="pct"/>
        <w:tblLook w:val="04A0" w:firstRow="1" w:lastRow="0" w:firstColumn="1" w:lastColumn="0" w:noHBand="0" w:noVBand="1"/>
      </w:tblPr>
      <w:tblGrid>
        <w:gridCol w:w="5836"/>
        <w:gridCol w:w="1943"/>
        <w:gridCol w:w="1571"/>
      </w:tblGrid>
      <w:tr w:rsidR="00BC1226" w:rsidRPr="00C5250B" w14:paraId="30960B7E" w14:textId="77777777" w:rsidTr="00792E0D">
        <w:trPr>
          <w:cantSplit/>
          <w:tblHeader/>
        </w:trPr>
        <w:tc>
          <w:tcPr>
            <w:tcW w:w="3121" w:type="pct"/>
            <w:shd w:val="clear" w:color="auto" w:fill="CCCCFF"/>
          </w:tcPr>
          <w:p w14:paraId="78082154" w14:textId="77777777" w:rsidR="00BC1226" w:rsidRPr="00C5250B" w:rsidRDefault="00BC1226" w:rsidP="00BC1226">
            <w:pPr>
              <w:pStyle w:val="TableBoldText"/>
            </w:pPr>
            <w:bookmarkStart w:id="7" w:name="_Hlk23749314"/>
            <w:r w:rsidRPr="00C5250B">
              <w:t>Heading</w:t>
            </w:r>
          </w:p>
        </w:tc>
        <w:tc>
          <w:tcPr>
            <w:tcW w:w="1039" w:type="pct"/>
            <w:shd w:val="clear" w:color="auto" w:fill="CCCCFF"/>
          </w:tcPr>
          <w:p w14:paraId="6AF38D7F" w14:textId="77777777" w:rsidR="00BC1226" w:rsidRPr="00C5250B" w:rsidRDefault="00BC1226" w:rsidP="00BC1226">
            <w:pPr>
              <w:pStyle w:val="TableBoldText"/>
            </w:pPr>
            <w:r w:rsidRPr="00C5250B">
              <w:t>Heading Level</w:t>
            </w:r>
          </w:p>
        </w:tc>
        <w:tc>
          <w:tcPr>
            <w:tcW w:w="840" w:type="pct"/>
            <w:shd w:val="clear" w:color="auto" w:fill="CCCCFF"/>
          </w:tcPr>
          <w:p w14:paraId="1C883641" w14:textId="77777777" w:rsidR="00BC1226" w:rsidRPr="00C5250B" w:rsidRDefault="00BC1226" w:rsidP="00BC1226">
            <w:pPr>
              <w:pStyle w:val="TableBoldText"/>
            </w:pPr>
            <w:r w:rsidRPr="00C5250B">
              <w:t>Location</w:t>
            </w:r>
          </w:p>
        </w:tc>
      </w:tr>
      <w:tr w:rsidR="00BC1226" w:rsidRPr="00D03BE2" w14:paraId="03207FC4" w14:textId="77777777" w:rsidTr="00792E0D">
        <w:trPr>
          <w:cantSplit/>
        </w:trPr>
        <w:tc>
          <w:tcPr>
            <w:tcW w:w="3121" w:type="pct"/>
          </w:tcPr>
          <w:p w14:paraId="0743BD3D" w14:textId="77777777" w:rsidR="00BC1226" w:rsidRPr="00B41C69" w:rsidRDefault="00BC1226" w:rsidP="00BC1226">
            <w:pPr>
              <w:pStyle w:val="TableText"/>
            </w:pPr>
            <w:r w:rsidRPr="00B41C69">
              <w:t xml:space="preserve">Methods </w:t>
            </w:r>
          </w:p>
        </w:tc>
        <w:tc>
          <w:tcPr>
            <w:tcW w:w="1039" w:type="pct"/>
          </w:tcPr>
          <w:p w14:paraId="4CBF862E" w14:textId="77777777" w:rsidR="00BC1226" w:rsidRPr="00B41C69" w:rsidRDefault="00BC1226" w:rsidP="00BC1226">
            <w:pPr>
              <w:pStyle w:val="TableText"/>
            </w:pPr>
            <w:r>
              <w:t xml:space="preserve">Chapter Heading </w:t>
            </w:r>
          </w:p>
        </w:tc>
        <w:tc>
          <w:tcPr>
            <w:tcW w:w="840" w:type="pct"/>
          </w:tcPr>
          <w:p w14:paraId="6A8B7550" w14:textId="77777777" w:rsidR="00BC1226" w:rsidRDefault="00BC1226" w:rsidP="00BC1226">
            <w:pPr>
              <w:pStyle w:val="TableText"/>
            </w:pPr>
            <w:r>
              <w:t>Report</w:t>
            </w:r>
          </w:p>
        </w:tc>
      </w:tr>
      <w:tr w:rsidR="00BC1226" w:rsidRPr="00C5250B" w14:paraId="132C0BF8" w14:textId="77777777" w:rsidTr="00792E0D">
        <w:trPr>
          <w:cantSplit/>
        </w:trPr>
        <w:tc>
          <w:tcPr>
            <w:tcW w:w="3121" w:type="pct"/>
          </w:tcPr>
          <w:p w14:paraId="10D245CB" w14:textId="77777777" w:rsidR="00BC1226" w:rsidRPr="00C5250B" w:rsidRDefault="00BC1226" w:rsidP="00BC1226">
            <w:pPr>
              <w:pStyle w:val="TableText"/>
            </w:pPr>
            <w:r>
              <w:t>Review Approach</w:t>
            </w:r>
          </w:p>
        </w:tc>
        <w:tc>
          <w:tcPr>
            <w:tcW w:w="1039" w:type="pct"/>
          </w:tcPr>
          <w:p w14:paraId="6DCC2A14" w14:textId="77777777" w:rsidR="00BC1226" w:rsidRPr="00C5250B" w:rsidRDefault="00BC1226" w:rsidP="00BC1226">
            <w:pPr>
              <w:pStyle w:val="TableText"/>
            </w:pPr>
            <w:r>
              <w:t>Level 1</w:t>
            </w:r>
          </w:p>
        </w:tc>
        <w:tc>
          <w:tcPr>
            <w:tcW w:w="840" w:type="pct"/>
          </w:tcPr>
          <w:p w14:paraId="4C772DFC" w14:textId="77777777" w:rsidR="00BC1226" w:rsidRDefault="00BC1226" w:rsidP="00BC1226">
            <w:pPr>
              <w:pStyle w:val="TableText"/>
            </w:pPr>
            <w:r>
              <w:t>Report</w:t>
            </w:r>
          </w:p>
        </w:tc>
      </w:tr>
      <w:tr w:rsidR="00BC1226" w:rsidRPr="00C5250B" w14:paraId="322C94CB" w14:textId="77777777" w:rsidTr="00792E0D">
        <w:trPr>
          <w:cantSplit/>
        </w:trPr>
        <w:tc>
          <w:tcPr>
            <w:tcW w:w="3121" w:type="pct"/>
          </w:tcPr>
          <w:p w14:paraId="1BD3E065" w14:textId="77777777" w:rsidR="00BC1226" w:rsidRDefault="00BC1226" w:rsidP="00BC1226">
            <w:pPr>
              <w:pStyle w:val="TableText"/>
            </w:pPr>
            <w:r>
              <w:tab/>
              <w:t>Key Questions</w:t>
            </w:r>
          </w:p>
        </w:tc>
        <w:tc>
          <w:tcPr>
            <w:tcW w:w="1039" w:type="pct"/>
          </w:tcPr>
          <w:p w14:paraId="2A54381E" w14:textId="77777777" w:rsidR="00BC1226" w:rsidRDefault="00BC1226" w:rsidP="00BC1226">
            <w:pPr>
              <w:pStyle w:val="TableText"/>
            </w:pPr>
            <w:r>
              <w:t>Level 2</w:t>
            </w:r>
          </w:p>
        </w:tc>
        <w:tc>
          <w:tcPr>
            <w:tcW w:w="840" w:type="pct"/>
          </w:tcPr>
          <w:p w14:paraId="7BF99DED" w14:textId="77777777" w:rsidR="00BC1226" w:rsidRDefault="00BC1226" w:rsidP="00BC1226">
            <w:pPr>
              <w:pStyle w:val="TableText"/>
            </w:pPr>
            <w:r>
              <w:t>Report</w:t>
            </w:r>
          </w:p>
        </w:tc>
      </w:tr>
      <w:tr w:rsidR="00BC1226" w:rsidRPr="00C5250B" w14:paraId="25D3D668" w14:textId="77777777" w:rsidTr="00792E0D">
        <w:trPr>
          <w:cantSplit/>
        </w:trPr>
        <w:tc>
          <w:tcPr>
            <w:tcW w:w="3121" w:type="pct"/>
          </w:tcPr>
          <w:p w14:paraId="735507C9" w14:textId="77777777" w:rsidR="00BC1226" w:rsidRDefault="00BC1226" w:rsidP="00BC1226">
            <w:pPr>
              <w:pStyle w:val="TableText"/>
            </w:pPr>
            <w:r>
              <w:tab/>
              <w:t>Analytic Framework</w:t>
            </w:r>
          </w:p>
        </w:tc>
        <w:tc>
          <w:tcPr>
            <w:tcW w:w="1039" w:type="pct"/>
          </w:tcPr>
          <w:p w14:paraId="20189445" w14:textId="77777777" w:rsidR="00BC1226" w:rsidRDefault="00BC1226" w:rsidP="00BC1226">
            <w:pPr>
              <w:pStyle w:val="TableText"/>
            </w:pPr>
            <w:r>
              <w:t>Level 2</w:t>
            </w:r>
          </w:p>
        </w:tc>
        <w:tc>
          <w:tcPr>
            <w:tcW w:w="840" w:type="pct"/>
          </w:tcPr>
          <w:p w14:paraId="69FCE46B" w14:textId="77777777" w:rsidR="00BC1226" w:rsidRDefault="00BC1226" w:rsidP="00BC1226">
            <w:pPr>
              <w:pStyle w:val="TableText"/>
            </w:pPr>
            <w:r>
              <w:t>Report</w:t>
            </w:r>
          </w:p>
        </w:tc>
      </w:tr>
      <w:tr w:rsidR="00BC1226" w:rsidRPr="00C5250B" w14:paraId="66339071" w14:textId="77777777" w:rsidTr="00792E0D">
        <w:trPr>
          <w:cantSplit/>
        </w:trPr>
        <w:tc>
          <w:tcPr>
            <w:tcW w:w="3121" w:type="pct"/>
            <w:tcBorders>
              <w:bottom w:val="single" w:sz="4" w:space="0" w:color="auto"/>
            </w:tcBorders>
          </w:tcPr>
          <w:p w14:paraId="4AD51F15" w14:textId="77777777" w:rsidR="00BC1226" w:rsidRDefault="00BC1226" w:rsidP="00BC1226">
            <w:pPr>
              <w:pStyle w:val="TableText"/>
            </w:pPr>
            <w:r>
              <w:t>Study Selection</w:t>
            </w:r>
            <w:r w:rsidRPr="00401025">
              <w:t xml:space="preserve"> </w:t>
            </w:r>
          </w:p>
        </w:tc>
        <w:tc>
          <w:tcPr>
            <w:tcW w:w="1039" w:type="pct"/>
          </w:tcPr>
          <w:p w14:paraId="6D165785" w14:textId="77777777" w:rsidR="00BC1226" w:rsidRPr="00401025" w:rsidRDefault="00BC1226" w:rsidP="00BC1226">
            <w:pPr>
              <w:pStyle w:val="TableText"/>
            </w:pPr>
            <w:r>
              <w:t>Level 1</w:t>
            </w:r>
          </w:p>
        </w:tc>
        <w:tc>
          <w:tcPr>
            <w:tcW w:w="840" w:type="pct"/>
          </w:tcPr>
          <w:p w14:paraId="0D2882EE" w14:textId="77777777" w:rsidR="00BC1226" w:rsidRDefault="00BC1226" w:rsidP="00BC1226">
            <w:pPr>
              <w:pStyle w:val="TableText"/>
            </w:pPr>
            <w:r>
              <w:t>Report</w:t>
            </w:r>
          </w:p>
        </w:tc>
      </w:tr>
      <w:tr w:rsidR="00BC1226" w:rsidRPr="00C5250B" w14:paraId="31C0C8BD" w14:textId="77777777" w:rsidTr="00792E0D">
        <w:trPr>
          <w:cantSplit/>
        </w:trPr>
        <w:tc>
          <w:tcPr>
            <w:tcW w:w="3121" w:type="pct"/>
            <w:tcBorders>
              <w:bottom w:val="single" w:sz="4" w:space="0" w:color="auto"/>
            </w:tcBorders>
          </w:tcPr>
          <w:p w14:paraId="633930CA" w14:textId="77777777" w:rsidR="00BC1226" w:rsidRDefault="00BC1226" w:rsidP="00BC1226">
            <w:pPr>
              <w:pStyle w:val="TableText"/>
            </w:pPr>
            <w:r>
              <w:t xml:space="preserve">Data Extraction and Risk of Bias Assessment* </w:t>
            </w:r>
          </w:p>
        </w:tc>
        <w:tc>
          <w:tcPr>
            <w:tcW w:w="1039" w:type="pct"/>
          </w:tcPr>
          <w:p w14:paraId="2411AB3F" w14:textId="77777777" w:rsidR="00BC1226" w:rsidRPr="00401025" w:rsidRDefault="00BC1226" w:rsidP="00BC1226">
            <w:pPr>
              <w:pStyle w:val="TableText"/>
            </w:pPr>
            <w:r>
              <w:t>Level 1</w:t>
            </w:r>
          </w:p>
        </w:tc>
        <w:tc>
          <w:tcPr>
            <w:tcW w:w="840" w:type="pct"/>
          </w:tcPr>
          <w:p w14:paraId="54E35F03" w14:textId="77777777" w:rsidR="00BC1226" w:rsidRDefault="00BC1226" w:rsidP="00BC1226">
            <w:pPr>
              <w:pStyle w:val="TableText"/>
            </w:pPr>
            <w:r>
              <w:t>Report</w:t>
            </w:r>
          </w:p>
        </w:tc>
      </w:tr>
      <w:tr w:rsidR="00BC1226" w:rsidRPr="00C5250B" w14:paraId="1AD60E95" w14:textId="77777777" w:rsidTr="00792E0D">
        <w:trPr>
          <w:cantSplit/>
        </w:trPr>
        <w:tc>
          <w:tcPr>
            <w:tcW w:w="3121" w:type="pct"/>
            <w:tcBorders>
              <w:bottom w:val="single" w:sz="4" w:space="0" w:color="auto"/>
            </w:tcBorders>
          </w:tcPr>
          <w:p w14:paraId="4BE1BB8C" w14:textId="77777777" w:rsidR="00BC1226" w:rsidRDefault="00BC1226" w:rsidP="00BC1226">
            <w:pPr>
              <w:pStyle w:val="TableText"/>
            </w:pPr>
            <w:r>
              <w:t>Data Synthesis and Analysis*</w:t>
            </w:r>
          </w:p>
        </w:tc>
        <w:tc>
          <w:tcPr>
            <w:tcW w:w="1039" w:type="pct"/>
            <w:tcBorders>
              <w:bottom w:val="single" w:sz="4" w:space="0" w:color="auto"/>
            </w:tcBorders>
          </w:tcPr>
          <w:p w14:paraId="2DE4CF3D" w14:textId="77777777" w:rsidR="00BC1226" w:rsidRDefault="00BC1226" w:rsidP="00BC1226">
            <w:pPr>
              <w:pStyle w:val="TableText"/>
            </w:pPr>
            <w:r>
              <w:t>Level 1</w:t>
            </w:r>
          </w:p>
        </w:tc>
        <w:tc>
          <w:tcPr>
            <w:tcW w:w="840" w:type="pct"/>
            <w:tcBorders>
              <w:bottom w:val="single" w:sz="4" w:space="0" w:color="auto"/>
            </w:tcBorders>
          </w:tcPr>
          <w:p w14:paraId="3DEF27C9" w14:textId="77777777" w:rsidR="00BC1226" w:rsidRDefault="00BC1226" w:rsidP="00BC1226">
            <w:pPr>
              <w:pStyle w:val="TableText"/>
            </w:pPr>
            <w:r>
              <w:t>Report</w:t>
            </w:r>
          </w:p>
        </w:tc>
      </w:tr>
      <w:tr w:rsidR="00BC1226" w:rsidRPr="00C5250B" w14:paraId="60A62C83" w14:textId="77777777" w:rsidTr="00792E0D">
        <w:trPr>
          <w:cantSplit/>
        </w:trPr>
        <w:tc>
          <w:tcPr>
            <w:tcW w:w="3121" w:type="pct"/>
            <w:tcBorders>
              <w:bottom w:val="single" w:sz="12" w:space="0" w:color="auto"/>
            </w:tcBorders>
          </w:tcPr>
          <w:p w14:paraId="20FA2553" w14:textId="77777777" w:rsidR="00BC1226" w:rsidRDefault="00BC1226" w:rsidP="00BC1226">
            <w:pPr>
              <w:pStyle w:val="TableText"/>
            </w:pPr>
            <w:r>
              <w:t xml:space="preserve">Grading the Strength of the Body of Evidence* </w:t>
            </w:r>
          </w:p>
        </w:tc>
        <w:tc>
          <w:tcPr>
            <w:tcW w:w="1039" w:type="pct"/>
            <w:tcBorders>
              <w:bottom w:val="single" w:sz="12" w:space="0" w:color="auto"/>
            </w:tcBorders>
          </w:tcPr>
          <w:p w14:paraId="3776A7A9" w14:textId="77777777" w:rsidR="00BC1226" w:rsidRDefault="00BC1226" w:rsidP="00BC1226">
            <w:pPr>
              <w:pStyle w:val="TableText"/>
            </w:pPr>
            <w:r>
              <w:t>Level 1</w:t>
            </w:r>
          </w:p>
        </w:tc>
        <w:tc>
          <w:tcPr>
            <w:tcW w:w="840" w:type="pct"/>
            <w:tcBorders>
              <w:bottom w:val="single" w:sz="12" w:space="0" w:color="auto"/>
            </w:tcBorders>
          </w:tcPr>
          <w:p w14:paraId="5E0AD54F" w14:textId="77777777" w:rsidR="00BC1226" w:rsidRDefault="00BC1226" w:rsidP="00BC1226">
            <w:pPr>
              <w:pStyle w:val="TableText"/>
            </w:pPr>
            <w:r>
              <w:t>Report</w:t>
            </w:r>
          </w:p>
        </w:tc>
      </w:tr>
      <w:tr w:rsidR="00BC1226" w:rsidRPr="00D03BE2" w14:paraId="11660334" w14:textId="77777777" w:rsidTr="00792E0D">
        <w:trPr>
          <w:cantSplit/>
        </w:trPr>
        <w:tc>
          <w:tcPr>
            <w:tcW w:w="3121" w:type="pct"/>
            <w:tcBorders>
              <w:top w:val="single" w:sz="12" w:space="0" w:color="auto"/>
              <w:left w:val="single" w:sz="8" w:space="0" w:color="auto"/>
            </w:tcBorders>
          </w:tcPr>
          <w:p w14:paraId="62067E3F" w14:textId="77777777" w:rsidR="00BC1226" w:rsidRPr="00B41C69" w:rsidRDefault="00BC1226" w:rsidP="00BC1226">
            <w:pPr>
              <w:pStyle w:val="TableText"/>
            </w:pPr>
            <w:r w:rsidRPr="00B41C69">
              <w:t>Methods Appendix</w:t>
            </w:r>
          </w:p>
        </w:tc>
        <w:tc>
          <w:tcPr>
            <w:tcW w:w="1039" w:type="pct"/>
            <w:tcBorders>
              <w:top w:val="single" w:sz="12" w:space="0" w:color="auto"/>
            </w:tcBorders>
          </w:tcPr>
          <w:p w14:paraId="2E261CDE" w14:textId="77777777" w:rsidR="00BC1226" w:rsidRPr="00B41C69" w:rsidRDefault="00BC1226" w:rsidP="00BC1226">
            <w:pPr>
              <w:pStyle w:val="TableText"/>
            </w:pPr>
            <w:r>
              <w:t>Chapter Heading</w:t>
            </w:r>
          </w:p>
        </w:tc>
        <w:tc>
          <w:tcPr>
            <w:tcW w:w="840" w:type="pct"/>
            <w:tcBorders>
              <w:top w:val="single" w:sz="12" w:space="0" w:color="auto"/>
            </w:tcBorders>
          </w:tcPr>
          <w:p w14:paraId="072E2C4C" w14:textId="77777777" w:rsidR="00BC1226" w:rsidRDefault="00BC1226" w:rsidP="00BC1226">
            <w:pPr>
              <w:pStyle w:val="TableText"/>
            </w:pPr>
            <w:r>
              <w:t>Appendix</w:t>
            </w:r>
          </w:p>
        </w:tc>
      </w:tr>
      <w:tr w:rsidR="00BC1226" w:rsidRPr="00C5250B" w14:paraId="66E5636E" w14:textId="77777777" w:rsidTr="00792E0D">
        <w:trPr>
          <w:cantSplit/>
        </w:trPr>
        <w:tc>
          <w:tcPr>
            <w:tcW w:w="3121" w:type="pct"/>
            <w:tcBorders>
              <w:top w:val="single" w:sz="4" w:space="0" w:color="auto"/>
              <w:left w:val="single" w:sz="8" w:space="0" w:color="auto"/>
            </w:tcBorders>
          </w:tcPr>
          <w:p w14:paraId="1195A016" w14:textId="77777777" w:rsidR="00BC1226" w:rsidRDefault="00BC1226" w:rsidP="00BC1226">
            <w:pPr>
              <w:pStyle w:val="TableText"/>
            </w:pPr>
            <w:r>
              <w:t>Details of Study Selection</w:t>
            </w:r>
          </w:p>
        </w:tc>
        <w:tc>
          <w:tcPr>
            <w:tcW w:w="1039" w:type="pct"/>
            <w:tcBorders>
              <w:top w:val="single" w:sz="4" w:space="0" w:color="auto"/>
            </w:tcBorders>
          </w:tcPr>
          <w:p w14:paraId="342B1654" w14:textId="77777777" w:rsidR="00BC1226" w:rsidRPr="00401025" w:rsidRDefault="00BC1226" w:rsidP="00BC1226">
            <w:pPr>
              <w:pStyle w:val="TableText"/>
            </w:pPr>
            <w:r>
              <w:t>Level 1</w:t>
            </w:r>
          </w:p>
        </w:tc>
        <w:tc>
          <w:tcPr>
            <w:tcW w:w="840" w:type="pct"/>
            <w:tcBorders>
              <w:top w:val="single" w:sz="4" w:space="0" w:color="auto"/>
            </w:tcBorders>
          </w:tcPr>
          <w:p w14:paraId="7404600A" w14:textId="77777777" w:rsidR="00BC1226" w:rsidRDefault="00BC1226" w:rsidP="00BC1226">
            <w:pPr>
              <w:pStyle w:val="TableText"/>
            </w:pPr>
            <w:r>
              <w:t>Appendix</w:t>
            </w:r>
          </w:p>
        </w:tc>
      </w:tr>
      <w:tr w:rsidR="00BC1226" w:rsidRPr="00C5250B" w14:paraId="225B5853" w14:textId="77777777" w:rsidTr="00792E0D">
        <w:trPr>
          <w:cantSplit/>
        </w:trPr>
        <w:tc>
          <w:tcPr>
            <w:tcW w:w="3121" w:type="pct"/>
            <w:tcBorders>
              <w:left w:val="single" w:sz="8" w:space="0" w:color="auto"/>
            </w:tcBorders>
          </w:tcPr>
          <w:p w14:paraId="09246049" w14:textId="77777777" w:rsidR="00BC1226" w:rsidRPr="00401025" w:rsidRDefault="00BC1226" w:rsidP="00BC1226">
            <w:pPr>
              <w:pStyle w:val="TableText"/>
            </w:pPr>
            <w:r>
              <w:tab/>
            </w:r>
            <w:r w:rsidRPr="00401025">
              <w:t>Search Strategy</w:t>
            </w:r>
            <w:r>
              <w:t xml:space="preserve"> (details)</w:t>
            </w:r>
          </w:p>
        </w:tc>
        <w:tc>
          <w:tcPr>
            <w:tcW w:w="1039" w:type="pct"/>
          </w:tcPr>
          <w:p w14:paraId="538E8485" w14:textId="77777777" w:rsidR="00BC1226" w:rsidRDefault="00BC1226" w:rsidP="00BC1226">
            <w:pPr>
              <w:pStyle w:val="TableText"/>
            </w:pPr>
            <w:r>
              <w:t>Level 2</w:t>
            </w:r>
          </w:p>
        </w:tc>
        <w:tc>
          <w:tcPr>
            <w:tcW w:w="840" w:type="pct"/>
          </w:tcPr>
          <w:p w14:paraId="1D7EBE68" w14:textId="77777777" w:rsidR="00BC1226" w:rsidRPr="00401025" w:rsidRDefault="00BC1226" w:rsidP="00BC1226">
            <w:pPr>
              <w:pStyle w:val="TableText"/>
            </w:pPr>
            <w:r w:rsidRPr="00401025">
              <w:t>Appendix</w:t>
            </w:r>
          </w:p>
        </w:tc>
      </w:tr>
      <w:tr w:rsidR="00BC1226" w:rsidRPr="00C5250B" w14:paraId="45095D3B" w14:textId="77777777" w:rsidTr="00792E0D">
        <w:trPr>
          <w:cantSplit/>
        </w:trPr>
        <w:tc>
          <w:tcPr>
            <w:tcW w:w="3121" w:type="pct"/>
          </w:tcPr>
          <w:p w14:paraId="25583900" w14:textId="77777777" w:rsidR="00BC1226" w:rsidRPr="00401025" w:rsidRDefault="00BC1226" w:rsidP="00BC1226">
            <w:pPr>
              <w:pStyle w:val="TableText"/>
            </w:pPr>
            <w:r>
              <w:tab/>
            </w:r>
            <w:r w:rsidRPr="00401025">
              <w:t>Inclusion and Exclusion Criteria</w:t>
            </w:r>
            <w:r w:rsidRPr="009C695C">
              <w:t xml:space="preserve"> (details)</w:t>
            </w:r>
          </w:p>
        </w:tc>
        <w:tc>
          <w:tcPr>
            <w:tcW w:w="1039" w:type="pct"/>
          </w:tcPr>
          <w:p w14:paraId="448F8E77" w14:textId="77777777" w:rsidR="00BC1226" w:rsidRDefault="00BC1226" w:rsidP="00BC1226">
            <w:pPr>
              <w:pStyle w:val="TableText"/>
            </w:pPr>
            <w:r>
              <w:t>Level 2</w:t>
            </w:r>
          </w:p>
        </w:tc>
        <w:tc>
          <w:tcPr>
            <w:tcW w:w="840" w:type="pct"/>
          </w:tcPr>
          <w:p w14:paraId="5259406C" w14:textId="77777777" w:rsidR="00BC1226" w:rsidRPr="00401025" w:rsidRDefault="00BC1226" w:rsidP="00BC1226">
            <w:pPr>
              <w:pStyle w:val="TableText"/>
            </w:pPr>
            <w:r w:rsidRPr="00401025">
              <w:t>Appendix</w:t>
            </w:r>
          </w:p>
        </w:tc>
      </w:tr>
      <w:tr w:rsidR="00BC1226" w:rsidRPr="00C5250B" w14:paraId="2431EA79" w14:textId="77777777" w:rsidTr="00792E0D">
        <w:trPr>
          <w:cantSplit/>
        </w:trPr>
        <w:tc>
          <w:tcPr>
            <w:tcW w:w="3121" w:type="pct"/>
          </w:tcPr>
          <w:p w14:paraId="134A6CCA" w14:textId="77777777" w:rsidR="00BC1226" w:rsidRDefault="00BC1226" w:rsidP="00BC1226">
            <w:pPr>
              <w:pStyle w:val="TableText"/>
            </w:pPr>
            <w:r w:rsidRPr="00401025">
              <w:t>Data Extraction</w:t>
            </w:r>
            <w:r w:rsidRPr="00BB3BD2">
              <w:t xml:space="preserve"> (details)</w:t>
            </w:r>
          </w:p>
        </w:tc>
        <w:tc>
          <w:tcPr>
            <w:tcW w:w="1039" w:type="pct"/>
          </w:tcPr>
          <w:p w14:paraId="293C3862" w14:textId="77777777" w:rsidR="00BC1226" w:rsidRPr="00401025" w:rsidRDefault="00BC1226" w:rsidP="00BC1226">
            <w:pPr>
              <w:pStyle w:val="TableText"/>
            </w:pPr>
            <w:r>
              <w:t>Level 1</w:t>
            </w:r>
          </w:p>
        </w:tc>
        <w:tc>
          <w:tcPr>
            <w:tcW w:w="840" w:type="pct"/>
          </w:tcPr>
          <w:p w14:paraId="064BC785" w14:textId="77777777" w:rsidR="00BC1226" w:rsidRPr="00401025" w:rsidRDefault="00BC1226" w:rsidP="00BC1226">
            <w:pPr>
              <w:pStyle w:val="TableText"/>
            </w:pPr>
            <w:r w:rsidRPr="00401025">
              <w:t>Appendix</w:t>
            </w:r>
          </w:p>
        </w:tc>
      </w:tr>
      <w:tr w:rsidR="00BC1226" w:rsidRPr="00C5250B" w14:paraId="7CC238FC" w14:textId="77777777" w:rsidTr="00792E0D">
        <w:trPr>
          <w:cantSplit/>
        </w:trPr>
        <w:tc>
          <w:tcPr>
            <w:tcW w:w="3121" w:type="pct"/>
          </w:tcPr>
          <w:p w14:paraId="29FCDD6E" w14:textId="77777777" w:rsidR="00BC1226" w:rsidRPr="00401025" w:rsidRDefault="00BC1226" w:rsidP="00BC1226">
            <w:pPr>
              <w:pStyle w:val="TableText"/>
            </w:pPr>
            <w:r w:rsidRPr="00C576A1">
              <w:t>Risk of Bias Assessment of Individual Studies</w:t>
            </w:r>
            <w:r w:rsidRPr="00BB3BD2">
              <w:t xml:space="preserve"> (details)</w:t>
            </w:r>
          </w:p>
        </w:tc>
        <w:tc>
          <w:tcPr>
            <w:tcW w:w="1039" w:type="pct"/>
          </w:tcPr>
          <w:p w14:paraId="64C784A6" w14:textId="77777777" w:rsidR="00BC1226" w:rsidRPr="00401025" w:rsidRDefault="00BC1226" w:rsidP="00BC1226">
            <w:pPr>
              <w:pStyle w:val="TableText"/>
            </w:pPr>
            <w:r>
              <w:t>Level 1</w:t>
            </w:r>
          </w:p>
        </w:tc>
        <w:tc>
          <w:tcPr>
            <w:tcW w:w="840" w:type="pct"/>
          </w:tcPr>
          <w:p w14:paraId="5538BD47" w14:textId="77777777" w:rsidR="00BC1226" w:rsidRPr="00401025" w:rsidRDefault="00BC1226" w:rsidP="00BC1226">
            <w:pPr>
              <w:pStyle w:val="TableText"/>
            </w:pPr>
            <w:r w:rsidRPr="00401025">
              <w:t>Appendix</w:t>
            </w:r>
          </w:p>
        </w:tc>
      </w:tr>
      <w:tr w:rsidR="00BC1226" w:rsidRPr="00C5250B" w14:paraId="33D58E40" w14:textId="77777777" w:rsidTr="00792E0D">
        <w:trPr>
          <w:cantSplit/>
        </w:trPr>
        <w:tc>
          <w:tcPr>
            <w:tcW w:w="3121" w:type="pct"/>
          </w:tcPr>
          <w:p w14:paraId="421126D7" w14:textId="77777777" w:rsidR="00BC1226" w:rsidRDefault="00BC1226" w:rsidP="00BC1226">
            <w:pPr>
              <w:pStyle w:val="TableText"/>
            </w:pPr>
            <w:r w:rsidRPr="00401025">
              <w:t xml:space="preserve">Data </w:t>
            </w:r>
            <w:r>
              <w:t>S</w:t>
            </w:r>
            <w:r w:rsidRPr="00401025">
              <w:t xml:space="preserve">ynthesis and </w:t>
            </w:r>
            <w:r>
              <w:t>A</w:t>
            </w:r>
            <w:r w:rsidRPr="00401025">
              <w:t>nalysis</w:t>
            </w:r>
            <w:r w:rsidRPr="00BB3BD2">
              <w:t xml:space="preserve"> (details)</w:t>
            </w:r>
          </w:p>
        </w:tc>
        <w:tc>
          <w:tcPr>
            <w:tcW w:w="1039" w:type="pct"/>
          </w:tcPr>
          <w:p w14:paraId="270BD35C" w14:textId="77777777" w:rsidR="00BC1226" w:rsidRPr="00401025" w:rsidRDefault="00BC1226" w:rsidP="00BC1226">
            <w:pPr>
              <w:pStyle w:val="TableText"/>
            </w:pPr>
            <w:r>
              <w:t>Level 1</w:t>
            </w:r>
          </w:p>
        </w:tc>
        <w:tc>
          <w:tcPr>
            <w:tcW w:w="840" w:type="pct"/>
          </w:tcPr>
          <w:p w14:paraId="0BB82E51" w14:textId="77777777" w:rsidR="00BC1226" w:rsidRPr="00401025" w:rsidRDefault="00BC1226" w:rsidP="00BC1226">
            <w:pPr>
              <w:pStyle w:val="TableText"/>
            </w:pPr>
            <w:r w:rsidRPr="00401025">
              <w:t>Appendix</w:t>
            </w:r>
          </w:p>
        </w:tc>
      </w:tr>
      <w:tr w:rsidR="00BC1226" w:rsidRPr="00C5250B" w14:paraId="0D0C6CEF" w14:textId="77777777" w:rsidTr="00792E0D">
        <w:trPr>
          <w:cantSplit/>
        </w:trPr>
        <w:tc>
          <w:tcPr>
            <w:tcW w:w="3121" w:type="pct"/>
          </w:tcPr>
          <w:p w14:paraId="22BF0944" w14:textId="77777777" w:rsidR="00BC1226" w:rsidRDefault="00BC1226" w:rsidP="00BC1226">
            <w:pPr>
              <w:pStyle w:val="TableText"/>
            </w:pPr>
            <w:r w:rsidRPr="00C5250B">
              <w:t>Grading the Strength of the Body of Evidence</w:t>
            </w:r>
            <w:r w:rsidRPr="00BB3BD2">
              <w:t xml:space="preserve"> (details)</w:t>
            </w:r>
          </w:p>
        </w:tc>
        <w:tc>
          <w:tcPr>
            <w:tcW w:w="1039" w:type="pct"/>
          </w:tcPr>
          <w:p w14:paraId="15D32B48" w14:textId="77777777" w:rsidR="00BC1226" w:rsidRDefault="00BC1226" w:rsidP="00BC1226">
            <w:pPr>
              <w:pStyle w:val="TableText"/>
            </w:pPr>
            <w:r>
              <w:t>Level 1</w:t>
            </w:r>
          </w:p>
        </w:tc>
        <w:tc>
          <w:tcPr>
            <w:tcW w:w="840" w:type="pct"/>
          </w:tcPr>
          <w:p w14:paraId="613017C3" w14:textId="77777777" w:rsidR="00BC1226" w:rsidRPr="00661857" w:rsidRDefault="00BC1226" w:rsidP="00BC1226">
            <w:pPr>
              <w:pStyle w:val="TableText"/>
            </w:pPr>
            <w:r w:rsidRPr="00661857">
              <w:t>Appendix</w:t>
            </w:r>
          </w:p>
        </w:tc>
      </w:tr>
      <w:tr w:rsidR="00BC1226" w:rsidRPr="00C5250B" w14:paraId="62127210" w14:textId="77777777" w:rsidTr="00792E0D">
        <w:trPr>
          <w:cantSplit/>
        </w:trPr>
        <w:tc>
          <w:tcPr>
            <w:tcW w:w="3121" w:type="pct"/>
          </w:tcPr>
          <w:p w14:paraId="30BBBF2D" w14:textId="77777777" w:rsidR="00BC1226" w:rsidRPr="00401025" w:rsidRDefault="00BC1226" w:rsidP="00BC1226">
            <w:pPr>
              <w:pStyle w:val="TableText"/>
            </w:pPr>
            <w:r w:rsidRPr="00401025">
              <w:t>Peer Review and Public Commentary</w:t>
            </w:r>
          </w:p>
        </w:tc>
        <w:tc>
          <w:tcPr>
            <w:tcW w:w="1039" w:type="pct"/>
          </w:tcPr>
          <w:p w14:paraId="2DA1FD96" w14:textId="77777777" w:rsidR="00BC1226" w:rsidRPr="00401025" w:rsidRDefault="00BC1226" w:rsidP="00BC1226">
            <w:pPr>
              <w:pStyle w:val="TableText"/>
            </w:pPr>
            <w:r>
              <w:t>Level 1</w:t>
            </w:r>
          </w:p>
        </w:tc>
        <w:tc>
          <w:tcPr>
            <w:tcW w:w="840" w:type="pct"/>
          </w:tcPr>
          <w:p w14:paraId="3A8A2DF9" w14:textId="77777777" w:rsidR="00BC1226" w:rsidRPr="00401025" w:rsidRDefault="00BC1226" w:rsidP="00BC1226">
            <w:pPr>
              <w:pStyle w:val="TableText"/>
            </w:pPr>
            <w:r w:rsidRPr="00401025">
              <w:t>Appendix</w:t>
            </w:r>
          </w:p>
        </w:tc>
      </w:tr>
    </w:tbl>
    <w:bookmarkEnd w:id="7"/>
    <w:p w14:paraId="2AA8B554" w14:textId="05FB3DA7" w:rsidR="004265D4" w:rsidRPr="00AD48C9" w:rsidRDefault="00897119" w:rsidP="00AD48C9">
      <w:pPr>
        <w:pStyle w:val="TableNote"/>
      </w:pPr>
      <w:r w:rsidRPr="00AD48C9">
        <w:t>*</w:t>
      </w:r>
      <w:r w:rsidR="00E44E64">
        <w:t>D</w:t>
      </w:r>
      <w:r w:rsidRPr="00AD48C9">
        <w:t>etails should be in the appendix. Include only brief statement in full report</w:t>
      </w:r>
      <w:r w:rsidR="00E32E3D" w:rsidRPr="00AD48C9">
        <w:t xml:space="preserve"> </w:t>
      </w:r>
      <w:r w:rsidRPr="00AD48C9">
        <w:t xml:space="preserve">and refer readers to the appendix. </w:t>
      </w:r>
    </w:p>
    <w:p w14:paraId="508547F0" w14:textId="6562F485" w:rsidR="004265D4" w:rsidRPr="00493C61" w:rsidRDefault="004265D4" w:rsidP="00F90565">
      <w:pPr>
        <w:pStyle w:val="Level1Heading"/>
      </w:pPr>
      <w:bookmarkStart w:id="8" w:name="_Toc29385832"/>
      <w:r>
        <w:lastRenderedPageBreak/>
        <w:t>Review Approach</w:t>
      </w:r>
      <w:bookmarkEnd w:id="8"/>
    </w:p>
    <w:p w14:paraId="52B440A5" w14:textId="3F56F6D0" w:rsidR="004265D4" w:rsidRPr="002E33FD" w:rsidRDefault="004265D4" w:rsidP="002E33FD">
      <w:pPr>
        <w:pStyle w:val="Bullet1"/>
      </w:pPr>
      <w:r w:rsidRPr="002E33FD">
        <w:t xml:space="preserve">Give a </w:t>
      </w:r>
      <w:r w:rsidR="00255474" w:rsidRPr="002E33FD">
        <w:t>one</w:t>
      </w:r>
      <w:r w:rsidRPr="002E33FD">
        <w:t xml:space="preserve">- or </w:t>
      </w:r>
      <w:r w:rsidR="00255474" w:rsidRPr="002E33FD">
        <w:t>two</w:t>
      </w:r>
      <w:r w:rsidRPr="002E33FD">
        <w:t xml:space="preserve">-sentence introduction to the methodological approach, with </w:t>
      </w:r>
      <w:r w:rsidR="00255474" w:rsidRPr="002E33FD">
        <w:t xml:space="preserve">relevant </w:t>
      </w:r>
      <w:r w:rsidRPr="002E33FD">
        <w:t>references (e.g., methods guidance, reporting guidelines).</w:t>
      </w:r>
    </w:p>
    <w:p w14:paraId="5BADC2B8" w14:textId="259FDAB3" w:rsidR="004265D4" w:rsidRPr="002E33FD" w:rsidRDefault="004265D4" w:rsidP="002E33FD">
      <w:pPr>
        <w:pStyle w:val="Bullet1"/>
      </w:pPr>
      <w:r w:rsidRPr="002E33FD">
        <w:t xml:space="preserve">Describe any variations from the protocol and </w:t>
      </w:r>
      <w:r w:rsidR="00255474" w:rsidRPr="002E33FD">
        <w:t>reasons for them</w:t>
      </w:r>
      <w:r w:rsidRPr="002E33FD">
        <w:t xml:space="preserve">. </w:t>
      </w:r>
      <w:r w:rsidR="00E44E64" w:rsidRPr="002E33FD">
        <w:t>If the methods have many deviations, one or more</w:t>
      </w:r>
      <w:r w:rsidR="009C1741" w:rsidRPr="002E33FD">
        <w:t xml:space="preserve"> </w:t>
      </w:r>
      <w:r w:rsidR="00E44E64" w:rsidRPr="002E33FD">
        <w:t xml:space="preserve">subheads may be warranted. </w:t>
      </w:r>
      <w:r w:rsidR="00255474" w:rsidRPr="002E33FD">
        <w:t>In cases where several technical terms are used, r</w:t>
      </w:r>
      <w:r w:rsidRPr="002E33FD">
        <w:t>efer readers to a glossary.</w:t>
      </w:r>
    </w:p>
    <w:p w14:paraId="0A0660F9" w14:textId="6A4AAA8C" w:rsidR="00E44E64" w:rsidRPr="002E33FD" w:rsidRDefault="004265D4" w:rsidP="002E33FD">
      <w:pPr>
        <w:pStyle w:val="Bullet1"/>
      </w:pPr>
      <w:r w:rsidRPr="002E33FD">
        <w:t xml:space="preserve">Mention </w:t>
      </w:r>
      <w:r w:rsidRPr="002E33FD">
        <w:rPr>
          <w:b/>
        </w:rPr>
        <w:t>very</w:t>
      </w:r>
      <w:r w:rsidRPr="002E33FD">
        <w:t xml:space="preserve"> briefly that the EPC (and the Scientific Resource Center</w:t>
      </w:r>
      <w:r w:rsidR="00351BB2" w:rsidRPr="002E33FD">
        <w:t xml:space="preserve"> [SRC]</w:t>
      </w:r>
      <w:r w:rsidRPr="002E33FD">
        <w:t xml:space="preserve"> if the SRC did the topic development) engaged in a public process to develop and refine the topic and its Key Questions and to develop a draft and final protocol for the entire systematic review process. </w:t>
      </w:r>
    </w:p>
    <w:p w14:paraId="094F76C6" w14:textId="77777777" w:rsidR="00C60A77" w:rsidRDefault="00C60A77" w:rsidP="009F73E0">
      <w:pPr>
        <w:pStyle w:val="ParagraphNoIndent"/>
        <w:ind w:left="720"/>
      </w:pPr>
      <w:bookmarkStart w:id="9" w:name="_Hlk27139161"/>
    </w:p>
    <w:p w14:paraId="2A9E98BC" w14:textId="1CF54B1E" w:rsidR="00E44E64" w:rsidRPr="00D03BE2" w:rsidRDefault="00E44E64" w:rsidP="009F73E0">
      <w:pPr>
        <w:pStyle w:val="ParagraphNoIndent"/>
        <w:ind w:left="720"/>
      </w:pPr>
      <w:r w:rsidRPr="00D03BE2">
        <w:t>L</w:t>
      </w:r>
      <w:r w:rsidRPr="00D03BE2">
        <w:rPr>
          <w:spacing w:val="-1"/>
        </w:rPr>
        <w:t>a</w:t>
      </w:r>
      <w:r w:rsidRPr="00D03BE2">
        <w:t>ngu</w:t>
      </w:r>
      <w:r w:rsidRPr="00D03BE2">
        <w:rPr>
          <w:spacing w:val="-1"/>
        </w:rPr>
        <w:t>a</w:t>
      </w:r>
      <w:r w:rsidRPr="00D03BE2">
        <w:t>ge</w:t>
      </w:r>
      <w:r w:rsidRPr="00D03BE2">
        <w:rPr>
          <w:spacing w:val="-8"/>
        </w:rPr>
        <w:t xml:space="preserve"> </w:t>
      </w:r>
      <w:r w:rsidRPr="00D03BE2">
        <w:t>a</w:t>
      </w:r>
      <w:r w:rsidRPr="00D03BE2">
        <w:rPr>
          <w:spacing w:val="-1"/>
        </w:rPr>
        <w:t>l</w:t>
      </w:r>
      <w:r w:rsidRPr="00D03BE2">
        <w:t>ong</w:t>
      </w:r>
      <w:r w:rsidRPr="00D03BE2">
        <w:rPr>
          <w:spacing w:val="-7"/>
        </w:rPr>
        <w:t xml:space="preserve"> </w:t>
      </w:r>
      <w:r w:rsidRPr="00D03BE2">
        <w:t>the</w:t>
      </w:r>
      <w:r w:rsidRPr="00B41C69">
        <w:rPr>
          <w:spacing w:val="-8"/>
        </w:rPr>
        <w:t xml:space="preserve"> </w:t>
      </w:r>
      <w:r w:rsidRPr="00D03BE2">
        <w:t>fol</w:t>
      </w:r>
      <w:r w:rsidRPr="00D03BE2">
        <w:rPr>
          <w:spacing w:val="-1"/>
        </w:rPr>
        <w:t>l</w:t>
      </w:r>
      <w:r w:rsidRPr="00D03BE2">
        <w:t>owing</w:t>
      </w:r>
      <w:r w:rsidRPr="00B41C69">
        <w:rPr>
          <w:spacing w:val="-7"/>
        </w:rPr>
        <w:t xml:space="preserve"> </w:t>
      </w:r>
      <w:r w:rsidRPr="00D03BE2">
        <w:t>l</w:t>
      </w:r>
      <w:r w:rsidRPr="00D03BE2">
        <w:rPr>
          <w:spacing w:val="-1"/>
        </w:rPr>
        <w:t>i</w:t>
      </w:r>
      <w:r w:rsidRPr="00D03BE2">
        <w:t>nes</w:t>
      </w:r>
      <w:r w:rsidRPr="00B41C69">
        <w:rPr>
          <w:spacing w:val="-7"/>
        </w:rPr>
        <w:t xml:space="preserve"> </w:t>
      </w:r>
      <w:r w:rsidRPr="00D03BE2">
        <w:rPr>
          <w:spacing w:val="4"/>
        </w:rPr>
        <w:t>m</w:t>
      </w:r>
      <w:r w:rsidRPr="00D03BE2">
        <w:t>ay</w:t>
      </w:r>
      <w:r w:rsidRPr="00B41C69">
        <w:rPr>
          <w:spacing w:val="-12"/>
        </w:rPr>
        <w:t xml:space="preserve"> </w:t>
      </w:r>
      <w:r w:rsidRPr="00D03BE2">
        <w:t>be</w:t>
      </w:r>
      <w:r w:rsidRPr="00B41C69">
        <w:rPr>
          <w:spacing w:val="-8"/>
        </w:rPr>
        <w:t xml:space="preserve"> </w:t>
      </w:r>
      <w:r w:rsidRPr="00D03BE2">
        <w:t>he</w:t>
      </w:r>
      <w:r w:rsidRPr="00D03BE2">
        <w:rPr>
          <w:spacing w:val="-2"/>
        </w:rPr>
        <w:t>l</w:t>
      </w:r>
      <w:r w:rsidRPr="00D03BE2">
        <w:t>pful</w:t>
      </w:r>
      <w:r>
        <w:t xml:space="preserve">: </w:t>
      </w:r>
    </w:p>
    <w:bookmarkEnd w:id="9"/>
    <w:p w14:paraId="07A13A05" w14:textId="77777777" w:rsidR="004265D4" w:rsidRDefault="004265D4" w:rsidP="004265D4">
      <w:pPr>
        <w:pStyle w:val="BodyText"/>
        <w:spacing w:line="239" w:lineRule="auto"/>
        <w:ind w:left="0" w:right="323" w:firstLine="0"/>
        <w:jc w:val="both"/>
        <w:rPr>
          <w:rFonts w:asciiTheme="minorHAnsi" w:hAnsiTheme="minorHAnsi" w:cstheme="minorHAnsi"/>
          <w:sz w:val="24"/>
          <w:szCs w:val="24"/>
        </w:rPr>
      </w:pPr>
    </w:p>
    <w:p w14:paraId="4F3B8704" w14:textId="5E7B9C68" w:rsidR="004265D4" w:rsidRPr="009F73E0" w:rsidRDefault="004265D4" w:rsidP="009F73E0">
      <w:pPr>
        <w:pStyle w:val="ParagraphNoIndent"/>
        <w:ind w:left="720"/>
        <w:rPr>
          <w:i/>
        </w:rPr>
      </w:pPr>
      <w:bookmarkStart w:id="10" w:name="_Hlk29367514"/>
      <w:r w:rsidRPr="009F73E0">
        <w:rPr>
          <w:i/>
        </w:rPr>
        <w:t xml:space="preserve">The methods for this systematic review followed the AHRQ Methods Guide for Effectiveness and Comparative Effectiveness Reviews (available at </w:t>
      </w:r>
      <w:hyperlink r:id="rId14" w:history="1">
        <w:r w:rsidRPr="009F73E0">
          <w:rPr>
            <w:rStyle w:val="Hyperlink"/>
            <w:i/>
            <w:color w:val="404040" w:themeColor="text1" w:themeTint="BF"/>
            <w:u w:val="none"/>
          </w:rPr>
          <w:t>https://effectivehealthcare.ahrq.gov/topics/cer-methods-guide/overview</w:t>
        </w:r>
      </w:hyperlink>
      <w:r w:rsidRPr="009F73E0">
        <w:rPr>
          <w:i/>
        </w:rPr>
        <w:t>)</w:t>
      </w:r>
      <w:r w:rsidR="00102337" w:rsidRPr="009F73E0">
        <w:rPr>
          <w:i/>
        </w:rPr>
        <w:t xml:space="preserve">. This </w:t>
      </w:r>
      <w:r w:rsidR="00766B34" w:rsidRPr="009F73E0">
        <w:rPr>
          <w:i/>
        </w:rPr>
        <w:t>systematic review</w:t>
      </w:r>
      <w:r w:rsidR="00102337" w:rsidRPr="009F73E0">
        <w:rPr>
          <w:i/>
        </w:rPr>
        <w:t xml:space="preserve"> also</w:t>
      </w:r>
      <w:r w:rsidR="00E32E3D" w:rsidRPr="009F73E0">
        <w:rPr>
          <w:i/>
        </w:rPr>
        <w:t xml:space="preserve"> reports in accordance with the Preferred Items for Reporting in Systematic Reviews and Meta-Analyses (PRISMA),</w:t>
      </w:r>
      <w:r w:rsidR="00672439">
        <w:rPr>
          <w:i/>
        </w:rPr>
        <w:fldChar w:fldCharType="begin"/>
      </w:r>
      <w:r w:rsidR="00672439">
        <w:rPr>
          <w:i/>
        </w:rPr>
        <w:instrText xml:space="preserve"> ADDIN EN.CITE &lt;EndNote&gt;&lt;Cite ExcludeYear="1"&gt;&lt;Author&gt;Moher&lt;/Author&gt;&lt;Year&gt;2009&lt;/Year&gt;&lt;RecNum&gt;2&lt;/RecNum&gt;&lt;DisplayText&gt;&lt;style face="superscript" font="Times New Roman"&gt;2&lt;/style&gt;&lt;/DisplayText&gt;&lt;record&gt;&lt;rec-number&gt;2&lt;/rec-number&gt;&lt;foreign-keys&gt;&lt;key app="EN" db-id="drv5pewszvdsf2e5pw3vt2sit5dzx0px5v20" timestamp="1573838769"&gt;2&lt;/key&gt;&lt;/foreign-keys&gt;&lt;ref-type name="Journal Article"&gt;17&lt;/ref-type&gt;&lt;contributors&gt;&lt;authors&gt;&lt;author&gt;Moher, David&lt;/author&gt;&lt;author&gt;Liberati, Alessandro&lt;/author&gt;&lt;author&gt;Tetzlaff, Jennifer&lt;/author&gt;&lt;author&gt;Altman, Douglas G.&lt;/author&gt;&lt;author&gt;and the PRISMA Group&lt;/author&gt;&lt;/authors&gt;&lt;/contributors&gt;&lt;titles&gt;&lt;title&gt;Preferred Reporting Items for Systematic Reviews and Meta-Analyses: The PRISMA Statement&lt;/title&gt;&lt;secondary-title&gt;Annals of Internal Medicine&lt;/secondary-title&gt;&lt;/titles&gt;&lt;periodical&gt;&lt;full-title&gt;Annals of Internal Medicine&lt;/full-title&gt;&lt;/periodical&gt;&lt;pages&gt;264-269&lt;/pages&gt;&lt;volume&gt;151&lt;/volume&gt;&lt;number&gt;4&lt;/number&gt;&lt;dates&gt;&lt;year&gt;2009&lt;/year&gt;&lt;/dates&gt;&lt;isbn&gt;0003-4819&lt;/isbn&gt;&lt;urls&gt;&lt;related-urls&gt;&lt;url&gt;https://doi.org/10.7326/0003-4819-151-4-200908180-00135&lt;/url&gt;&lt;/related-urls&gt;&lt;/urls&gt;&lt;electronic-resource-num&gt;10.7326/0003-4819-151-4-200908180-00135&lt;/electronic-resource-num&gt;&lt;access-date&gt;11/15/2019&lt;/access-date&gt;&lt;/record&gt;&lt;/Cite&gt;&lt;/EndNote&gt;</w:instrText>
      </w:r>
      <w:r w:rsidR="00672439">
        <w:rPr>
          <w:i/>
        </w:rPr>
        <w:fldChar w:fldCharType="separate"/>
      </w:r>
      <w:r w:rsidR="00672439" w:rsidRPr="00672439">
        <w:rPr>
          <w:i/>
          <w:noProof/>
          <w:vertAlign w:val="superscript"/>
        </w:rPr>
        <w:t>2</w:t>
      </w:r>
      <w:r w:rsidR="00672439">
        <w:rPr>
          <w:i/>
        </w:rPr>
        <w:fldChar w:fldCharType="end"/>
      </w:r>
      <w:r w:rsidR="00766B34" w:rsidRPr="009F73E0">
        <w:rPr>
          <w:i/>
        </w:rPr>
        <w:t xml:space="preserve"> </w:t>
      </w:r>
      <w:r w:rsidR="00E32E3D" w:rsidRPr="009F73E0">
        <w:rPr>
          <w:i/>
        </w:rPr>
        <w:t xml:space="preserve">A </w:t>
      </w:r>
      <w:proofErr w:type="spellStart"/>
      <w:r w:rsidR="00E32E3D" w:rsidRPr="009F73E0">
        <w:rPr>
          <w:i/>
        </w:rPr>
        <w:t>MeaSurement</w:t>
      </w:r>
      <w:proofErr w:type="spellEnd"/>
      <w:r w:rsidR="00E32E3D" w:rsidRPr="009F73E0">
        <w:rPr>
          <w:i/>
        </w:rPr>
        <w:t xml:space="preserve"> T</w:t>
      </w:r>
      <w:r w:rsidR="00766B34" w:rsidRPr="009F73E0">
        <w:rPr>
          <w:i/>
        </w:rPr>
        <w:t>ool to Assess systematic Reviews (</w:t>
      </w:r>
      <w:r w:rsidR="00766B34" w:rsidRPr="009F73E0">
        <w:rPr>
          <w:i/>
          <w:caps/>
        </w:rPr>
        <w:t>AMSTAR 2),</w:t>
      </w:r>
      <w:r w:rsidR="00672439">
        <w:rPr>
          <w:i/>
          <w:caps/>
        </w:rPr>
        <w:fldChar w:fldCharType="begin"/>
      </w:r>
      <w:r w:rsidR="00672439">
        <w:rPr>
          <w:i/>
          <w:caps/>
        </w:rPr>
        <w:instrText xml:space="preserve"> ADDIN EN.CITE &lt;EndNote&gt;&lt;Cite&gt;&lt;Author&gt;Shea&lt;/Author&gt;&lt;Year&gt;2017&lt;/Year&gt;&lt;RecNum&gt;1&lt;/RecNum&gt;&lt;DisplayText&gt;&lt;style face="superscript" font="Times New Roman"&gt;1&lt;/style&gt;&lt;/DisplayText&gt;&lt;record&gt;&lt;rec-number&gt;1&lt;/rec-number&gt;&lt;foreign-keys&gt;&lt;key app="EN" db-id="drv5pewszvdsf2e5pw3vt2sit5dzx0px5v20" timestamp="1573838553"&gt;1&lt;/key&gt;&lt;/foreign-keys&gt;&lt;ref-type name="Journal Article"&gt;17&lt;/ref-type&gt;&lt;contributors&gt;&lt;authors&gt;&lt;author&gt;Shea, Beverley J&lt;/author&gt;&lt;author&gt;Reeves, Barnaby C&lt;/author&gt;&lt;author&gt;Wells, George&lt;/author&gt;&lt;author&gt;Thuku, Micere&lt;/author&gt;&lt;author&gt;Hamel, Candyce&lt;/author&gt;&lt;author&gt;Moran, Julian&lt;/author&gt;&lt;author&gt;Moher, David&lt;/author&gt;&lt;author&gt;Tugwell, Peter&lt;/author&gt;&lt;author&gt;Welch, Vivian&lt;/author&gt;&lt;author&gt;Kristjansson, Elizabeth&lt;/author&gt;&lt;author&gt;Henry, David A&lt;/author&gt;&lt;/authors&gt;&lt;/contributors&gt;&lt;titles&gt;&lt;title&gt;AMSTAR 2: a critical appraisal tool for systematic reviews that include randomised or non-randomised studies of healthcare interventions, or both&lt;/title&gt;&lt;secondary-title&gt;BMJ&lt;/secondary-title&gt;&lt;/titles&gt;&lt;periodical&gt;&lt;full-title&gt;BMJ&lt;/full-title&gt;&lt;/periodical&gt;&lt;pages&gt;j4008&lt;/pages&gt;&lt;volume&gt;358&lt;/volume&gt;&lt;dates&gt;&lt;year&gt;2017&lt;/year&gt;&lt;/dates&gt;&lt;urls&gt;&lt;related-urls&gt;&lt;url&gt;https://www.bmj.com/content/bmj/358/bmj.j4008.full.pdf&lt;/url&gt;&lt;/related-urls&gt;&lt;/urls&gt;&lt;electronic-resource-num&gt;10.1136/bmj.j4008&lt;/electronic-resource-num&gt;&lt;/record&gt;&lt;/Cite&gt;&lt;/EndNote&gt;</w:instrText>
      </w:r>
      <w:r w:rsidR="00672439">
        <w:rPr>
          <w:i/>
          <w:caps/>
        </w:rPr>
        <w:fldChar w:fldCharType="separate"/>
      </w:r>
      <w:r w:rsidR="00672439" w:rsidRPr="00672439">
        <w:rPr>
          <w:i/>
          <w:caps/>
          <w:noProof/>
          <w:vertAlign w:val="superscript"/>
        </w:rPr>
        <w:t>1</w:t>
      </w:r>
      <w:r w:rsidR="00672439">
        <w:rPr>
          <w:i/>
          <w:caps/>
        </w:rPr>
        <w:fldChar w:fldCharType="end"/>
      </w:r>
      <w:r w:rsidR="00102337" w:rsidRPr="009F73E0">
        <w:rPr>
          <w:i/>
        </w:rPr>
        <w:t xml:space="preserve"> </w:t>
      </w:r>
      <w:r w:rsidR="00766B34" w:rsidRPr="009F73E0">
        <w:rPr>
          <w:i/>
        </w:rPr>
        <w:t xml:space="preserve">and any relevant extension statements. </w:t>
      </w:r>
      <w:r w:rsidRPr="009F73E0">
        <w:rPr>
          <w:i/>
        </w:rPr>
        <w:t xml:space="preserve"> </w:t>
      </w:r>
    </w:p>
    <w:p w14:paraId="5D4A92BD" w14:textId="77777777" w:rsidR="009F73E0" w:rsidRDefault="009F73E0" w:rsidP="009F73E0">
      <w:pPr>
        <w:pStyle w:val="ParagraphNoIndent"/>
        <w:ind w:left="720"/>
        <w:rPr>
          <w:i/>
        </w:rPr>
      </w:pPr>
    </w:p>
    <w:p w14:paraId="39B77CF2" w14:textId="5A99E748" w:rsidR="004265D4" w:rsidRPr="009F73E0" w:rsidRDefault="004265D4" w:rsidP="002C5E65">
      <w:pPr>
        <w:pStyle w:val="ParagraphNoIndent"/>
        <w:ind w:left="720"/>
        <w:jc w:val="center"/>
        <w:rPr>
          <w:i/>
        </w:rPr>
      </w:pPr>
      <w:r w:rsidRPr="009F73E0">
        <w:rPr>
          <w:i/>
        </w:rPr>
        <w:t>AND</w:t>
      </w:r>
    </w:p>
    <w:p w14:paraId="55F2C49F" w14:textId="77777777" w:rsidR="009F73E0" w:rsidRDefault="009F73E0" w:rsidP="009F73E0">
      <w:pPr>
        <w:pStyle w:val="ParagraphNoIndent"/>
        <w:ind w:left="720"/>
        <w:rPr>
          <w:b/>
          <w:i/>
        </w:rPr>
      </w:pPr>
    </w:p>
    <w:p w14:paraId="56C72667" w14:textId="1484498D" w:rsidR="005C6019" w:rsidRPr="009F73E0" w:rsidRDefault="0032711E" w:rsidP="009F73E0">
      <w:pPr>
        <w:pStyle w:val="ParagraphNoIndent"/>
        <w:ind w:left="720"/>
        <w:rPr>
          <w:i/>
        </w:rPr>
      </w:pPr>
      <w:r w:rsidRPr="002C5E65">
        <w:rPr>
          <w:b/>
        </w:rPr>
        <w:t xml:space="preserve">For topics nominated via the </w:t>
      </w:r>
      <w:r w:rsidR="00D847F3">
        <w:rPr>
          <w:b/>
        </w:rPr>
        <w:t>Effective Health Care (</w:t>
      </w:r>
      <w:r w:rsidRPr="002C5E65">
        <w:rPr>
          <w:b/>
        </w:rPr>
        <w:t>EHC</w:t>
      </w:r>
      <w:r w:rsidR="00D847F3">
        <w:rPr>
          <w:b/>
        </w:rPr>
        <w:t>)</w:t>
      </w:r>
      <w:r w:rsidRPr="002C5E65">
        <w:rPr>
          <w:b/>
        </w:rPr>
        <w:t xml:space="preserve"> website</w:t>
      </w:r>
      <w:r w:rsidR="005C6019" w:rsidRPr="002C5E65">
        <w:rPr>
          <w:b/>
        </w:rPr>
        <w:t xml:space="preserve"> without topic refinement</w:t>
      </w:r>
      <w:r w:rsidRPr="002C5E65">
        <w:rPr>
          <w:b/>
        </w:rPr>
        <w:t>:</w:t>
      </w:r>
      <w:r w:rsidRPr="009F73E0">
        <w:rPr>
          <w:b/>
          <w:i/>
        </w:rPr>
        <w:t xml:space="preserve"> </w:t>
      </w:r>
      <w:r w:rsidRPr="009F73E0">
        <w:rPr>
          <w:i/>
        </w:rPr>
        <w:t xml:space="preserve">The topic of this report and preliminary Key Questions arose through a process involving the </w:t>
      </w:r>
      <w:r w:rsidR="00E44E64" w:rsidRPr="009F73E0">
        <w:rPr>
          <w:i/>
        </w:rPr>
        <w:t>public</w:t>
      </w:r>
      <w:r w:rsidRPr="009F73E0">
        <w:rPr>
          <w:i/>
        </w:rPr>
        <w:t xml:space="preserve"> and </w:t>
      </w:r>
      <w:r w:rsidR="00D13850" w:rsidRPr="009F73E0">
        <w:rPr>
          <w:i/>
        </w:rPr>
        <w:t>AHRQ</w:t>
      </w:r>
      <w:r w:rsidRPr="009F73E0">
        <w:rPr>
          <w:i/>
        </w:rPr>
        <w:t xml:space="preserve"> (or the Scientific Resource Center [SRC] for AHRQ’s </w:t>
      </w:r>
      <w:r w:rsidR="005C6019" w:rsidRPr="009F73E0">
        <w:rPr>
          <w:i/>
        </w:rPr>
        <w:t>EPC</w:t>
      </w:r>
      <w:r w:rsidRPr="009F73E0">
        <w:rPr>
          <w:i/>
        </w:rPr>
        <w:t xml:space="preserve"> program if they did topic development) (</w:t>
      </w:r>
      <w:hyperlink r:id="rId15" w:history="1">
        <w:r w:rsidRPr="009F73E0">
          <w:rPr>
            <w:rStyle w:val="Hyperlink"/>
            <w:i/>
            <w:color w:val="404040" w:themeColor="text1" w:themeTint="BF"/>
            <w:u w:val="none"/>
          </w:rPr>
          <w:t>https://effectivehealthcare.ahrq.gov/about/epc/nomination/</w:t>
        </w:r>
      </w:hyperlink>
      <w:r w:rsidRPr="009F73E0">
        <w:rPr>
          <w:i/>
        </w:rPr>
        <w:t>).</w:t>
      </w:r>
      <w:r w:rsidR="005C6019" w:rsidRPr="009F73E0">
        <w:rPr>
          <w:i/>
        </w:rPr>
        <w:t xml:space="preserve"> The final protocol is posted on the EHC website at XXXX. The PROSPERO registration is XXX.</w:t>
      </w:r>
    </w:p>
    <w:p w14:paraId="5C85B654" w14:textId="77777777" w:rsidR="009F73E0" w:rsidRDefault="009F73E0" w:rsidP="009F73E0">
      <w:pPr>
        <w:pStyle w:val="ParagraphNoIndent"/>
        <w:ind w:left="720"/>
        <w:rPr>
          <w:i/>
        </w:rPr>
      </w:pPr>
    </w:p>
    <w:p w14:paraId="634959BF" w14:textId="012400F1" w:rsidR="0032711E" w:rsidRPr="009F73E0" w:rsidRDefault="005C6019" w:rsidP="002C5E65">
      <w:pPr>
        <w:pStyle w:val="ParagraphNoIndent"/>
        <w:ind w:left="720"/>
        <w:jc w:val="center"/>
        <w:rPr>
          <w:i/>
        </w:rPr>
      </w:pPr>
      <w:r w:rsidRPr="009F73E0">
        <w:rPr>
          <w:i/>
        </w:rPr>
        <w:t>OR</w:t>
      </w:r>
    </w:p>
    <w:p w14:paraId="64D2B6DE" w14:textId="77777777" w:rsidR="009F73E0" w:rsidRDefault="009F73E0" w:rsidP="009F73E0">
      <w:pPr>
        <w:pStyle w:val="ParagraphNoIndent"/>
        <w:ind w:left="720"/>
        <w:rPr>
          <w:b/>
          <w:i/>
        </w:rPr>
      </w:pPr>
    </w:p>
    <w:p w14:paraId="108ED25F" w14:textId="10B0AC67" w:rsidR="000B2CC7" w:rsidRPr="009F73E0" w:rsidRDefault="0032711E" w:rsidP="009F73E0">
      <w:pPr>
        <w:pStyle w:val="ParagraphNoIndent"/>
        <w:ind w:left="720"/>
        <w:rPr>
          <w:i/>
        </w:rPr>
      </w:pPr>
      <w:r w:rsidRPr="002C5E65">
        <w:rPr>
          <w:b/>
        </w:rPr>
        <w:t xml:space="preserve">For projects </w:t>
      </w:r>
      <w:r w:rsidR="000B2CC7" w:rsidRPr="002C5E65">
        <w:rPr>
          <w:b/>
        </w:rPr>
        <w:t xml:space="preserve">nominated via the EHC website </w:t>
      </w:r>
      <w:r w:rsidRPr="002C5E65">
        <w:rPr>
          <w:b/>
        </w:rPr>
        <w:t>with topic refinement</w:t>
      </w:r>
      <w:r w:rsidR="005C6019" w:rsidRPr="002C5E65">
        <w:rPr>
          <w:b/>
        </w:rPr>
        <w:t>:</w:t>
      </w:r>
      <w:r w:rsidR="00102337" w:rsidRPr="009F73E0">
        <w:rPr>
          <w:i/>
        </w:rPr>
        <w:t xml:space="preserve"> </w:t>
      </w:r>
      <w:r w:rsidR="005C6019" w:rsidRPr="009F73E0">
        <w:rPr>
          <w:i/>
        </w:rPr>
        <w:t xml:space="preserve">The topic of this report and preliminary Key Questions arose through a process involving the public, and </w:t>
      </w:r>
      <w:r w:rsidR="00D13850" w:rsidRPr="009F73E0">
        <w:rPr>
          <w:i/>
        </w:rPr>
        <w:t>AHRQ</w:t>
      </w:r>
      <w:r w:rsidR="005C6019" w:rsidRPr="009F73E0">
        <w:rPr>
          <w:i/>
        </w:rPr>
        <w:t xml:space="preserve"> (or the Scientific Resource Center [SRC] for AHRQ’s EPC program if they did topic development) (</w:t>
      </w:r>
      <w:hyperlink r:id="rId16" w:history="1">
        <w:r w:rsidR="005C6019" w:rsidRPr="009F73E0">
          <w:rPr>
            <w:rStyle w:val="Hyperlink"/>
            <w:i/>
            <w:color w:val="404040" w:themeColor="text1" w:themeTint="BF"/>
            <w:u w:val="none"/>
          </w:rPr>
          <w:t>https://effectivehealthcare.ahrq.gov/about/epc/nomination/</w:t>
        </w:r>
      </w:hyperlink>
      <w:r w:rsidR="005C6019" w:rsidRPr="009F73E0">
        <w:rPr>
          <w:i/>
        </w:rPr>
        <w:t xml:space="preserve">). </w:t>
      </w:r>
    </w:p>
    <w:p w14:paraId="4F41173F" w14:textId="472C2A9B" w:rsidR="004265D4" w:rsidRPr="009F73E0" w:rsidRDefault="004265D4" w:rsidP="009F73E0">
      <w:pPr>
        <w:pStyle w:val="ParagraphNoIndent"/>
        <w:ind w:left="720"/>
        <w:rPr>
          <w:i/>
        </w:rPr>
      </w:pPr>
      <w:r w:rsidRPr="009F73E0">
        <w:rPr>
          <w:i/>
        </w:rPr>
        <w:t>Initially a panel of Key Informants gave input on the Key Questions (KQs) to be examined; these KQs were posted on AHRQ</w:t>
      </w:r>
      <w:r w:rsidR="00255474" w:rsidRPr="009F73E0">
        <w:rPr>
          <w:i/>
        </w:rPr>
        <w:t>’</w:t>
      </w:r>
      <w:r w:rsidRPr="009F73E0">
        <w:rPr>
          <w:i/>
        </w:rPr>
        <w:t xml:space="preserve">s EHC website for public comment in [month year] for 3 weeks and revised in response to comments. </w:t>
      </w:r>
      <w:r w:rsidR="000B2CC7" w:rsidRPr="009F73E0">
        <w:rPr>
          <w:i/>
        </w:rPr>
        <w:t xml:space="preserve">A </w:t>
      </w:r>
      <w:r w:rsidRPr="009F73E0">
        <w:rPr>
          <w:i/>
        </w:rPr>
        <w:t>panel of technical experts provide</w:t>
      </w:r>
      <w:r w:rsidR="000B2CC7" w:rsidRPr="009F73E0">
        <w:rPr>
          <w:i/>
        </w:rPr>
        <w:t>d</w:t>
      </w:r>
      <w:r w:rsidRPr="009F73E0">
        <w:rPr>
          <w:i/>
        </w:rPr>
        <w:t xml:space="preserve"> high-level content and methodological expertise throughout development of the review</w:t>
      </w:r>
      <w:r w:rsidR="000B2CC7" w:rsidRPr="009F73E0">
        <w:rPr>
          <w:i/>
        </w:rPr>
        <w:t xml:space="preserve"> protocol</w:t>
      </w:r>
      <w:r w:rsidRPr="009F73E0">
        <w:rPr>
          <w:i/>
        </w:rPr>
        <w:t xml:space="preserve">. The final protocol is posted on the EHC website at XXXX. The PROSPERO registration is XXX. </w:t>
      </w:r>
    </w:p>
    <w:p w14:paraId="3E6377BD" w14:textId="77777777" w:rsidR="009F73E0" w:rsidRDefault="009F73E0" w:rsidP="009F73E0">
      <w:pPr>
        <w:pStyle w:val="ParagraphNoIndent"/>
        <w:ind w:left="720"/>
        <w:rPr>
          <w:i/>
        </w:rPr>
      </w:pPr>
    </w:p>
    <w:p w14:paraId="1EDCCACB" w14:textId="2C907EF6" w:rsidR="004265D4" w:rsidRPr="009F73E0" w:rsidRDefault="004265D4" w:rsidP="002C5E65">
      <w:pPr>
        <w:pStyle w:val="ParagraphNoIndent"/>
        <w:ind w:left="720"/>
        <w:jc w:val="center"/>
        <w:rPr>
          <w:i/>
        </w:rPr>
      </w:pPr>
      <w:r w:rsidRPr="009F73E0">
        <w:rPr>
          <w:i/>
        </w:rPr>
        <w:t>OR</w:t>
      </w:r>
    </w:p>
    <w:p w14:paraId="347FC103" w14:textId="6D304987" w:rsidR="000B2CC7" w:rsidRPr="009F73E0" w:rsidRDefault="0032711E" w:rsidP="009F73E0">
      <w:pPr>
        <w:pStyle w:val="ParagraphNoIndent"/>
        <w:ind w:left="720"/>
        <w:rPr>
          <w:i/>
        </w:rPr>
      </w:pPr>
      <w:r w:rsidRPr="002C5E65">
        <w:rPr>
          <w:b/>
        </w:rPr>
        <w:t>For topics funded through an Inter</w:t>
      </w:r>
      <w:r w:rsidR="000B2CC7" w:rsidRPr="002C5E65">
        <w:rPr>
          <w:b/>
        </w:rPr>
        <w:t>-</w:t>
      </w:r>
      <w:r w:rsidRPr="002C5E65">
        <w:rPr>
          <w:b/>
        </w:rPr>
        <w:t>Agency Agreement</w:t>
      </w:r>
      <w:r w:rsidR="000B2CC7" w:rsidRPr="002C5E65">
        <w:rPr>
          <w:b/>
        </w:rPr>
        <w:t xml:space="preserve"> without topic refinement</w:t>
      </w:r>
      <w:r w:rsidRPr="002C5E65">
        <w:rPr>
          <w:b/>
        </w:rPr>
        <w:t>:</w:t>
      </w:r>
      <w:r w:rsidRPr="002C5E65">
        <w:t xml:space="preserve"> </w:t>
      </w:r>
      <w:r w:rsidR="004265D4" w:rsidRPr="009F73E0">
        <w:rPr>
          <w:i/>
        </w:rPr>
        <w:t xml:space="preserve">The topic of this report was developed by [sponsor agency] in consultation with AHRQ.  </w:t>
      </w:r>
      <w:r w:rsidR="000B2CC7" w:rsidRPr="009F73E0">
        <w:rPr>
          <w:i/>
        </w:rPr>
        <w:lastRenderedPageBreak/>
        <w:t>The final protocol is posted on the EHC website at XXXX. The PROSPERO registration is XXX.</w:t>
      </w:r>
    </w:p>
    <w:p w14:paraId="46D8CA78" w14:textId="77777777" w:rsidR="009F73E0" w:rsidRDefault="009F73E0" w:rsidP="009F73E0">
      <w:pPr>
        <w:pStyle w:val="ParagraphNoIndent"/>
        <w:ind w:left="720"/>
        <w:rPr>
          <w:i/>
        </w:rPr>
      </w:pPr>
    </w:p>
    <w:p w14:paraId="46786D34" w14:textId="08F5555F" w:rsidR="000B2CC7" w:rsidRPr="009F73E0" w:rsidRDefault="000B2CC7" w:rsidP="002C5E65">
      <w:pPr>
        <w:pStyle w:val="ParagraphNoIndent"/>
        <w:ind w:left="720"/>
        <w:jc w:val="center"/>
        <w:rPr>
          <w:i/>
        </w:rPr>
      </w:pPr>
      <w:r w:rsidRPr="009F73E0">
        <w:rPr>
          <w:i/>
        </w:rPr>
        <w:t>OR</w:t>
      </w:r>
    </w:p>
    <w:p w14:paraId="6C307007" w14:textId="77777777" w:rsidR="009F73E0" w:rsidRDefault="009F73E0" w:rsidP="009F73E0">
      <w:pPr>
        <w:pStyle w:val="ParagraphNoIndent"/>
        <w:ind w:left="720"/>
        <w:rPr>
          <w:b/>
          <w:i/>
        </w:rPr>
      </w:pPr>
    </w:p>
    <w:p w14:paraId="3081D998" w14:textId="05DC36D6" w:rsidR="000B2CC7" w:rsidRPr="009F73E0" w:rsidRDefault="000B2CC7" w:rsidP="009F73E0">
      <w:pPr>
        <w:pStyle w:val="ParagraphNoIndent"/>
        <w:ind w:left="720"/>
        <w:rPr>
          <w:i/>
        </w:rPr>
      </w:pPr>
      <w:r w:rsidRPr="002C5E65">
        <w:rPr>
          <w:b/>
        </w:rPr>
        <w:t>For topics funded through an Inter-Agency Agreement with topic refinement:</w:t>
      </w:r>
      <w:r w:rsidRPr="002C5E65">
        <w:t xml:space="preserve"> </w:t>
      </w:r>
      <w:r w:rsidRPr="009F73E0">
        <w:rPr>
          <w:i/>
        </w:rPr>
        <w:t xml:space="preserve">The topic of this report was developed by [sponsor agency] in consultation with AHRQ.  </w:t>
      </w:r>
    </w:p>
    <w:p w14:paraId="275D26D3" w14:textId="6F54B08B" w:rsidR="000B2CC7" w:rsidRPr="009F73E0" w:rsidRDefault="000B2CC7" w:rsidP="009F73E0">
      <w:pPr>
        <w:pStyle w:val="ParagraphNoIndent"/>
        <w:ind w:left="720"/>
        <w:rPr>
          <w:i/>
        </w:rPr>
      </w:pPr>
      <w:r w:rsidRPr="009F73E0">
        <w:rPr>
          <w:i/>
        </w:rPr>
        <w:t>Initially a panel of Key Informants gave input on the Key Questions (KQs) to be examined; these KQs were posted on AHRQ</w:t>
      </w:r>
      <w:r w:rsidR="00255474" w:rsidRPr="009F73E0">
        <w:rPr>
          <w:i/>
        </w:rPr>
        <w:t>’</w:t>
      </w:r>
      <w:r w:rsidRPr="009F73E0">
        <w:rPr>
          <w:i/>
        </w:rPr>
        <w:t xml:space="preserve">s EHC website for public comment in [month year] for 3 weeks and revised in response to comments. A panel of technical experts provided high-level content and methodological expertise throughout development of the review protocol. The final protocol is posted on the EHC website at XXXX. The PROSPERO registration is XXX. </w:t>
      </w:r>
    </w:p>
    <w:p w14:paraId="22B826BE" w14:textId="77777777" w:rsidR="004265D4" w:rsidRPr="00493C61" w:rsidRDefault="004265D4" w:rsidP="00F90565">
      <w:pPr>
        <w:pStyle w:val="Level2Heading"/>
      </w:pPr>
      <w:bookmarkStart w:id="11" w:name="_Toc29385833"/>
      <w:bookmarkEnd w:id="10"/>
      <w:r>
        <w:t>Key Questions</w:t>
      </w:r>
      <w:bookmarkEnd w:id="11"/>
      <w:r>
        <w:t xml:space="preserve"> </w:t>
      </w:r>
    </w:p>
    <w:p w14:paraId="0DB3067E" w14:textId="159362BD" w:rsidR="004265D4" w:rsidRPr="002E33FD" w:rsidRDefault="004265D4" w:rsidP="002E33FD">
      <w:pPr>
        <w:pStyle w:val="Bullet1"/>
      </w:pPr>
      <w:r w:rsidRPr="002E33FD">
        <w:t>Give the full (exact) wording of each Key Question</w:t>
      </w:r>
      <w:r w:rsidR="00255474" w:rsidRPr="002E33FD">
        <w:t>.</w:t>
      </w:r>
    </w:p>
    <w:p w14:paraId="7592408A" w14:textId="47A73532" w:rsidR="004265D4" w:rsidRPr="002E33FD" w:rsidRDefault="004265D4" w:rsidP="002E33FD">
      <w:pPr>
        <w:pStyle w:val="Bullet1"/>
        <w:rPr>
          <w:rFonts w:eastAsia="Arial"/>
        </w:rPr>
      </w:pPr>
      <w:r w:rsidRPr="002E33FD">
        <w:t>Check that Key Questions here map to those in protocol to a reasonable degree. (Changes from originally posted Key Questions are acceptable and modifications of KQs in protocol may also be acceptable.)</w:t>
      </w:r>
    </w:p>
    <w:p w14:paraId="06C2EC3E" w14:textId="77777777" w:rsidR="004265D4" w:rsidRPr="00493C61" w:rsidRDefault="004265D4" w:rsidP="00F90565">
      <w:pPr>
        <w:pStyle w:val="Level2Heading"/>
      </w:pPr>
      <w:bookmarkStart w:id="12" w:name="_Toc29385834"/>
      <w:r>
        <w:t>Analytic Framework</w:t>
      </w:r>
      <w:bookmarkEnd w:id="12"/>
    </w:p>
    <w:p w14:paraId="7EEDAE9B" w14:textId="28FC985D" w:rsidR="004265D4" w:rsidRPr="00673378" w:rsidRDefault="004265D4" w:rsidP="00C60A77">
      <w:pPr>
        <w:pStyle w:val="Bullet1"/>
      </w:pPr>
      <w:r w:rsidRPr="00673378">
        <w:t xml:space="preserve">Include the </w:t>
      </w:r>
      <w:r w:rsidR="00BC5C21" w:rsidRPr="00673378">
        <w:t xml:space="preserve">analytic framework </w:t>
      </w:r>
      <w:r w:rsidRPr="00673378">
        <w:t>Figure</w:t>
      </w:r>
      <w:r w:rsidR="00B22C49">
        <w:t xml:space="preserve">. </w:t>
      </w:r>
    </w:p>
    <w:p w14:paraId="7F507753" w14:textId="3CA94F38" w:rsidR="004265D4" w:rsidRPr="00673378" w:rsidRDefault="004265D4" w:rsidP="00C60A77">
      <w:pPr>
        <w:pStyle w:val="Bullet1"/>
      </w:pPr>
      <w:r w:rsidRPr="00673378">
        <w:t xml:space="preserve">Label the </w:t>
      </w:r>
      <w:r w:rsidR="00BC5C21" w:rsidRPr="00673378">
        <w:t xml:space="preserve">analytic framework </w:t>
      </w:r>
      <w:r w:rsidRPr="00673378">
        <w:t>to depict where each Key Question falls. The AHRQ topic development and refinement guidance has an illustration,</w:t>
      </w:r>
      <w:r w:rsidR="00672439">
        <w:fldChar w:fldCharType="begin"/>
      </w:r>
      <w:r w:rsidR="00672439">
        <w:instrText xml:space="preserve"> ADDIN EN.CITE &lt;EndNote&gt;&lt;Cite&gt;&lt;Author&gt;Whitlock&lt;/Author&gt;&lt;Year&gt;2010&lt;/Year&gt;&lt;RecNum&gt;3&lt;/RecNum&gt;&lt;DisplayText&gt;&lt;style face="superscript" font="Times New Roman"&gt;3&lt;/style&gt;&lt;/DisplayText&gt;&lt;record&gt;&lt;rec-number&gt;3&lt;/rec-number&gt;&lt;foreign-keys&gt;&lt;key app="EN" db-id="drv5pewszvdsf2e5pw3vt2sit5dzx0px5v20" timestamp="1573843124"&gt;3&lt;/key&gt;&lt;/foreign-keys&gt;&lt;ref-type name="Journal Article"&gt;17&lt;/ref-type&gt;&lt;contributors&gt;&lt;authors&gt;&lt;author&gt;Whitlock, Evelyn P&lt;/author&gt;&lt;author&gt;Lopez, Sarah A&lt;/author&gt;&lt;author&gt;Chang, Stephanie&lt;/author&gt;&lt;author&gt;Helfand, Mark&lt;/author&gt;&lt;author&gt;Eder, Michelle&lt;/author&gt;&lt;author&gt;Floyd, Nicole&lt;/author&gt;&lt;/authors&gt;&lt;/contributors&gt;&lt;titles&gt;&lt;title&gt;AHRQ series paper 3: identifying, selecting, and refining topics for comparative effectiveness systematic reviews: AHRQ and the effective health-care program&lt;/title&gt;&lt;secondary-title&gt;Journal of clinical epidemiology&lt;/secondary-title&gt;&lt;/titles&gt;&lt;periodical&gt;&lt;full-title&gt;Journal of clinical epidemiology&lt;/full-title&gt;&lt;/periodical&gt;&lt;pages&gt;491-501&lt;/pages&gt;&lt;volume&gt;63&lt;/volume&gt;&lt;number&gt;5&lt;/number&gt;&lt;dates&gt;&lt;year&gt;2010&lt;/year&gt;&lt;/dates&gt;&lt;isbn&gt;0895-4356&lt;/isbn&gt;&lt;urls&gt;&lt;/urls&gt;&lt;/record&gt;&lt;/Cite&gt;&lt;/EndNote&gt;</w:instrText>
      </w:r>
      <w:r w:rsidR="00672439">
        <w:fldChar w:fldCharType="separate"/>
      </w:r>
      <w:r w:rsidR="00672439" w:rsidRPr="00672439">
        <w:rPr>
          <w:noProof/>
          <w:vertAlign w:val="superscript"/>
        </w:rPr>
        <w:t>3</w:t>
      </w:r>
      <w:r w:rsidR="00672439">
        <w:fldChar w:fldCharType="end"/>
      </w:r>
      <w:r w:rsidRPr="00673378">
        <w:t xml:space="preserve"> but the EPC should design and describe the analytic framework to help readers understand the logic of the analysis</w:t>
      </w:r>
      <w:r w:rsidR="00255474">
        <w:t xml:space="preserve">. </w:t>
      </w:r>
      <w:r w:rsidR="003E5313">
        <w:t xml:space="preserve">Analytic </w:t>
      </w:r>
      <w:r w:rsidR="00351BB2">
        <w:t>f</w:t>
      </w:r>
      <w:r w:rsidR="00255474">
        <w:t>ramework should</w:t>
      </w:r>
      <w:r w:rsidR="003E5313">
        <w:t xml:space="preserve"> flow from</w:t>
      </w:r>
      <w:r w:rsidR="00255474">
        <w:t xml:space="preserve"> </w:t>
      </w:r>
      <w:r w:rsidRPr="00673378">
        <w:t xml:space="preserve">populations to </w:t>
      </w:r>
      <w:r w:rsidR="009C1741">
        <w:t xml:space="preserve">the </w:t>
      </w:r>
      <w:r w:rsidRPr="00673378">
        <w:t>important health (or other) outcomes, including patient-important outcomes, that the systematic review will cover.</w:t>
      </w:r>
    </w:p>
    <w:p w14:paraId="4CFEB7A4" w14:textId="77777777" w:rsidR="004265D4" w:rsidRPr="00673378" w:rsidRDefault="004265D4" w:rsidP="00C60A77">
      <w:pPr>
        <w:pStyle w:val="Bullet1"/>
      </w:pPr>
      <w:r w:rsidRPr="00673378">
        <w:t>Develop alt text in a separate document for 508 compliance.</w:t>
      </w:r>
    </w:p>
    <w:p w14:paraId="134EFC44" w14:textId="77777777" w:rsidR="004265D4" w:rsidRPr="00493C61" w:rsidRDefault="004265D4" w:rsidP="00F90565">
      <w:pPr>
        <w:pStyle w:val="Level1Heading"/>
      </w:pPr>
      <w:bookmarkStart w:id="13" w:name="_Toc29385835"/>
      <w:r>
        <w:t>Study Selection</w:t>
      </w:r>
      <w:bookmarkEnd w:id="13"/>
    </w:p>
    <w:p w14:paraId="47E4105F" w14:textId="0AA9FE71" w:rsidR="004265D4" w:rsidRPr="00AD225A" w:rsidRDefault="007133D3" w:rsidP="00C60A77">
      <w:pPr>
        <w:pStyle w:val="ParagraphNoIndent"/>
      </w:pPr>
      <w:r w:rsidRPr="00607FCC">
        <w:t xml:space="preserve">In </w:t>
      </w:r>
      <w:r w:rsidR="00E44E64" w:rsidRPr="007133D3">
        <w:t>the main body of the report</w:t>
      </w:r>
      <w:r w:rsidR="00E44E64" w:rsidRPr="00AD225A">
        <w:t xml:space="preserve">, </w:t>
      </w:r>
      <w:r w:rsidR="004265D4" w:rsidRPr="00AD225A">
        <w:t xml:space="preserve">provide a high-level summary of </w:t>
      </w:r>
      <w:r w:rsidR="003E5313">
        <w:t>study selection</w:t>
      </w:r>
      <w:r w:rsidR="004265D4" w:rsidRPr="00AD225A">
        <w:t xml:space="preserve"> including search dates and inclusion and exclusion criteria. </w:t>
      </w:r>
      <w:r w:rsidR="003E5313">
        <w:t>Provide enough detail</w:t>
      </w:r>
      <w:r w:rsidR="004265D4" w:rsidRPr="00AD225A">
        <w:t xml:space="preserve"> about the</w:t>
      </w:r>
      <w:r w:rsidR="00F90565">
        <w:t xml:space="preserve"> Population, Intervention, Comparison, Outcome, Timing, </w:t>
      </w:r>
      <w:proofErr w:type="gramStart"/>
      <w:r w:rsidR="00F90565">
        <w:t>Setting</w:t>
      </w:r>
      <w:proofErr w:type="gramEnd"/>
      <w:r w:rsidR="004265D4" w:rsidRPr="00AD225A">
        <w:t xml:space="preserve"> </w:t>
      </w:r>
      <w:r w:rsidR="00F90565">
        <w:t>(</w:t>
      </w:r>
      <w:r w:rsidR="004265D4" w:rsidRPr="00AD225A">
        <w:t>PICOTS</w:t>
      </w:r>
      <w:r w:rsidR="00F90565">
        <w:t>)</w:t>
      </w:r>
      <w:r w:rsidR="004265D4" w:rsidRPr="00AD225A">
        <w:t xml:space="preserve"> </w:t>
      </w:r>
      <w:r w:rsidR="003E5313">
        <w:t>to allow readers</w:t>
      </w:r>
      <w:r w:rsidR="004265D4" w:rsidRPr="00AD225A">
        <w:t xml:space="preserve"> </w:t>
      </w:r>
      <w:r w:rsidR="003E5313">
        <w:t>to place</w:t>
      </w:r>
      <w:r w:rsidR="004265D4" w:rsidRPr="00AD225A">
        <w:t xml:space="preserve"> results into the applicable context. These details can be presented in a table,</w:t>
      </w:r>
      <w:r w:rsidR="00477A44" w:rsidRPr="00477A44">
        <w:t xml:space="preserve"> </w:t>
      </w:r>
      <w:r w:rsidR="00477A44" w:rsidRPr="00AD225A">
        <w:t>but if the resulting table is (or tables are) very large and detailed, consider summarizing in text and adding a link to the Methods Appendix for the full table(s).</w:t>
      </w:r>
      <w:r w:rsidR="004265D4" w:rsidRPr="00AD225A">
        <w:t xml:space="preserve"> For reviews of complex interventions, consider </w:t>
      </w:r>
      <w:r w:rsidR="003E5313">
        <w:t>defining the</w:t>
      </w:r>
      <w:r w:rsidR="004265D4" w:rsidRPr="00AD225A">
        <w:t xml:space="preserve"> intervention in the main report.</w:t>
      </w:r>
      <w:r w:rsidR="00F4094B">
        <w:t xml:space="preserve"> </w:t>
      </w:r>
      <w:r w:rsidR="00F4094B" w:rsidRPr="00AD48C9">
        <w:rPr>
          <w:rFonts w:eastAsia="Arial" w:cstheme="minorHAnsi"/>
        </w:rPr>
        <w:t>See Guise et al for a definition of complex interventions</w:t>
      </w:r>
      <w:r w:rsidR="00477A44" w:rsidRPr="00F4094B">
        <w:rPr>
          <w:rFonts w:eastAsia="Arial" w:cstheme="minorHAnsi"/>
        </w:rPr>
        <w:t>.</w:t>
      </w:r>
      <w:r w:rsidR="00672439">
        <w:rPr>
          <w:rFonts w:eastAsia="Arial" w:cstheme="minorHAnsi"/>
        </w:rPr>
        <w:fldChar w:fldCharType="begin"/>
      </w:r>
      <w:r w:rsidR="00672439">
        <w:rPr>
          <w:rFonts w:eastAsia="Arial" w:cstheme="minorHAnsi"/>
        </w:rPr>
        <w:instrText xml:space="preserve"> ADDIN EN.CITE &lt;EndNote&gt;&lt;Cite&gt;&lt;Author&gt;Guise&lt;/Author&gt;&lt;Year&gt;2017&lt;/Year&gt;&lt;RecNum&gt;6&lt;/RecNum&gt;&lt;DisplayText&gt;&lt;style face="superscript" font="Times New Roman"&gt;4&lt;/style&gt;&lt;/DisplayText&gt;&lt;record&gt;&lt;rec-number&gt;6&lt;/rec-number&gt;&lt;foreign-keys&gt;&lt;key app="EN" db-id="drv5pewszvdsf2e5pw3vt2sit5dzx0px5v20" timestamp="1573843124"&gt;6&lt;/key&gt;&lt;/foreign-keys&gt;&lt;ref-type name="Journal Article"&gt;17&lt;/ref-type&gt;&lt;contributors&gt;&lt;authors&gt;&lt;author&gt;Guise, Jeanne-Marie&lt;/author&gt;&lt;author&gt;Chang, Christine&lt;/author&gt;&lt;author&gt;Butler, Mary&lt;/author&gt;&lt;author&gt;Viswanathan, Meera&lt;/author&gt;&lt;author&gt;Tugwell, Peter&lt;/author&gt;&lt;/authors&gt;&lt;/contributors&gt;&lt;titles&gt;&lt;title&gt;AHRQ series on complex intervention systematic reviews—paper 1: an introduction to a series of articles that provide guidance and tools for reviews of complex interventions&lt;/title&gt;&lt;secondary-title&gt;Journal of clinical epidemiology&lt;/secondary-title&gt;&lt;/titles&gt;&lt;periodical&gt;&lt;full-title&gt;Journal of clinical epidemiology&lt;/full-title&gt;&lt;/periodical&gt;&lt;pages&gt;6-10&lt;/pages&gt;&lt;volume&gt;90&lt;/volume&gt;&lt;dates&gt;&lt;year&gt;2017&lt;/year&gt;&lt;/dates&gt;&lt;isbn&gt;0895-4356&lt;/isbn&gt;&lt;urls&gt;&lt;/urls&gt;&lt;/record&gt;&lt;/Cite&gt;&lt;/EndNote&gt;</w:instrText>
      </w:r>
      <w:r w:rsidR="00672439">
        <w:rPr>
          <w:rFonts w:eastAsia="Arial" w:cstheme="minorHAnsi"/>
        </w:rPr>
        <w:fldChar w:fldCharType="separate"/>
      </w:r>
      <w:r w:rsidR="00672439" w:rsidRPr="00672439">
        <w:rPr>
          <w:rFonts w:eastAsia="Arial"/>
          <w:noProof/>
          <w:vertAlign w:val="superscript"/>
        </w:rPr>
        <w:t>4</w:t>
      </w:r>
      <w:r w:rsidR="00672439">
        <w:rPr>
          <w:rFonts w:eastAsia="Arial" w:cstheme="minorHAnsi"/>
        </w:rPr>
        <w:fldChar w:fldCharType="end"/>
      </w:r>
    </w:p>
    <w:p w14:paraId="1E5BEAE7" w14:textId="77777777" w:rsidR="00477A44" w:rsidRDefault="00477A44" w:rsidP="00C60A77">
      <w:pPr>
        <w:pStyle w:val="ParagraphNoIndent"/>
      </w:pPr>
    </w:p>
    <w:p w14:paraId="3099352B" w14:textId="48A934D0" w:rsidR="004265D4" w:rsidRPr="00AD225A" w:rsidRDefault="004265D4" w:rsidP="00C60A77">
      <w:pPr>
        <w:pStyle w:val="ParagraphNoIndent"/>
      </w:pPr>
      <w:r w:rsidRPr="00AD225A">
        <w:t xml:space="preserve">Full details on the search strategy and inclusion and exclusion criteria should be included in the Methods Appendix (see separate Methods Appendix guidance below). </w:t>
      </w:r>
    </w:p>
    <w:p w14:paraId="1B4A2F17" w14:textId="77777777" w:rsidR="004265D4" w:rsidRPr="00493C61" w:rsidRDefault="004265D4" w:rsidP="00F90565">
      <w:pPr>
        <w:pStyle w:val="Level1Heading"/>
      </w:pPr>
      <w:bookmarkStart w:id="14" w:name="_Toc29385836"/>
      <w:bookmarkStart w:id="15" w:name="_Hlk23751120"/>
      <w:r>
        <w:t>Data Extraction and Risk of Bias Assessment</w:t>
      </w:r>
      <w:bookmarkEnd w:id="14"/>
    </w:p>
    <w:bookmarkEnd w:id="15"/>
    <w:p w14:paraId="1C1D76A7" w14:textId="66A62696" w:rsidR="004265D4" w:rsidRPr="00556CF8" w:rsidRDefault="00477A44" w:rsidP="00C60A77">
      <w:pPr>
        <w:pStyle w:val="ParagraphNoIndent"/>
      </w:pPr>
      <w:r w:rsidRPr="007133D3">
        <w:t>In the body of the main report,</w:t>
      </w:r>
      <w:r w:rsidR="004265D4" w:rsidRPr="00556CF8">
        <w:t xml:space="preserve"> briefly describe (in </w:t>
      </w:r>
      <w:r w:rsidR="003E5313">
        <w:t xml:space="preserve">one to three </w:t>
      </w:r>
      <w:r w:rsidR="004265D4" w:rsidRPr="00556CF8">
        <w:t xml:space="preserve">sentences) the process for data extraction and risk of bias assessment. Refer readers to the Methods Appendix for full details. </w:t>
      </w:r>
    </w:p>
    <w:p w14:paraId="71E2BFAC" w14:textId="77777777" w:rsidR="004265D4" w:rsidRDefault="004265D4" w:rsidP="00F90565">
      <w:pPr>
        <w:pStyle w:val="Level1Heading"/>
      </w:pPr>
      <w:bookmarkStart w:id="16" w:name="_Toc29385837"/>
      <w:r>
        <w:lastRenderedPageBreak/>
        <w:t>Data Synthesis and Analysis</w:t>
      </w:r>
      <w:bookmarkEnd w:id="16"/>
    </w:p>
    <w:p w14:paraId="0929CF24" w14:textId="4187961E" w:rsidR="004265D4" w:rsidRDefault="005E1CF7" w:rsidP="00C60A77">
      <w:pPr>
        <w:pStyle w:val="ParagraphNoIndent"/>
      </w:pPr>
      <w:r w:rsidRPr="007133D3">
        <w:t>In the body of the main report,</w:t>
      </w:r>
      <w:r>
        <w:t xml:space="preserve"> briefly </w:t>
      </w:r>
      <w:r w:rsidR="004265D4">
        <w:t xml:space="preserve">describe key details of the data synthesis and analysis that help readers </w:t>
      </w:r>
      <w:r w:rsidR="003E5313">
        <w:t xml:space="preserve">know what to </w:t>
      </w:r>
      <w:r w:rsidR="004265D4">
        <w:t xml:space="preserve">expect in the results. Examples of details that may go in main report include: </w:t>
      </w:r>
    </w:p>
    <w:p w14:paraId="23FC450A" w14:textId="51B9C2F2" w:rsidR="004265D4" w:rsidRPr="002E33FD" w:rsidRDefault="004265D4" w:rsidP="002E33FD">
      <w:pPr>
        <w:pStyle w:val="Bullet1"/>
      </w:pPr>
      <w:r w:rsidRPr="002E33FD">
        <w:t>The approach to grouping studies and categorizing interventions (especially in the case of complex interventions)</w:t>
      </w:r>
      <w:r w:rsidR="003E5313" w:rsidRPr="002E33FD">
        <w:t>.</w:t>
      </w:r>
    </w:p>
    <w:p w14:paraId="1FF14383" w14:textId="57116E5D" w:rsidR="004265D4" w:rsidRPr="002E33FD" w:rsidRDefault="004265D4" w:rsidP="002E33FD">
      <w:pPr>
        <w:pStyle w:val="Bullet1"/>
      </w:pPr>
      <w:r w:rsidRPr="002E33FD">
        <w:t>A high-level summary of critical and/or important outcomes, including outcome definitions and processes used for prioritizing outcomes</w:t>
      </w:r>
      <w:r w:rsidR="003E5313" w:rsidRPr="002E33FD">
        <w:t>.</w:t>
      </w:r>
    </w:p>
    <w:p w14:paraId="05B7B8E2" w14:textId="77777777" w:rsidR="004265D4" w:rsidRPr="002E33FD" w:rsidRDefault="004265D4" w:rsidP="002E33FD">
      <w:pPr>
        <w:pStyle w:val="Bullet1"/>
      </w:pPr>
      <w:r w:rsidRPr="002E33FD">
        <w:t xml:space="preserve">The general approach for data analysis (qualitative and/or quantitative), including specific models used. </w:t>
      </w:r>
    </w:p>
    <w:p w14:paraId="743C63BB" w14:textId="52C3DC8C" w:rsidR="004265D4" w:rsidRPr="002E33FD" w:rsidRDefault="004265D4" w:rsidP="002E33FD">
      <w:pPr>
        <w:pStyle w:val="Bullet1"/>
      </w:pPr>
      <w:r w:rsidRPr="002E33FD">
        <w:t>Key sensitivity analyses, stratified analyses, and/or meta-regression analyses (very brief in the main report; details should be saved for the Methods appendix).</w:t>
      </w:r>
    </w:p>
    <w:p w14:paraId="4BCAEE86" w14:textId="77777777" w:rsidR="004265D4" w:rsidRPr="00FD0CCA" w:rsidRDefault="004265D4" w:rsidP="002E33FD">
      <w:pPr>
        <w:pStyle w:val="Bullet1"/>
      </w:pPr>
      <w:r w:rsidRPr="002E33FD">
        <w:t>Key assumptions and/or methods for network meta-analyses</w:t>
      </w:r>
      <w:r>
        <w:t>.</w:t>
      </w:r>
    </w:p>
    <w:p w14:paraId="2B9F6DBF" w14:textId="77777777" w:rsidR="004265D4" w:rsidRPr="00493C61" w:rsidRDefault="004265D4" w:rsidP="00F90565">
      <w:pPr>
        <w:pStyle w:val="Level1Heading"/>
      </w:pPr>
      <w:bookmarkStart w:id="17" w:name="_Toc29385838"/>
      <w:r>
        <w:t>Grading the Strength of the Body of Evidence</w:t>
      </w:r>
      <w:bookmarkEnd w:id="17"/>
    </w:p>
    <w:p w14:paraId="5DCAA055" w14:textId="3EEFDF39" w:rsidR="00477A44" w:rsidRDefault="00477A44" w:rsidP="00C60A77">
      <w:pPr>
        <w:pStyle w:val="ParagraphNoIndent"/>
      </w:pPr>
      <w:r w:rsidRPr="007133D3">
        <w:t>In the body of the main report</w:t>
      </w:r>
      <w:r>
        <w:t>, note any guidance used for grading individual domains or assessing the overall strength of evidence</w:t>
      </w:r>
      <w:r w:rsidR="007124D8">
        <w:t xml:space="preserve"> (SOE)</w:t>
      </w:r>
      <w:r>
        <w:t xml:space="preserve">. Specify the high-priority outcomes that were graded. Details regarding the specific domains assessed, the processes for determining the grades, and the levels and definitions of each grade can be provided in the Methods Appendix. </w:t>
      </w:r>
    </w:p>
    <w:p w14:paraId="0DB174DD" w14:textId="77777777" w:rsidR="004265D4" w:rsidRPr="00365E6A" w:rsidRDefault="004265D4" w:rsidP="00F90565">
      <w:pPr>
        <w:pStyle w:val="ParagraphNoIndent"/>
      </w:pPr>
    </w:p>
    <w:p w14:paraId="6BDCF60F" w14:textId="77777777" w:rsidR="004265D4" w:rsidRPr="00365E6A" w:rsidRDefault="004265D4" w:rsidP="00F90565">
      <w:pPr>
        <w:pStyle w:val="ParagraphNoIndent"/>
        <w:sectPr w:rsidR="004265D4" w:rsidRPr="00365E6A" w:rsidSect="00197E12">
          <w:headerReference w:type="default" r:id="rId17"/>
          <w:pgSz w:w="12240" w:h="15840" w:code="1"/>
          <w:pgMar w:top="1440" w:right="1440" w:bottom="1440" w:left="1440" w:header="720" w:footer="720" w:gutter="0"/>
          <w:cols w:space="720"/>
          <w:docGrid w:linePitch="360"/>
        </w:sectPr>
      </w:pPr>
    </w:p>
    <w:p w14:paraId="16D88AFF" w14:textId="77777777" w:rsidR="004265D4" w:rsidRDefault="004265D4" w:rsidP="00D75EE0">
      <w:pPr>
        <w:pStyle w:val="ChapterHeading"/>
      </w:pPr>
      <w:bookmarkStart w:id="18" w:name="_Toc29385839"/>
      <w:r w:rsidRPr="00B41C69">
        <w:lastRenderedPageBreak/>
        <w:t>Methods Appendix</w:t>
      </w:r>
      <w:bookmarkEnd w:id="18"/>
    </w:p>
    <w:p w14:paraId="60DC53AA" w14:textId="402724BB" w:rsidR="004F10A0" w:rsidRPr="00C60A77" w:rsidRDefault="004F10A0" w:rsidP="00C60A77">
      <w:pPr>
        <w:pStyle w:val="ParagraphNoIndent"/>
        <w:jc w:val="center"/>
        <w:rPr>
          <w:b/>
        </w:rPr>
      </w:pPr>
      <w:r w:rsidRPr="00C60A77">
        <w:rPr>
          <w:b/>
        </w:rPr>
        <w:t>Note: The appendix should not appear within the main</w:t>
      </w:r>
      <w:r w:rsidR="00B64611" w:rsidRPr="00C60A77">
        <w:rPr>
          <w:b/>
        </w:rPr>
        <w:t xml:space="preserve"> body of the </w:t>
      </w:r>
      <w:r w:rsidRPr="00C60A77">
        <w:rPr>
          <w:b/>
        </w:rPr>
        <w:t xml:space="preserve">report; </w:t>
      </w:r>
      <w:r w:rsidR="00A44D60" w:rsidRPr="00C60A77">
        <w:rPr>
          <w:b/>
        </w:rPr>
        <w:br/>
      </w:r>
      <w:r w:rsidRPr="00C60A77">
        <w:rPr>
          <w:b/>
        </w:rPr>
        <w:t>the guidance is provided here for the convenience of EPC authors.</w:t>
      </w:r>
    </w:p>
    <w:p w14:paraId="33225A90" w14:textId="33854781" w:rsidR="004265D4" w:rsidRPr="0083655F" w:rsidRDefault="004265D4" w:rsidP="00F90565">
      <w:pPr>
        <w:pStyle w:val="Level1Heading"/>
        <w:rPr>
          <w:rFonts w:eastAsia="Arial"/>
        </w:rPr>
      </w:pPr>
      <w:bookmarkStart w:id="19" w:name="_Toc29385840"/>
      <w:r>
        <w:rPr>
          <w:rFonts w:eastAsia="Arial"/>
        </w:rPr>
        <w:t xml:space="preserve">Details of Study </w:t>
      </w:r>
      <w:r w:rsidR="005E1CF7">
        <w:rPr>
          <w:rFonts w:eastAsia="Arial"/>
        </w:rPr>
        <w:t>Selection</w:t>
      </w:r>
      <w:bookmarkEnd w:id="19"/>
    </w:p>
    <w:p w14:paraId="3C72BCE8" w14:textId="77777777" w:rsidR="004265D4" w:rsidRPr="0083655F" w:rsidRDefault="004265D4" w:rsidP="00F90565">
      <w:pPr>
        <w:pStyle w:val="Level2Heading"/>
        <w:rPr>
          <w:rFonts w:eastAsia="Arial"/>
        </w:rPr>
      </w:pPr>
      <w:bookmarkStart w:id="20" w:name="_Toc29385841"/>
      <w:r w:rsidRPr="0083655F">
        <w:rPr>
          <w:rFonts w:eastAsia="Arial"/>
        </w:rPr>
        <w:t>Search</w:t>
      </w:r>
      <w:r w:rsidRPr="0083655F">
        <w:rPr>
          <w:rFonts w:eastAsia="Arial"/>
          <w:spacing w:val="-2"/>
        </w:rPr>
        <w:t xml:space="preserve"> </w:t>
      </w:r>
      <w:r w:rsidRPr="0083655F">
        <w:rPr>
          <w:rFonts w:eastAsia="Arial"/>
        </w:rPr>
        <w:t>Str</w:t>
      </w:r>
      <w:r w:rsidRPr="0083655F">
        <w:rPr>
          <w:rFonts w:eastAsia="Arial"/>
          <w:spacing w:val="-3"/>
        </w:rPr>
        <w:t>a</w:t>
      </w:r>
      <w:r w:rsidRPr="0083655F">
        <w:rPr>
          <w:rFonts w:eastAsia="Arial"/>
        </w:rPr>
        <w:t>tegy</w:t>
      </w:r>
      <w:bookmarkEnd w:id="20"/>
    </w:p>
    <w:p w14:paraId="7D1DA8A3" w14:textId="7878695E" w:rsidR="004265D4" w:rsidRPr="007A66AC" w:rsidRDefault="004265D4" w:rsidP="00BC5C21">
      <w:pPr>
        <w:pStyle w:val="ParagraphNoIndent"/>
        <w:spacing w:after="240"/>
        <w:rPr>
          <w:rFonts w:eastAsia="Arial"/>
        </w:rPr>
      </w:pPr>
      <w:r w:rsidRPr="007A66AC">
        <w:rPr>
          <w:rFonts w:eastAsia="Arial"/>
        </w:rPr>
        <w:t xml:space="preserve">Authors should include the elements below </w:t>
      </w:r>
      <w:r w:rsidR="003E5313">
        <w:rPr>
          <w:rFonts w:eastAsia="Arial"/>
        </w:rPr>
        <w:t xml:space="preserve">only </w:t>
      </w:r>
      <w:r w:rsidRPr="007A66AC">
        <w:rPr>
          <w:rFonts w:eastAsia="Arial"/>
        </w:rPr>
        <w:t xml:space="preserve">when they are important to understanding the methodological approach. Not all elements </w:t>
      </w:r>
      <w:r w:rsidR="003E5313">
        <w:rPr>
          <w:rFonts w:eastAsia="Arial"/>
        </w:rPr>
        <w:t>will be needed for</w:t>
      </w:r>
      <w:r w:rsidRPr="007A66AC">
        <w:rPr>
          <w:rFonts w:eastAsia="Arial"/>
        </w:rPr>
        <w:t xml:space="preserve"> all reports</w:t>
      </w:r>
    </w:p>
    <w:p w14:paraId="7C0F7FD3" w14:textId="77777777" w:rsidR="004265D4" w:rsidRPr="002E33FD" w:rsidRDefault="004265D4" w:rsidP="002E33FD">
      <w:pPr>
        <w:pStyle w:val="Bullet1"/>
        <w:rPr>
          <w:rFonts w:eastAsia="Arial"/>
        </w:rPr>
      </w:pPr>
      <w:r w:rsidRPr="002E33FD">
        <w:rPr>
          <w:rFonts w:eastAsia="Arial"/>
        </w:rPr>
        <w:t>Explain the literature search strategy (e.g., names of required and additional databases, inclusive dates [months/years], including any interim updates of searches).</w:t>
      </w:r>
    </w:p>
    <w:p w14:paraId="79A7CB71" w14:textId="6DB102EB" w:rsidR="004265D4" w:rsidRPr="002E33FD" w:rsidRDefault="004265D4" w:rsidP="002E33FD">
      <w:pPr>
        <w:pStyle w:val="Bullet1"/>
        <w:rPr>
          <w:rFonts w:eastAsia="Arial"/>
        </w:rPr>
      </w:pPr>
      <w:r w:rsidRPr="002E33FD">
        <w:rPr>
          <w:rFonts w:eastAsia="Arial"/>
        </w:rPr>
        <w:t xml:space="preserve">Specify details when different searches were done for different </w:t>
      </w:r>
      <w:r w:rsidR="00F90565" w:rsidRPr="002E33FD">
        <w:rPr>
          <w:rFonts w:eastAsia="Arial"/>
        </w:rPr>
        <w:t>Key Qu</w:t>
      </w:r>
      <w:r w:rsidRPr="002E33FD">
        <w:rPr>
          <w:rFonts w:eastAsia="Arial"/>
        </w:rPr>
        <w:t>estions.</w:t>
      </w:r>
    </w:p>
    <w:p w14:paraId="3534AFC1" w14:textId="77777777" w:rsidR="004265D4" w:rsidRPr="002E33FD" w:rsidRDefault="004265D4" w:rsidP="002E33FD">
      <w:pPr>
        <w:pStyle w:val="Bullet1"/>
        <w:rPr>
          <w:rFonts w:eastAsia="Arial"/>
        </w:rPr>
      </w:pPr>
      <w:r w:rsidRPr="002E33FD">
        <w:rPr>
          <w:rFonts w:eastAsia="Arial"/>
        </w:rPr>
        <w:t>Mention role of librarian and/or information specialist and, if true, that searches were peer reviewed.</w:t>
      </w:r>
    </w:p>
    <w:p w14:paraId="414742C6" w14:textId="77777777" w:rsidR="004265D4" w:rsidRPr="002E33FD" w:rsidRDefault="004265D4" w:rsidP="002E33FD">
      <w:pPr>
        <w:pStyle w:val="Bullet1"/>
        <w:rPr>
          <w:rFonts w:eastAsia="Arial"/>
        </w:rPr>
      </w:pPr>
      <w:r w:rsidRPr="002E33FD">
        <w:rPr>
          <w:rFonts w:eastAsia="Arial"/>
        </w:rPr>
        <w:t>Include exact search strings.</w:t>
      </w:r>
    </w:p>
    <w:p w14:paraId="65D98097" w14:textId="0E187CBB" w:rsidR="004265D4" w:rsidRPr="002E33FD" w:rsidRDefault="004265D4" w:rsidP="002E33FD">
      <w:pPr>
        <w:pStyle w:val="Bullet1"/>
        <w:rPr>
          <w:rFonts w:eastAsia="Arial"/>
        </w:rPr>
      </w:pPr>
      <w:r w:rsidRPr="002E33FD">
        <w:rPr>
          <w:rFonts w:eastAsia="Arial"/>
        </w:rPr>
        <w:t>Describe gr</w:t>
      </w:r>
      <w:r w:rsidR="007124D8" w:rsidRPr="002E33FD">
        <w:rPr>
          <w:rFonts w:eastAsia="Arial"/>
        </w:rPr>
        <w:t>a</w:t>
      </w:r>
      <w:r w:rsidRPr="002E33FD">
        <w:rPr>
          <w:rFonts w:eastAsia="Arial"/>
        </w:rPr>
        <w:t>y literature searches, if any.</w:t>
      </w:r>
    </w:p>
    <w:p w14:paraId="642718D0" w14:textId="77777777" w:rsidR="004265D4" w:rsidRPr="002E33FD" w:rsidRDefault="004265D4" w:rsidP="002E33FD">
      <w:pPr>
        <w:pStyle w:val="Bullet1"/>
        <w:rPr>
          <w:rFonts w:eastAsia="Arial"/>
        </w:rPr>
      </w:pPr>
      <w:r w:rsidRPr="002E33FD">
        <w:rPr>
          <w:rFonts w:eastAsia="Arial"/>
        </w:rPr>
        <w:t>Mention hand searching reference lists, journal tables of contents, etc.</w:t>
      </w:r>
    </w:p>
    <w:p w14:paraId="4AEFDC59" w14:textId="77777777" w:rsidR="004265D4" w:rsidRPr="002E33FD" w:rsidRDefault="004265D4" w:rsidP="002E33FD">
      <w:pPr>
        <w:pStyle w:val="Bullet1"/>
        <w:rPr>
          <w:rFonts w:eastAsia="Arial"/>
        </w:rPr>
      </w:pPr>
      <w:r w:rsidRPr="002E33FD">
        <w:rPr>
          <w:rFonts w:eastAsia="Arial"/>
        </w:rPr>
        <w:t>Mention consulting or contacting content experts to help identify relevant literature, if that step was done.</w:t>
      </w:r>
    </w:p>
    <w:p w14:paraId="6EE514AD" w14:textId="77777777" w:rsidR="004265D4" w:rsidRPr="002E33FD" w:rsidRDefault="004265D4" w:rsidP="002E33FD">
      <w:pPr>
        <w:pStyle w:val="Bullet1"/>
        <w:rPr>
          <w:rFonts w:eastAsia="Arial"/>
        </w:rPr>
      </w:pPr>
      <w:r w:rsidRPr="002E33FD">
        <w:rPr>
          <w:rFonts w:eastAsia="Arial"/>
        </w:rPr>
        <w:t>Describe acquisition and use of FDA documents, Supplemental Evidence and Data for Systematic Reviews (SEADS), Federal Register Notice, etc. (Include dates of portal or submission period.)</w:t>
      </w:r>
    </w:p>
    <w:p w14:paraId="65572296" w14:textId="77777777" w:rsidR="004265D4" w:rsidRPr="002E33FD" w:rsidRDefault="004265D4" w:rsidP="002E33FD">
      <w:pPr>
        <w:pStyle w:val="Bullet1"/>
        <w:rPr>
          <w:rFonts w:eastAsia="Arial"/>
        </w:rPr>
      </w:pPr>
      <w:r w:rsidRPr="002E33FD">
        <w:rPr>
          <w:rFonts w:eastAsia="Arial"/>
        </w:rPr>
        <w:t>Describe use of trial registries, if any.</w:t>
      </w:r>
    </w:p>
    <w:p w14:paraId="5AD6CA81" w14:textId="77777777" w:rsidR="004265D4" w:rsidRPr="002E33FD" w:rsidRDefault="004265D4" w:rsidP="002E33FD">
      <w:pPr>
        <w:pStyle w:val="Bullet1"/>
        <w:rPr>
          <w:rFonts w:eastAsia="Arial"/>
        </w:rPr>
      </w:pPr>
      <w:r w:rsidRPr="002E33FD">
        <w:rPr>
          <w:rFonts w:eastAsia="Arial"/>
        </w:rPr>
        <w:t>Justify any publication restrictions (e.g., language, search dates).</w:t>
      </w:r>
    </w:p>
    <w:p w14:paraId="58EEB580" w14:textId="77777777" w:rsidR="004265D4" w:rsidRPr="0083655F" w:rsidRDefault="004265D4" w:rsidP="00F90565">
      <w:pPr>
        <w:pStyle w:val="Level2Heading"/>
        <w:rPr>
          <w:rFonts w:eastAsia="Arial"/>
        </w:rPr>
      </w:pPr>
      <w:bookmarkStart w:id="21" w:name="_Toc29385842"/>
      <w:r w:rsidRPr="0083655F">
        <w:rPr>
          <w:rFonts w:eastAsia="Arial"/>
        </w:rPr>
        <w:t>I</w:t>
      </w:r>
      <w:r w:rsidRPr="0083655F">
        <w:rPr>
          <w:rFonts w:eastAsia="Arial"/>
          <w:spacing w:val="-2"/>
        </w:rPr>
        <w:t>n</w:t>
      </w:r>
      <w:r w:rsidRPr="0083655F">
        <w:rPr>
          <w:rFonts w:eastAsia="Arial"/>
        </w:rPr>
        <w:t>cl</w:t>
      </w:r>
      <w:r w:rsidRPr="0083655F">
        <w:rPr>
          <w:rFonts w:eastAsia="Arial"/>
          <w:spacing w:val="-2"/>
        </w:rPr>
        <w:t>u</w:t>
      </w:r>
      <w:r w:rsidRPr="0083655F">
        <w:rPr>
          <w:rFonts w:eastAsia="Arial"/>
        </w:rPr>
        <w:t>si</w:t>
      </w:r>
      <w:r w:rsidRPr="0083655F">
        <w:rPr>
          <w:rFonts w:eastAsia="Arial"/>
          <w:spacing w:val="-2"/>
        </w:rPr>
        <w:t>o</w:t>
      </w:r>
      <w:r w:rsidRPr="0083655F">
        <w:rPr>
          <w:rFonts w:eastAsia="Arial"/>
        </w:rPr>
        <w:t>n</w:t>
      </w:r>
      <w:r w:rsidRPr="0083655F">
        <w:rPr>
          <w:rFonts w:eastAsia="Arial"/>
          <w:spacing w:val="-3"/>
        </w:rPr>
        <w:t xml:space="preserve"> </w:t>
      </w:r>
      <w:r w:rsidRPr="0083655F">
        <w:rPr>
          <w:rFonts w:eastAsia="Arial"/>
        </w:rPr>
        <w:t>a</w:t>
      </w:r>
      <w:r w:rsidRPr="0083655F">
        <w:rPr>
          <w:rFonts w:eastAsia="Arial"/>
          <w:spacing w:val="-2"/>
        </w:rPr>
        <w:t>n</w:t>
      </w:r>
      <w:r w:rsidRPr="0083655F">
        <w:rPr>
          <w:rFonts w:eastAsia="Arial"/>
        </w:rPr>
        <w:t>d Ex</w:t>
      </w:r>
      <w:r w:rsidRPr="0083655F">
        <w:rPr>
          <w:rFonts w:eastAsia="Arial"/>
          <w:spacing w:val="-3"/>
        </w:rPr>
        <w:t>c</w:t>
      </w:r>
      <w:r w:rsidRPr="0083655F">
        <w:rPr>
          <w:rFonts w:eastAsia="Arial"/>
        </w:rPr>
        <w:t>l</w:t>
      </w:r>
      <w:r w:rsidRPr="0083655F">
        <w:rPr>
          <w:rFonts w:eastAsia="Arial"/>
          <w:spacing w:val="-2"/>
        </w:rPr>
        <w:t>u</w:t>
      </w:r>
      <w:r w:rsidRPr="0083655F">
        <w:rPr>
          <w:rFonts w:eastAsia="Arial"/>
        </w:rPr>
        <w:t>si</w:t>
      </w:r>
      <w:r w:rsidRPr="0083655F">
        <w:rPr>
          <w:rFonts w:eastAsia="Arial"/>
          <w:spacing w:val="-2"/>
        </w:rPr>
        <w:t>o</w:t>
      </w:r>
      <w:r w:rsidRPr="0083655F">
        <w:rPr>
          <w:rFonts w:eastAsia="Arial"/>
        </w:rPr>
        <w:t xml:space="preserve">n </w:t>
      </w:r>
      <w:r w:rsidRPr="0083655F">
        <w:rPr>
          <w:rFonts w:eastAsia="Arial"/>
          <w:spacing w:val="-2"/>
        </w:rPr>
        <w:t>Cr</w:t>
      </w:r>
      <w:r w:rsidRPr="0083655F">
        <w:rPr>
          <w:rFonts w:eastAsia="Arial"/>
        </w:rPr>
        <w:t>it</w:t>
      </w:r>
      <w:r w:rsidRPr="0083655F">
        <w:rPr>
          <w:rFonts w:eastAsia="Arial"/>
          <w:spacing w:val="-3"/>
        </w:rPr>
        <w:t>e</w:t>
      </w:r>
      <w:r w:rsidRPr="0083655F">
        <w:rPr>
          <w:rFonts w:eastAsia="Arial"/>
        </w:rPr>
        <w:t>r</w:t>
      </w:r>
      <w:r w:rsidRPr="0083655F">
        <w:rPr>
          <w:rFonts w:eastAsia="Arial"/>
          <w:spacing w:val="-2"/>
        </w:rPr>
        <w:t>i</w:t>
      </w:r>
      <w:r w:rsidRPr="0083655F">
        <w:rPr>
          <w:rFonts w:eastAsia="Arial"/>
        </w:rPr>
        <w:t>a</w:t>
      </w:r>
      <w:bookmarkEnd w:id="21"/>
    </w:p>
    <w:p w14:paraId="531C07B4" w14:textId="58C510D1" w:rsidR="004265D4" w:rsidRPr="002E33FD" w:rsidRDefault="004265D4" w:rsidP="002E33FD">
      <w:pPr>
        <w:pStyle w:val="Bullet1"/>
        <w:rPr>
          <w:rFonts w:eastAsia="Arial"/>
        </w:rPr>
      </w:pPr>
      <w:r w:rsidRPr="002E33FD">
        <w:rPr>
          <w:rFonts w:eastAsia="Arial"/>
        </w:rPr>
        <w:t xml:space="preserve">Use one (or more) tables to document the inclusion and exclusion criteria overall or for specific </w:t>
      </w:r>
      <w:r w:rsidR="00F90565" w:rsidRPr="002E33FD">
        <w:rPr>
          <w:rFonts w:eastAsia="Arial"/>
        </w:rPr>
        <w:t>Key Questions</w:t>
      </w:r>
      <w:r w:rsidRPr="002E33FD">
        <w:rPr>
          <w:rFonts w:eastAsia="Arial"/>
        </w:rPr>
        <w:t>.</w:t>
      </w:r>
    </w:p>
    <w:p w14:paraId="75607468" w14:textId="4F1E5E1F" w:rsidR="004265D4" w:rsidRPr="002E33FD" w:rsidRDefault="004265D4" w:rsidP="002E33FD">
      <w:pPr>
        <w:pStyle w:val="Bullet1"/>
        <w:rPr>
          <w:rFonts w:eastAsia="Arial"/>
        </w:rPr>
      </w:pPr>
      <w:r w:rsidRPr="002E33FD">
        <w:rPr>
          <w:rFonts w:eastAsia="Arial"/>
        </w:rPr>
        <w:t xml:space="preserve">Explain decisions. </w:t>
      </w:r>
      <w:r w:rsidR="005E1CF7" w:rsidRPr="002E33FD">
        <w:rPr>
          <w:rFonts w:eastAsia="Arial"/>
        </w:rPr>
        <w:t xml:space="preserve">Examples may include </w:t>
      </w:r>
      <w:r w:rsidRPr="002E33FD">
        <w:rPr>
          <w:rFonts w:eastAsia="Arial"/>
        </w:rPr>
        <w:t>us</w:t>
      </w:r>
      <w:r w:rsidR="003E5313" w:rsidRPr="002E33FD">
        <w:rPr>
          <w:rFonts w:eastAsia="Arial"/>
        </w:rPr>
        <w:t xml:space="preserve">ing or not using </w:t>
      </w:r>
      <w:r w:rsidRPr="002E33FD">
        <w:rPr>
          <w:rFonts w:eastAsia="Arial"/>
        </w:rPr>
        <w:t>various types of observational studies; setting a minimum sample size; inclusion or exclusion of non-English studies or geographic areas; limited search dates; and other considerations appropriate to the topic.</w:t>
      </w:r>
    </w:p>
    <w:p w14:paraId="105EA8D4" w14:textId="04529590" w:rsidR="004265D4" w:rsidRPr="002E33FD" w:rsidRDefault="004265D4" w:rsidP="002E33FD">
      <w:pPr>
        <w:pStyle w:val="Bullet1"/>
      </w:pPr>
      <w:r w:rsidRPr="002E33FD">
        <w:rPr>
          <w:rFonts w:eastAsia="Calibri"/>
        </w:rPr>
        <w:t xml:space="preserve">If the EPC excluded studies based on risk of bias, note that here. If the EPC included studies at high risk of bias, mention whether the EPC conducted sensitivity analyses to examine the impact of these studies on the overall effect estimate.  </w:t>
      </w:r>
    </w:p>
    <w:p w14:paraId="2990A684" w14:textId="2E1773D3" w:rsidR="004265D4" w:rsidRPr="002E33FD" w:rsidRDefault="004265D4" w:rsidP="002E33FD">
      <w:pPr>
        <w:pStyle w:val="Bullet1"/>
        <w:rPr>
          <w:rFonts w:eastAsia="Arial"/>
        </w:rPr>
      </w:pPr>
      <w:r w:rsidRPr="002E33FD">
        <w:rPr>
          <w:rFonts w:eastAsia="Arial"/>
        </w:rPr>
        <w:t>Describe (text or tables) any inclusion or exclusion criteria that vary by publication type (e.g., gr</w:t>
      </w:r>
      <w:r w:rsidR="007124D8" w:rsidRPr="002E33FD">
        <w:rPr>
          <w:rFonts w:eastAsia="Arial"/>
        </w:rPr>
        <w:t>a</w:t>
      </w:r>
      <w:r w:rsidRPr="002E33FD">
        <w:rPr>
          <w:rFonts w:eastAsia="Arial"/>
        </w:rPr>
        <w:t>y literature) or study design (e.g., existing systematic reviews).</w:t>
      </w:r>
    </w:p>
    <w:p w14:paraId="10B68257" w14:textId="77777777" w:rsidR="004265D4" w:rsidRPr="002E33FD" w:rsidRDefault="004265D4" w:rsidP="002E33FD">
      <w:pPr>
        <w:pStyle w:val="Bullet1"/>
        <w:rPr>
          <w:rFonts w:eastAsia="Arial"/>
        </w:rPr>
      </w:pPr>
      <w:r w:rsidRPr="002E33FD">
        <w:rPr>
          <w:rFonts w:eastAsia="Arial"/>
        </w:rPr>
        <w:t>Describe your process for title and abstract review (or title review, then abstract review) and full-text review. Use descriptive language, rather than Phase 1/2 or Stage 1/2 terminology.</w:t>
      </w:r>
    </w:p>
    <w:p w14:paraId="44B30877" w14:textId="77777777" w:rsidR="004265D4" w:rsidRPr="002E33FD" w:rsidRDefault="004265D4" w:rsidP="002E33FD">
      <w:pPr>
        <w:pStyle w:val="Bullet1"/>
        <w:rPr>
          <w:rFonts w:eastAsia="Arial"/>
        </w:rPr>
      </w:pPr>
      <w:r w:rsidRPr="002E33FD">
        <w:rPr>
          <w:rFonts w:eastAsia="Arial"/>
        </w:rPr>
        <w:t>Address artificial intelligence or natural language processing here if you used these techniques in the screening process.</w:t>
      </w:r>
    </w:p>
    <w:p w14:paraId="2358944D" w14:textId="3A995A53" w:rsidR="004265D4" w:rsidRPr="002E33FD" w:rsidRDefault="004265D4" w:rsidP="002E33FD">
      <w:pPr>
        <w:pStyle w:val="Bullet1"/>
        <w:rPr>
          <w:rFonts w:eastAsia="Arial"/>
        </w:rPr>
      </w:pPr>
      <w:r w:rsidRPr="002E33FD">
        <w:rPr>
          <w:rFonts w:eastAsia="Arial"/>
        </w:rPr>
        <w:lastRenderedPageBreak/>
        <w:t xml:space="preserve">Explain </w:t>
      </w:r>
      <w:r w:rsidR="005E1CF7" w:rsidRPr="002E33FD">
        <w:rPr>
          <w:rFonts w:eastAsia="Arial"/>
        </w:rPr>
        <w:t xml:space="preserve">whether </w:t>
      </w:r>
      <w:r w:rsidRPr="002E33FD">
        <w:rPr>
          <w:rFonts w:eastAsia="Arial"/>
        </w:rPr>
        <w:t>and how you conducted dual review</w:t>
      </w:r>
      <w:r w:rsidR="00B22AB8" w:rsidRPr="002E33FD">
        <w:rPr>
          <w:rFonts w:eastAsia="Arial"/>
        </w:rPr>
        <w:t>. F</w:t>
      </w:r>
      <w:r w:rsidRPr="002E33FD">
        <w:rPr>
          <w:rFonts w:eastAsia="Arial"/>
        </w:rPr>
        <w:t>or example,</w:t>
      </w:r>
      <w:r w:rsidR="00477A44" w:rsidRPr="002E33FD">
        <w:rPr>
          <w:rFonts w:eastAsia="Arial"/>
        </w:rPr>
        <w:t xml:space="preserve"> </w:t>
      </w:r>
      <w:r w:rsidRPr="002E33FD">
        <w:rPr>
          <w:rFonts w:eastAsia="Arial"/>
        </w:rPr>
        <w:t>at least two reviewers independently agreed on selection of eligible studies and achieved consensus on which studies to include; two reviewers selected a sample of eligible studies and achieved good agreement (at least 80 percent), with the remainder selected by one reviewer.</w:t>
      </w:r>
    </w:p>
    <w:p w14:paraId="183E0400" w14:textId="77777777" w:rsidR="004265D4" w:rsidRPr="002E33FD" w:rsidRDefault="004265D4" w:rsidP="002E33FD">
      <w:pPr>
        <w:pStyle w:val="Bullet1"/>
        <w:rPr>
          <w:rFonts w:eastAsia="Arial"/>
        </w:rPr>
      </w:pPr>
      <w:r w:rsidRPr="002E33FD">
        <w:rPr>
          <w:rFonts w:eastAsia="Arial"/>
        </w:rPr>
        <w:t>Mention any other quality control mechanisms in this process.</w:t>
      </w:r>
    </w:p>
    <w:p w14:paraId="1EBCA774" w14:textId="77777777" w:rsidR="004265D4" w:rsidRPr="00B41C69" w:rsidRDefault="004265D4" w:rsidP="00F90565">
      <w:pPr>
        <w:pStyle w:val="Level1Heading"/>
        <w:rPr>
          <w:rFonts w:eastAsia="Arial"/>
        </w:rPr>
      </w:pPr>
      <w:bookmarkStart w:id="22" w:name="_Toc29385843"/>
      <w:r w:rsidRPr="00B41C69">
        <w:rPr>
          <w:rFonts w:eastAsia="Arial"/>
        </w:rPr>
        <w:t>Data Extraction</w:t>
      </w:r>
      <w:bookmarkEnd w:id="22"/>
    </w:p>
    <w:p w14:paraId="6EC55D21" w14:textId="6BEF3AC8" w:rsidR="004265D4" w:rsidRPr="002E33FD" w:rsidRDefault="004265D4" w:rsidP="002E33FD">
      <w:pPr>
        <w:pStyle w:val="Bullet1"/>
        <w:rPr>
          <w:rFonts w:eastAsia="Arial"/>
        </w:rPr>
      </w:pPr>
      <w:r w:rsidRPr="002E33FD">
        <w:rPr>
          <w:rFonts w:eastAsia="Arial"/>
        </w:rPr>
        <w:t>Describe the key elements of studies that were extracted</w:t>
      </w:r>
      <w:r w:rsidR="007124D8" w:rsidRPr="002E33FD">
        <w:rPr>
          <w:rFonts w:eastAsia="Arial"/>
        </w:rPr>
        <w:t>.</w:t>
      </w:r>
    </w:p>
    <w:p w14:paraId="2492A34A" w14:textId="53AF0A42" w:rsidR="004265D4" w:rsidRPr="002E33FD" w:rsidRDefault="004265D4" w:rsidP="002E33FD">
      <w:pPr>
        <w:pStyle w:val="Bullet1"/>
        <w:rPr>
          <w:rFonts w:eastAsia="Arial"/>
        </w:rPr>
      </w:pPr>
      <w:r w:rsidRPr="002E33FD">
        <w:rPr>
          <w:rFonts w:eastAsia="Arial"/>
        </w:rPr>
        <w:t>Indicate whether you contacted authors when information was missing or unclear</w:t>
      </w:r>
      <w:r w:rsidR="007124D8" w:rsidRPr="002E33FD">
        <w:rPr>
          <w:rFonts w:eastAsia="Arial"/>
        </w:rPr>
        <w:t>.</w:t>
      </w:r>
    </w:p>
    <w:p w14:paraId="288F21BB" w14:textId="53A5C779" w:rsidR="004265D4" w:rsidRPr="002E33FD" w:rsidRDefault="004265D4" w:rsidP="002E33FD">
      <w:pPr>
        <w:pStyle w:val="Bullet1"/>
        <w:rPr>
          <w:rFonts w:eastAsia="Arial"/>
        </w:rPr>
      </w:pPr>
      <w:r w:rsidRPr="002E33FD">
        <w:rPr>
          <w:rFonts w:eastAsia="Arial"/>
        </w:rPr>
        <w:t xml:space="preserve">Describe the process for data extraction: for example, single reviewer; single reviewer with double checking by a second reviewer; dual, independent review. </w:t>
      </w:r>
      <w:r w:rsidR="005E1CF7" w:rsidRPr="002E33FD">
        <w:rPr>
          <w:rFonts w:eastAsia="Arial"/>
        </w:rPr>
        <w:t>Also specify the program</w:t>
      </w:r>
      <w:r w:rsidRPr="002E33FD">
        <w:rPr>
          <w:rFonts w:eastAsia="Arial"/>
        </w:rPr>
        <w:t xml:space="preserve"> (such as </w:t>
      </w:r>
      <w:r w:rsidR="007124D8" w:rsidRPr="002E33FD">
        <w:rPr>
          <w:rFonts w:eastAsia="Arial"/>
        </w:rPr>
        <w:t>Systematic Review Data Repository [</w:t>
      </w:r>
      <w:r w:rsidRPr="002E33FD">
        <w:rPr>
          <w:rFonts w:eastAsia="Arial"/>
        </w:rPr>
        <w:t>SRDR</w:t>
      </w:r>
      <w:r w:rsidR="007124D8" w:rsidRPr="002E33FD">
        <w:rPr>
          <w:rFonts w:eastAsia="Arial"/>
        </w:rPr>
        <w:t>]</w:t>
      </w:r>
      <w:r w:rsidRPr="002E33FD">
        <w:rPr>
          <w:rFonts w:eastAsia="Arial"/>
        </w:rPr>
        <w:t>, Distiller</w:t>
      </w:r>
      <w:r w:rsidR="007124D8" w:rsidRPr="002E33FD">
        <w:rPr>
          <w:rFonts w:eastAsia="Arial"/>
        </w:rPr>
        <w:t>SR</w:t>
      </w:r>
      <w:r w:rsidRPr="002E33FD">
        <w:rPr>
          <w:rFonts w:eastAsia="Arial"/>
        </w:rPr>
        <w:t>, Excel, or some other program), if any, into which data were abstracted.</w:t>
      </w:r>
    </w:p>
    <w:p w14:paraId="28943AE0" w14:textId="77777777" w:rsidR="004265D4" w:rsidRPr="00B41C69" w:rsidRDefault="004265D4" w:rsidP="00F90565">
      <w:pPr>
        <w:pStyle w:val="Level1Heading"/>
        <w:rPr>
          <w:rFonts w:eastAsia="Arial"/>
        </w:rPr>
      </w:pPr>
      <w:bookmarkStart w:id="23" w:name="_Toc29385844"/>
      <w:r w:rsidRPr="00B41C69">
        <w:rPr>
          <w:rFonts w:eastAsia="Arial"/>
        </w:rPr>
        <w:t>Risk</w:t>
      </w:r>
      <w:r w:rsidRPr="00B41C69">
        <w:rPr>
          <w:rFonts w:eastAsia="Arial"/>
          <w:spacing w:val="-9"/>
        </w:rPr>
        <w:t xml:space="preserve"> </w:t>
      </w:r>
      <w:r w:rsidRPr="00B41C69">
        <w:rPr>
          <w:rFonts w:eastAsia="Arial"/>
        </w:rPr>
        <w:t>of</w:t>
      </w:r>
      <w:r w:rsidRPr="00B41C69">
        <w:rPr>
          <w:rFonts w:eastAsia="Arial"/>
          <w:spacing w:val="-11"/>
        </w:rPr>
        <w:t xml:space="preserve"> </w:t>
      </w:r>
      <w:r w:rsidRPr="00B41C69">
        <w:rPr>
          <w:rFonts w:eastAsia="Arial"/>
        </w:rPr>
        <w:t>Bias</w:t>
      </w:r>
      <w:r w:rsidRPr="00B41C69">
        <w:rPr>
          <w:rFonts w:eastAsia="Arial"/>
          <w:spacing w:val="-5"/>
        </w:rPr>
        <w:t xml:space="preserve"> </w:t>
      </w:r>
      <w:r w:rsidRPr="00B41C69">
        <w:rPr>
          <w:rFonts w:eastAsia="Arial"/>
          <w:spacing w:val="-6"/>
        </w:rPr>
        <w:t>A</w:t>
      </w:r>
      <w:r w:rsidRPr="00B41C69">
        <w:rPr>
          <w:rFonts w:eastAsia="Arial"/>
          <w:spacing w:val="2"/>
        </w:rPr>
        <w:t>s</w:t>
      </w:r>
      <w:r w:rsidRPr="00B41C69">
        <w:rPr>
          <w:rFonts w:eastAsia="Arial"/>
        </w:rPr>
        <w:t>ses</w:t>
      </w:r>
      <w:r w:rsidRPr="00B41C69">
        <w:rPr>
          <w:rFonts w:eastAsia="Arial"/>
          <w:spacing w:val="2"/>
        </w:rPr>
        <w:t>s</w:t>
      </w:r>
      <w:r w:rsidRPr="00B41C69">
        <w:rPr>
          <w:rFonts w:eastAsia="Arial"/>
        </w:rPr>
        <w:t>m</w:t>
      </w:r>
      <w:r w:rsidRPr="00B41C69">
        <w:rPr>
          <w:rFonts w:eastAsia="Arial"/>
          <w:spacing w:val="1"/>
        </w:rPr>
        <w:t>e</w:t>
      </w:r>
      <w:r w:rsidRPr="00B41C69">
        <w:rPr>
          <w:rFonts w:eastAsia="Arial"/>
        </w:rPr>
        <w:t>nt</w:t>
      </w:r>
      <w:r w:rsidRPr="00B41C69">
        <w:rPr>
          <w:rFonts w:eastAsia="Arial"/>
          <w:spacing w:val="-12"/>
        </w:rPr>
        <w:t xml:space="preserve"> </w:t>
      </w:r>
      <w:r w:rsidRPr="00B41C69">
        <w:rPr>
          <w:rFonts w:eastAsia="Arial"/>
          <w:spacing w:val="1"/>
        </w:rPr>
        <w:t>o</w:t>
      </w:r>
      <w:r w:rsidRPr="00B41C69">
        <w:rPr>
          <w:rFonts w:eastAsia="Arial"/>
        </w:rPr>
        <w:t>f</w:t>
      </w:r>
      <w:r w:rsidRPr="00B41C69">
        <w:rPr>
          <w:rFonts w:eastAsia="Arial"/>
          <w:spacing w:val="-11"/>
        </w:rPr>
        <w:t xml:space="preserve"> </w:t>
      </w:r>
      <w:r w:rsidRPr="00B41C69">
        <w:rPr>
          <w:rFonts w:eastAsia="Arial"/>
        </w:rPr>
        <w:t>Ind</w:t>
      </w:r>
      <w:r w:rsidRPr="00B41C69">
        <w:rPr>
          <w:rFonts w:eastAsia="Arial"/>
          <w:spacing w:val="3"/>
        </w:rPr>
        <w:t>i</w:t>
      </w:r>
      <w:r w:rsidRPr="00B41C69">
        <w:rPr>
          <w:rFonts w:eastAsia="Arial"/>
          <w:spacing w:val="-6"/>
        </w:rPr>
        <w:t>v</w:t>
      </w:r>
      <w:r w:rsidRPr="00B41C69">
        <w:rPr>
          <w:rFonts w:eastAsia="Arial"/>
        </w:rPr>
        <w:t>i</w:t>
      </w:r>
      <w:r w:rsidRPr="00B41C69">
        <w:rPr>
          <w:rFonts w:eastAsia="Arial"/>
          <w:spacing w:val="1"/>
        </w:rPr>
        <w:t>d</w:t>
      </w:r>
      <w:r w:rsidRPr="00B41C69">
        <w:rPr>
          <w:rFonts w:eastAsia="Arial"/>
        </w:rPr>
        <w:t>ual</w:t>
      </w:r>
      <w:r w:rsidRPr="00B41C69">
        <w:rPr>
          <w:rFonts w:eastAsia="Arial"/>
          <w:spacing w:val="-10"/>
        </w:rPr>
        <w:t xml:space="preserve"> </w:t>
      </w:r>
      <w:r w:rsidRPr="00B41C69">
        <w:rPr>
          <w:rFonts w:eastAsia="Arial"/>
        </w:rPr>
        <w:t>Stu</w:t>
      </w:r>
      <w:r w:rsidRPr="00B41C69">
        <w:rPr>
          <w:rFonts w:eastAsia="Arial"/>
          <w:spacing w:val="-2"/>
        </w:rPr>
        <w:t>d</w:t>
      </w:r>
      <w:r w:rsidRPr="00B41C69">
        <w:rPr>
          <w:rFonts w:eastAsia="Arial"/>
        </w:rPr>
        <w:t>i</w:t>
      </w:r>
      <w:r w:rsidRPr="00B41C69">
        <w:rPr>
          <w:rFonts w:eastAsia="Arial"/>
          <w:spacing w:val="2"/>
        </w:rPr>
        <w:t>e</w:t>
      </w:r>
      <w:r w:rsidRPr="00B41C69">
        <w:rPr>
          <w:rFonts w:eastAsia="Arial"/>
        </w:rPr>
        <w:t>s</w:t>
      </w:r>
      <w:bookmarkEnd w:id="23"/>
    </w:p>
    <w:p w14:paraId="6F8BDE36" w14:textId="6460565B" w:rsidR="004265D4" w:rsidRPr="002E33FD" w:rsidRDefault="004265D4" w:rsidP="002E33FD">
      <w:pPr>
        <w:pStyle w:val="Bullet1"/>
        <w:rPr>
          <w:rFonts w:eastAsia="Arial"/>
        </w:rPr>
      </w:pPr>
      <w:r w:rsidRPr="002E33FD">
        <w:rPr>
          <w:rFonts w:eastAsia="Arial"/>
        </w:rPr>
        <w:t>Describe the methods (decision rules) you us</w:t>
      </w:r>
      <w:r w:rsidR="00A44D60" w:rsidRPr="002E33FD">
        <w:rPr>
          <w:rFonts w:eastAsia="Arial"/>
        </w:rPr>
        <w:t xml:space="preserve">ed to evaluate risk of bias in </w:t>
      </w:r>
      <w:r w:rsidRPr="002E33FD">
        <w:rPr>
          <w:rFonts w:eastAsia="Arial"/>
        </w:rPr>
        <w:t xml:space="preserve">individual studies. </w:t>
      </w:r>
    </w:p>
    <w:p w14:paraId="63D8AEC2" w14:textId="77777777" w:rsidR="004265D4" w:rsidRPr="002E33FD" w:rsidRDefault="004265D4" w:rsidP="002E33FD">
      <w:pPr>
        <w:pStyle w:val="Bullet1"/>
        <w:rPr>
          <w:rFonts w:eastAsia="Arial"/>
        </w:rPr>
      </w:pPr>
      <w:r w:rsidRPr="002E33FD">
        <w:rPr>
          <w:rFonts w:eastAsia="Arial"/>
        </w:rPr>
        <w:t>Note the primary domains of risk of bias that you used; likely will need different explanations for different types of study designs.</w:t>
      </w:r>
    </w:p>
    <w:p w14:paraId="0AB52D1C" w14:textId="77777777" w:rsidR="004265D4" w:rsidRPr="002E33FD" w:rsidRDefault="004265D4" w:rsidP="002E33FD">
      <w:pPr>
        <w:pStyle w:val="Bullet1"/>
        <w:rPr>
          <w:rFonts w:eastAsia="Arial"/>
        </w:rPr>
      </w:pPr>
      <w:r w:rsidRPr="002E33FD">
        <w:rPr>
          <w:rFonts w:eastAsia="Arial"/>
        </w:rPr>
        <w:t>Give citations for any published tools or instruments used; cite the AHRQ Methods Guide if relevant.</w:t>
      </w:r>
    </w:p>
    <w:p w14:paraId="63903C79" w14:textId="7E8F8763" w:rsidR="004265D4" w:rsidRPr="002E33FD" w:rsidRDefault="004265D4" w:rsidP="002E33FD">
      <w:pPr>
        <w:pStyle w:val="Bullet1"/>
        <w:rPr>
          <w:rFonts w:eastAsia="Arial"/>
        </w:rPr>
      </w:pPr>
      <w:r w:rsidRPr="002E33FD">
        <w:rPr>
          <w:rFonts w:eastAsia="Arial"/>
        </w:rPr>
        <w:t>Be clear about whether (and how) risk of bias ratings apply to full studies or outcomes within studies.</w:t>
      </w:r>
    </w:p>
    <w:p w14:paraId="2F6CDBBA" w14:textId="6349E6C9" w:rsidR="004265D4" w:rsidRPr="002E33FD" w:rsidRDefault="004265D4" w:rsidP="002E33FD">
      <w:pPr>
        <w:pStyle w:val="Bullet1"/>
        <w:rPr>
          <w:rFonts w:eastAsia="Arial"/>
        </w:rPr>
      </w:pPr>
      <w:r w:rsidRPr="002E33FD">
        <w:rPr>
          <w:rFonts w:eastAsia="Arial"/>
        </w:rPr>
        <w:t>Give the terms and definitions of the final risk of bias ratings; mention where the study-specific ratings can be found.</w:t>
      </w:r>
    </w:p>
    <w:p w14:paraId="7E364C61" w14:textId="77777777" w:rsidR="004265D4" w:rsidRPr="002E33FD" w:rsidRDefault="004265D4" w:rsidP="002E33FD">
      <w:pPr>
        <w:pStyle w:val="Bullet1"/>
        <w:rPr>
          <w:rFonts w:eastAsia="Arial"/>
        </w:rPr>
      </w:pPr>
      <w:r w:rsidRPr="002E33FD">
        <w:rPr>
          <w:rFonts w:eastAsia="Arial"/>
        </w:rPr>
        <w:t>Say whether you used a dual rating procedure and how you settled disagreements.</w:t>
      </w:r>
    </w:p>
    <w:p w14:paraId="68FAABDE" w14:textId="31139024" w:rsidR="004265D4" w:rsidRPr="009B6385" w:rsidRDefault="004265D4" w:rsidP="007124D8">
      <w:pPr>
        <w:pStyle w:val="Level1Heading"/>
        <w:rPr>
          <w:rFonts w:eastAsia="Arial"/>
        </w:rPr>
      </w:pPr>
      <w:bookmarkStart w:id="24" w:name="_Toc29385845"/>
      <w:r w:rsidRPr="0083655F">
        <w:rPr>
          <w:rFonts w:eastAsia="Arial"/>
        </w:rPr>
        <w:t>Data Synthesis and Analysis</w:t>
      </w:r>
      <w:bookmarkEnd w:id="24"/>
    </w:p>
    <w:p w14:paraId="7316724C" w14:textId="7AA9EDC7" w:rsidR="005E1CF7" w:rsidRDefault="005E1CF7" w:rsidP="001E7EEF">
      <w:pPr>
        <w:pStyle w:val="ParagraphNoIndent"/>
        <w:numPr>
          <w:ilvl w:val="0"/>
          <w:numId w:val="6"/>
        </w:numPr>
        <w:rPr>
          <w:rFonts w:eastAsia="Arial"/>
        </w:rPr>
      </w:pPr>
      <w:r w:rsidRPr="00B22AB8">
        <w:rPr>
          <w:rFonts w:eastAsia="Arial"/>
        </w:rPr>
        <w:t>If</w:t>
      </w:r>
      <w:r w:rsidRPr="00B22AB8">
        <w:rPr>
          <w:rFonts w:eastAsia="Arial"/>
          <w:spacing w:val="-5"/>
        </w:rPr>
        <w:t xml:space="preserve"> you </w:t>
      </w:r>
      <w:r w:rsidRPr="00B22AB8">
        <w:rPr>
          <w:rFonts w:eastAsia="Arial"/>
        </w:rPr>
        <w:t>provide so</w:t>
      </w:r>
      <w:r w:rsidRPr="00B22AB8">
        <w:rPr>
          <w:rFonts w:eastAsia="Arial"/>
          <w:spacing w:val="-1"/>
        </w:rPr>
        <w:t>l</w:t>
      </w:r>
      <w:r w:rsidRPr="00B22AB8">
        <w:rPr>
          <w:rFonts w:eastAsia="Arial"/>
        </w:rPr>
        <w:t>ely</w:t>
      </w:r>
      <w:r w:rsidRPr="00B22AB8">
        <w:rPr>
          <w:rFonts w:eastAsia="Arial"/>
          <w:spacing w:val="-7"/>
        </w:rPr>
        <w:t xml:space="preserve"> </w:t>
      </w:r>
      <w:r w:rsidRPr="00B22AB8">
        <w:rPr>
          <w:rFonts w:eastAsia="Arial"/>
        </w:rPr>
        <w:t>narrative synthesis,</w:t>
      </w:r>
      <w:r w:rsidRPr="00B22AB8">
        <w:rPr>
          <w:rFonts w:eastAsia="Arial"/>
          <w:spacing w:val="-6"/>
        </w:rPr>
        <w:t xml:space="preserve"> </w:t>
      </w:r>
      <w:r w:rsidRPr="00B22AB8">
        <w:rPr>
          <w:rFonts w:eastAsia="Arial"/>
        </w:rPr>
        <w:t>exp</w:t>
      </w:r>
      <w:r w:rsidRPr="00B22AB8">
        <w:rPr>
          <w:rFonts w:eastAsia="Arial"/>
          <w:spacing w:val="-2"/>
        </w:rPr>
        <w:t>l</w:t>
      </w:r>
      <w:r w:rsidRPr="00B22AB8">
        <w:rPr>
          <w:rFonts w:eastAsia="Arial"/>
        </w:rPr>
        <w:t>a</w:t>
      </w:r>
      <w:r w:rsidRPr="00B22AB8">
        <w:rPr>
          <w:rFonts w:eastAsia="Arial"/>
          <w:spacing w:val="-1"/>
        </w:rPr>
        <w:t>i</w:t>
      </w:r>
      <w:r w:rsidRPr="00B22AB8">
        <w:rPr>
          <w:rFonts w:eastAsia="Arial"/>
        </w:rPr>
        <w:t>n</w:t>
      </w:r>
      <w:r w:rsidRPr="00B22AB8">
        <w:rPr>
          <w:rFonts w:eastAsia="Arial"/>
          <w:spacing w:val="-6"/>
        </w:rPr>
        <w:t xml:space="preserve"> </w:t>
      </w:r>
      <w:r w:rsidRPr="00B22AB8">
        <w:rPr>
          <w:rFonts w:eastAsia="Arial"/>
        </w:rPr>
        <w:t>the</w:t>
      </w:r>
      <w:r w:rsidRPr="00B22AB8">
        <w:rPr>
          <w:rFonts w:eastAsia="Arial"/>
          <w:spacing w:val="-6"/>
        </w:rPr>
        <w:t xml:space="preserve"> </w:t>
      </w:r>
      <w:r w:rsidRPr="00B22AB8">
        <w:rPr>
          <w:rFonts w:eastAsia="Arial"/>
        </w:rPr>
        <w:t>re</w:t>
      </w:r>
      <w:r w:rsidRPr="00B22AB8">
        <w:rPr>
          <w:rFonts w:eastAsia="Arial"/>
          <w:spacing w:val="-1"/>
        </w:rPr>
        <w:t>a</w:t>
      </w:r>
      <w:r w:rsidRPr="00B22AB8">
        <w:rPr>
          <w:rFonts w:eastAsia="Arial"/>
        </w:rPr>
        <w:t>sons and sp</w:t>
      </w:r>
      <w:r w:rsidRPr="00B22AB8">
        <w:rPr>
          <w:rFonts w:eastAsia="Arial"/>
          <w:spacing w:val="-1"/>
        </w:rPr>
        <w:t>e</w:t>
      </w:r>
      <w:r w:rsidRPr="00B22AB8">
        <w:rPr>
          <w:rFonts w:eastAsia="Arial"/>
        </w:rPr>
        <w:t>c</w:t>
      </w:r>
      <w:r w:rsidRPr="00B22AB8">
        <w:rPr>
          <w:rFonts w:eastAsia="Arial"/>
          <w:spacing w:val="-1"/>
        </w:rPr>
        <w:t>i</w:t>
      </w:r>
      <w:r w:rsidRPr="00B22AB8">
        <w:rPr>
          <w:rFonts w:eastAsia="Arial"/>
          <w:spacing w:val="4"/>
        </w:rPr>
        <w:t>f</w:t>
      </w:r>
      <w:r w:rsidRPr="00B22AB8">
        <w:rPr>
          <w:rFonts w:eastAsia="Arial"/>
        </w:rPr>
        <w:t>y</w:t>
      </w:r>
      <w:r w:rsidRPr="00B22AB8">
        <w:rPr>
          <w:rFonts w:eastAsia="Arial"/>
          <w:spacing w:val="-6"/>
        </w:rPr>
        <w:t xml:space="preserve"> </w:t>
      </w:r>
      <w:r w:rsidRPr="00B22AB8">
        <w:rPr>
          <w:rFonts w:eastAsia="Arial"/>
        </w:rPr>
        <w:t>th</w:t>
      </w:r>
      <w:r w:rsidRPr="00B22AB8">
        <w:rPr>
          <w:rFonts w:eastAsia="Arial"/>
          <w:spacing w:val="-1"/>
        </w:rPr>
        <w:t>a</w:t>
      </w:r>
      <w:r w:rsidRPr="00B22AB8">
        <w:rPr>
          <w:rFonts w:eastAsia="Arial"/>
          <w:spacing w:val="2"/>
        </w:rPr>
        <w:t>t</w:t>
      </w:r>
      <w:r>
        <w:rPr>
          <w:rFonts w:eastAsia="Arial"/>
          <w:spacing w:val="2"/>
        </w:rPr>
        <w:t xml:space="preserve"> you did </w:t>
      </w:r>
      <w:r w:rsidRPr="00B22AB8">
        <w:rPr>
          <w:rFonts w:eastAsia="Arial"/>
        </w:rPr>
        <w:t>no</w:t>
      </w:r>
      <w:r w:rsidRPr="00B22AB8">
        <w:rPr>
          <w:rFonts w:eastAsia="Arial"/>
          <w:w w:val="99"/>
        </w:rPr>
        <w:t xml:space="preserve"> </w:t>
      </w:r>
      <w:r w:rsidRPr="00B22AB8">
        <w:rPr>
          <w:rFonts w:eastAsia="Arial"/>
        </w:rPr>
        <w:t>q</w:t>
      </w:r>
      <w:r w:rsidRPr="00B22AB8">
        <w:rPr>
          <w:rFonts w:eastAsia="Arial"/>
          <w:spacing w:val="-1"/>
        </w:rPr>
        <w:t>u</w:t>
      </w:r>
      <w:r w:rsidRPr="00B22AB8">
        <w:rPr>
          <w:rFonts w:eastAsia="Arial"/>
        </w:rPr>
        <w:t>ant</w:t>
      </w:r>
      <w:r w:rsidRPr="00B22AB8">
        <w:rPr>
          <w:rFonts w:eastAsia="Arial"/>
          <w:spacing w:val="-2"/>
        </w:rPr>
        <w:t>i</w:t>
      </w:r>
      <w:r w:rsidRPr="00B22AB8">
        <w:rPr>
          <w:rFonts w:eastAsia="Arial"/>
          <w:spacing w:val="2"/>
        </w:rPr>
        <w:t>t</w:t>
      </w:r>
      <w:r w:rsidRPr="00B22AB8">
        <w:rPr>
          <w:rFonts w:eastAsia="Arial"/>
        </w:rPr>
        <w:t>ati</w:t>
      </w:r>
      <w:r w:rsidRPr="00B22AB8">
        <w:rPr>
          <w:rFonts w:eastAsia="Arial"/>
          <w:spacing w:val="-2"/>
        </w:rPr>
        <w:t>v</w:t>
      </w:r>
      <w:r w:rsidRPr="00B22AB8">
        <w:rPr>
          <w:rFonts w:eastAsia="Arial"/>
        </w:rPr>
        <w:t>e</w:t>
      </w:r>
      <w:r w:rsidRPr="00B22AB8">
        <w:rPr>
          <w:rFonts w:eastAsia="Arial"/>
          <w:spacing w:val="-10"/>
        </w:rPr>
        <w:t xml:space="preserve"> </w:t>
      </w:r>
      <w:r w:rsidRPr="00B22AB8">
        <w:rPr>
          <w:rFonts w:eastAsia="Arial"/>
          <w:spacing w:val="5"/>
        </w:rPr>
        <w:t>s</w:t>
      </w:r>
      <w:r w:rsidRPr="00B22AB8">
        <w:rPr>
          <w:rFonts w:eastAsia="Arial"/>
          <w:spacing w:val="-5"/>
        </w:rPr>
        <w:t>y</w:t>
      </w:r>
      <w:r w:rsidRPr="00B22AB8">
        <w:rPr>
          <w:rFonts w:eastAsia="Arial"/>
        </w:rPr>
        <w:t>nth</w:t>
      </w:r>
      <w:r w:rsidRPr="00B22AB8">
        <w:rPr>
          <w:rFonts w:eastAsia="Arial"/>
          <w:spacing w:val="-1"/>
        </w:rPr>
        <w:t>e</w:t>
      </w:r>
      <w:r w:rsidRPr="00B22AB8">
        <w:rPr>
          <w:rFonts w:eastAsia="Arial"/>
        </w:rPr>
        <w:t>s</w:t>
      </w:r>
      <w:r w:rsidRPr="00B22AB8">
        <w:rPr>
          <w:rFonts w:eastAsia="Arial"/>
          <w:spacing w:val="-1"/>
        </w:rPr>
        <w:t>i</w:t>
      </w:r>
      <w:r w:rsidRPr="00B22AB8">
        <w:rPr>
          <w:rFonts w:eastAsia="Arial"/>
        </w:rPr>
        <w:t>s</w:t>
      </w:r>
      <w:r>
        <w:rPr>
          <w:rFonts w:eastAsia="Arial"/>
          <w:spacing w:val="-7"/>
        </w:rPr>
        <w:t>.</w:t>
      </w:r>
    </w:p>
    <w:p w14:paraId="4C0758D9" w14:textId="68B1F4E2" w:rsidR="007133D3" w:rsidRPr="00B22AB8" w:rsidRDefault="007133D3" w:rsidP="001E7EEF">
      <w:pPr>
        <w:pStyle w:val="ParagraphNoIndent"/>
        <w:numPr>
          <w:ilvl w:val="0"/>
          <w:numId w:val="6"/>
        </w:numPr>
        <w:rPr>
          <w:rFonts w:eastAsia="Arial"/>
        </w:rPr>
      </w:pPr>
      <w:r>
        <w:t xml:space="preserve">If you used an existing </w:t>
      </w:r>
      <w:r w:rsidR="007124D8">
        <w:t>systematic review</w:t>
      </w:r>
      <w:r>
        <w:t xml:space="preserve"> in the analyses, specify that in the body of the main report. </w:t>
      </w:r>
    </w:p>
    <w:p w14:paraId="3B27FEBE" w14:textId="0E27FA89" w:rsidR="004265D4" w:rsidRPr="00B22AB8" w:rsidRDefault="004265D4" w:rsidP="001E7EEF">
      <w:pPr>
        <w:pStyle w:val="ParagraphNoIndent"/>
        <w:numPr>
          <w:ilvl w:val="0"/>
          <w:numId w:val="6"/>
        </w:numPr>
        <w:rPr>
          <w:rFonts w:eastAsia="Arial"/>
        </w:rPr>
      </w:pPr>
      <w:r w:rsidRPr="00B22AB8">
        <w:rPr>
          <w:rFonts w:eastAsia="Arial"/>
        </w:rPr>
        <w:t>If you did</w:t>
      </w:r>
      <w:r w:rsidRPr="00B22AB8">
        <w:rPr>
          <w:rFonts w:eastAsia="Arial"/>
          <w:spacing w:val="-5"/>
        </w:rPr>
        <w:t xml:space="preserve"> </w:t>
      </w:r>
      <w:r w:rsidRPr="00B22AB8">
        <w:rPr>
          <w:rFonts w:eastAsia="Arial"/>
          <w:spacing w:val="-2"/>
        </w:rPr>
        <w:t>v</w:t>
      </w:r>
      <w:r w:rsidRPr="00B22AB8">
        <w:rPr>
          <w:rFonts w:eastAsia="Arial"/>
        </w:rPr>
        <w:t>ari</w:t>
      </w:r>
      <w:r w:rsidRPr="00B22AB8">
        <w:rPr>
          <w:rFonts w:eastAsia="Arial"/>
          <w:spacing w:val="-1"/>
        </w:rPr>
        <w:t>o</w:t>
      </w:r>
      <w:r w:rsidRPr="00B22AB8">
        <w:rPr>
          <w:rFonts w:eastAsia="Arial"/>
        </w:rPr>
        <w:t>us</w:t>
      </w:r>
      <w:r w:rsidRPr="00B22AB8">
        <w:rPr>
          <w:rFonts w:eastAsia="Arial"/>
          <w:spacing w:val="-4"/>
        </w:rPr>
        <w:t xml:space="preserve"> </w:t>
      </w:r>
      <w:r w:rsidRPr="00B22AB8">
        <w:rPr>
          <w:rFonts w:eastAsia="Arial"/>
        </w:rPr>
        <w:t>q</w:t>
      </w:r>
      <w:r w:rsidRPr="00B22AB8">
        <w:rPr>
          <w:rFonts w:eastAsia="Arial"/>
          <w:spacing w:val="-1"/>
        </w:rPr>
        <w:t>u</w:t>
      </w:r>
      <w:r w:rsidRPr="00B22AB8">
        <w:rPr>
          <w:rFonts w:eastAsia="Arial"/>
        </w:rPr>
        <w:t>ant</w:t>
      </w:r>
      <w:r w:rsidRPr="00B22AB8">
        <w:rPr>
          <w:rFonts w:eastAsia="Arial"/>
          <w:spacing w:val="-2"/>
        </w:rPr>
        <w:t>i</w:t>
      </w:r>
      <w:r w:rsidRPr="00B22AB8">
        <w:rPr>
          <w:rFonts w:eastAsia="Arial"/>
          <w:spacing w:val="2"/>
        </w:rPr>
        <w:t>t</w:t>
      </w:r>
      <w:r w:rsidRPr="00B22AB8">
        <w:rPr>
          <w:rFonts w:eastAsia="Arial"/>
        </w:rPr>
        <w:t>at</w:t>
      </w:r>
      <w:r w:rsidRPr="00B22AB8">
        <w:rPr>
          <w:rFonts w:eastAsia="Arial"/>
          <w:spacing w:val="-1"/>
        </w:rPr>
        <w:t>i</w:t>
      </w:r>
      <w:r w:rsidRPr="00B22AB8">
        <w:rPr>
          <w:rFonts w:eastAsia="Arial"/>
        </w:rPr>
        <w:t>ve</w:t>
      </w:r>
      <w:r w:rsidRPr="00B22AB8">
        <w:rPr>
          <w:rFonts w:eastAsia="Arial"/>
          <w:spacing w:val="-7"/>
        </w:rPr>
        <w:t xml:space="preserve"> </w:t>
      </w:r>
      <w:r w:rsidRPr="00B22AB8">
        <w:rPr>
          <w:rFonts w:eastAsia="Arial"/>
          <w:spacing w:val="-1"/>
        </w:rPr>
        <w:t>a</w:t>
      </w:r>
      <w:r w:rsidRPr="00B22AB8">
        <w:rPr>
          <w:rFonts w:eastAsia="Arial"/>
        </w:rPr>
        <w:t>na</w:t>
      </w:r>
      <w:r w:rsidRPr="00B22AB8">
        <w:rPr>
          <w:rFonts w:eastAsia="Arial"/>
          <w:spacing w:val="3"/>
        </w:rPr>
        <w:t>l</w:t>
      </w:r>
      <w:r w:rsidRPr="00B22AB8">
        <w:rPr>
          <w:rFonts w:eastAsia="Arial"/>
          <w:spacing w:val="-2"/>
        </w:rPr>
        <w:t>y</w:t>
      </w:r>
      <w:r w:rsidRPr="00B22AB8">
        <w:rPr>
          <w:rFonts w:eastAsia="Arial"/>
        </w:rPr>
        <w:t>ses,</w:t>
      </w:r>
      <w:r w:rsidRPr="00B22AB8">
        <w:rPr>
          <w:rFonts w:eastAsia="Arial"/>
          <w:spacing w:val="-6"/>
        </w:rPr>
        <w:t xml:space="preserve"> </w:t>
      </w:r>
      <w:r w:rsidRPr="00B22AB8">
        <w:rPr>
          <w:rFonts w:eastAsia="Arial"/>
          <w:spacing w:val="-5"/>
        </w:rPr>
        <w:t xml:space="preserve">briefly </w:t>
      </w:r>
      <w:r w:rsidRPr="00B22AB8">
        <w:rPr>
          <w:rFonts w:eastAsia="Arial"/>
        </w:rPr>
        <w:t>cover</w:t>
      </w:r>
      <w:r w:rsidRPr="00B22AB8">
        <w:rPr>
          <w:rFonts w:eastAsia="Arial"/>
          <w:spacing w:val="-7"/>
        </w:rPr>
        <w:t xml:space="preserve"> </w:t>
      </w:r>
      <w:r w:rsidRPr="00B22AB8">
        <w:rPr>
          <w:rFonts w:eastAsia="Arial"/>
        </w:rPr>
        <w:t>t</w:t>
      </w:r>
      <w:r w:rsidRPr="00B22AB8">
        <w:rPr>
          <w:rFonts w:eastAsia="Arial"/>
          <w:spacing w:val="2"/>
        </w:rPr>
        <w:t>h</w:t>
      </w:r>
      <w:r w:rsidRPr="00B22AB8">
        <w:rPr>
          <w:rFonts w:eastAsia="Arial"/>
        </w:rPr>
        <w:t>e</w:t>
      </w:r>
      <w:r w:rsidRPr="00B22AB8">
        <w:rPr>
          <w:rFonts w:eastAsia="Arial"/>
          <w:spacing w:val="-6"/>
        </w:rPr>
        <w:t xml:space="preserve"> </w:t>
      </w:r>
      <w:r w:rsidRPr="00B22AB8">
        <w:rPr>
          <w:rFonts w:eastAsia="Arial"/>
        </w:rPr>
        <w:t>fo</w:t>
      </w:r>
      <w:r w:rsidRPr="00B22AB8">
        <w:rPr>
          <w:rFonts w:eastAsia="Arial"/>
          <w:spacing w:val="-2"/>
        </w:rPr>
        <w:t>l</w:t>
      </w:r>
      <w:r w:rsidRPr="00B22AB8">
        <w:rPr>
          <w:rFonts w:eastAsia="Arial"/>
          <w:spacing w:val="-1"/>
        </w:rPr>
        <w:t>l</w:t>
      </w:r>
      <w:r w:rsidRPr="00B22AB8">
        <w:rPr>
          <w:rFonts w:eastAsia="Arial"/>
        </w:rPr>
        <w:t>ow</w:t>
      </w:r>
      <w:r w:rsidRPr="00B22AB8">
        <w:rPr>
          <w:rFonts w:eastAsia="Arial"/>
          <w:spacing w:val="-1"/>
        </w:rPr>
        <w:t>i</w:t>
      </w:r>
      <w:r w:rsidRPr="00B22AB8">
        <w:rPr>
          <w:rFonts w:eastAsia="Arial"/>
        </w:rPr>
        <w:t>ng</w:t>
      </w:r>
      <w:r w:rsidRPr="00B22AB8">
        <w:rPr>
          <w:rFonts w:eastAsia="Arial"/>
          <w:spacing w:val="-1"/>
        </w:rPr>
        <w:t xml:space="preserve"> </w:t>
      </w:r>
      <w:r w:rsidRPr="00B22AB8">
        <w:rPr>
          <w:rFonts w:eastAsia="Arial"/>
        </w:rPr>
        <w:t>ste</w:t>
      </w:r>
      <w:r w:rsidRPr="00B22AB8">
        <w:rPr>
          <w:rFonts w:eastAsia="Arial"/>
          <w:spacing w:val="-1"/>
        </w:rPr>
        <w:t>p</w:t>
      </w:r>
      <w:r w:rsidRPr="00B22AB8">
        <w:rPr>
          <w:rFonts w:eastAsia="Arial"/>
        </w:rPr>
        <w:t>s</w:t>
      </w:r>
      <w:r w:rsidRPr="00B22AB8">
        <w:rPr>
          <w:rFonts w:eastAsia="Arial"/>
          <w:spacing w:val="-4"/>
        </w:rPr>
        <w:t xml:space="preserve"> </w:t>
      </w:r>
      <w:r w:rsidRPr="00B22AB8">
        <w:rPr>
          <w:rFonts w:eastAsia="Arial"/>
        </w:rPr>
        <w:t>as</w:t>
      </w:r>
      <w:r w:rsidRPr="00B22AB8">
        <w:rPr>
          <w:rFonts w:eastAsia="Arial"/>
          <w:spacing w:val="-6"/>
        </w:rPr>
        <w:t xml:space="preserve"> </w:t>
      </w:r>
      <w:r w:rsidRPr="00B22AB8">
        <w:rPr>
          <w:rFonts w:eastAsia="Arial"/>
        </w:rPr>
        <w:t>nee</w:t>
      </w:r>
      <w:r w:rsidRPr="00B22AB8">
        <w:rPr>
          <w:rFonts w:eastAsia="Arial"/>
          <w:spacing w:val="-1"/>
        </w:rPr>
        <w:t>d</w:t>
      </w:r>
      <w:r w:rsidRPr="00B22AB8">
        <w:rPr>
          <w:rFonts w:eastAsia="Arial"/>
        </w:rPr>
        <w:t>ed</w:t>
      </w:r>
      <w:r w:rsidRPr="00B22AB8">
        <w:rPr>
          <w:rFonts w:eastAsia="Arial"/>
          <w:spacing w:val="-6"/>
        </w:rPr>
        <w:t xml:space="preserve"> </w:t>
      </w:r>
      <w:r w:rsidRPr="002C5E65">
        <w:rPr>
          <w:rFonts w:eastAsia="Arial"/>
          <w:b/>
        </w:rPr>
        <w:t>(</w:t>
      </w:r>
      <w:r w:rsidR="005E1CF7" w:rsidRPr="002C5E65">
        <w:rPr>
          <w:rFonts w:eastAsia="Arial"/>
          <w:b/>
        </w:rPr>
        <w:t>exa</w:t>
      </w:r>
      <w:r w:rsidR="005E1CF7" w:rsidRPr="002C5E65">
        <w:rPr>
          <w:rFonts w:eastAsia="Arial"/>
          <w:b/>
          <w:spacing w:val="-1"/>
        </w:rPr>
        <w:t>m</w:t>
      </w:r>
      <w:r w:rsidR="005E1CF7" w:rsidRPr="002C5E65">
        <w:rPr>
          <w:rFonts w:eastAsia="Arial"/>
          <w:b/>
        </w:rPr>
        <w:t>p</w:t>
      </w:r>
      <w:r w:rsidR="005E1CF7" w:rsidRPr="002C5E65">
        <w:rPr>
          <w:rFonts w:eastAsia="Arial"/>
          <w:b/>
          <w:spacing w:val="-1"/>
        </w:rPr>
        <w:t>l</w:t>
      </w:r>
      <w:r w:rsidR="005E1CF7" w:rsidRPr="002C5E65">
        <w:rPr>
          <w:rFonts w:eastAsia="Arial"/>
          <w:b/>
        </w:rPr>
        <w:t>es,</w:t>
      </w:r>
      <w:r w:rsidRPr="002C5E65">
        <w:rPr>
          <w:rFonts w:eastAsia="Arial"/>
          <w:b/>
          <w:spacing w:val="-5"/>
        </w:rPr>
        <w:t xml:space="preserve"> </w:t>
      </w:r>
      <w:r w:rsidRPr="002C5E65">
        <w:rPr>
          <w:rFonts w:eastAsia="Arial"/>
          <w:b/>
        </w:rPr>
        <w:t>a</w:t>
      </w:r>
      <w:r w:rsidRPr="002C5E65">
        <w:rPr>
          <w:rFonts w:eastAsia="Arial"/>
          <w:b/>
          <w:spacing w:val="-1"/>
        </w:rPr>
        <w:t>n</w:t>
      </w:r>
      <w:r w:rsidRPr="002C5E65">
        <w:rPr>
          <w:rFonts w:eastAsia="Arial"/>
          <w:b/>
        </w:rPr>
        <w:t>d</w:t>
      </w:r>
      <w:r w:rsidRPr="002C5E65">
        <w:rPr>
          <w:rFonts w:eastAsia="Arial"/>
          <w:b/>
          <w:w w:val="99"/>
        </w:rPr>
        <w:t xml:space="preserve"> </w:t>
      </w:r>
      <w:r w:rsidRPr="002C5E65">
        <w:rPr>
          <w:rFonts w:eastAsia="Arial"/>
          <w:b/>
        </w:rPr>
        <w:t>n</w:t>
      </w:r>
      <w:r w:rsidRPr="002C5E65">
        <w:rPr>
          <w:rFonts w:eastAsia="Arial"/>
          <w:b/>
          <w:spacing w:val="-1"/>
        </w:rPr>
        <w:t>o</w:t>
      </w:r>
      <w:r w:rsidRPr="002C5E65">
        <w:rPr>
          <w:rFonts w:eastAsia="Arial"/>
          <w:b/>
        </w:rPr>
        <w:t>t</w:t>
      </w:r>
      <w:r w:rsidRPr="002C5E65">
        <w:rPr>
          <w:rFonts w:eastAsia="Arial"/>
          <w:b/>
          <w:spacing w:val="-8"/>
        </w:rPr>
        <w:t xml:space="preserve"> </w:t>
      </w:r>
      <w:r w:rsidRPr="002C5E65">
        <w:rPr>
          <w:rFonts w:eastAsia="Arial"/>
          <w:b/>
        </w:rPr>
        <w:t>a</w:t>
      </w:r>
      <w:r w:rsidRPr="002C5E65">
        <w:rPr>
          <w:rFonts w:eastAsia="Arial"/>
          <w:b/>
          <w:spacing w:val="-7"/>
        </w:rPr>
        <w:t xml:space="preserve"> </w:t>
      </w:r>
      <w:r w:rsidRPr="002C5E65">
        <w:rPr>
          <w:rFonts w:eastAsia="Arial"/>
          <w:b/>
        </w:rPr>
        <w:t>co</w:t>
      </w:r>
      <w:r w:rsidRPr="002C5E65">
        <w:rPr>
          <w:rFonts w:eastAsia="Arial"/>
          <w:b/>
          <w:spacing w:val="-1"/>
        </w:rPr>
        <w:t>m</w:t>
      </w:r>
      <w:r w:rsidRPr="002C5E65">
        <w:rPr>
          <w:rFonts w:eastAsia="Arial"/>
          <w:b/>
        </w:rPr>
        <w:t>pr</w:t>
      </w:r>
      <w:r w:rsidRPr="002C5E65">
        <w:rPr>
          <w:rFonts w:eastAsia="Arial"/>
          <w:b/>
          <w:spacing w:val="2"/>
        </w:rPr>
        <w:t>e</w:t>
      </w:r>
      <w:r w:rsidRPr="002C5E65">
        <w:rPr>
          <w:rFonts w:eastAsia="Arial"/>
          <w:b/>
        </w:rPr>
        <w:t>h</w:t>
      </w:r>
      <w:r w:rsidRPr="002C5E65">
        <w:rPr>
          <w:rFonts w:eastAsia="Arial"/>
          <w:b/>
          <w:spacing w:val="-1"/>
        </w:rPr>
        <w:t>e</w:t>
      </w:r>
      <w:r w:rsidRPr="002C5E65">
        <w:rPr>
          <w:rFonts w:eastAsia="Arial"/>
          <w:b/>
        </w:rPr>
        <w:t>n</w:t>
      </w:r>
      <w:r w:rsidRPr="002C5E65">
        <w:rPr>
          <w:rFonts w:eastAsia="Arial"/>
          <w:b/>
          <w:spacing w:val="3"/>
        </w:rPr>
        <w:t>s</w:t>
      </w:r>
      <w:r w:rsidRPr="002C5E65">
        <w:rPr>
          <w:rFonts w:eastAsia="Arial"/>
          <w:b/>
          <w:spacing w:val="-1"/>
        </w:rPr>
        <w:t>i</w:t>
      </w:r>
      <w:r w:rsidRPr="002C5E65">
        <w:rPr>
          <w:rFonts w:eastAsia="Arial"/>
          <w:b/>
        </w:rPr>
        <w:t>ve</w:t>
      </w:r>
      <w:r w:rsidRPr="002C5E65">
        <w:rPr>
          <w:rFonts w:eastAsia="Arial"/>
          <w:b/>
          <w:spacing w:val="-8"/>
        </w:rPr>
        <w:t xml:space="preserve"> </w:t>
      </w:r>
      <w:r w:rsidRPr="002C5E65">
        <w:rPr>
          <w:rFonts w:eastAsia="Arial"/>
          <w:b/>
        </w:rPr>
        <w:t>l</w:t>
      </w:r>
      <w:r w:rsidRPr="002C5E65">
        <w:rPr>
          <w:rFonts w:eastAsia="Arial"/>
          <w:b/>
          <w:spacing w:val="-1"/>
        </w:rPr>
        <w:t>i</w:t>
      </w:r>
      <w:r w:rsidRPr="002C5E65">
        <w:rPr>
          <w:rFonts w:eastAsia="Arial"/>
          <w:b/>
        </w:rPr>
        <w:t>st)</w:t>
      </w:r>
      <w:r w:rsidRPr="00B22AB8">
        <w:rPr>
          <w:rFonts w:eastAsia="Arial"/>
        </w:rPr>
        <w:t>:</w:t>
      </w:r>
    </w:p>
    <w:p w14:paraId="08648A1B" w14:textId="544F1B78" w:rsidR="004265D4" w:rsidRPr="00B22AB8" w:rsidRDefault="004265D4" w:rsidP="002E33FD">
      <w:pPr>
        <w:pStyle w:val="Bullet2"/>
        <w:rPr>
          <w:rFonts w:eastAsia="Arial"/>
        </w:rPr>
      </w:pPr>
      <w:r w:rsidRPr="00B22AB8">
        <w:rPr>
          <w:rFonts w:eastAsia="Arial"/>
        </w:rPr>
        <w:t xml:space="preserve">Explain the purpose for pooling – do you expect that this will give greater power and precision, or are you doing it to explore heterogeneity.  If the latter, what sources of heterogeneity will you test or explore (date of study, </w:t>
      </w:r>
      <w:r w:rsidR="00981BBE">
        <w:rPr>
          <w:rFonts w:eastAsia="Arial"/>
        </w:rPr>
        <w:t>risk of bias</w:t>
      </w:r>
      <w:r w:rsidRPr="00B22AB8">
        <w:rPr>
          <w:rFonts w:eastAsia="Arial"/>
        </w:rPr>
        <w:t>, length of follow</w:t>
      </w:r>
      <w:r w:rsidR="007133D3">
        <w:rPr>
          <w:rFonts w:eastAsia="Arial"/>
        </w:rPr>
        <w:t>-</w:t>
      </w:r>
      <w:r w:rsidRPr="00B22AB8">
        <w:rPr>
          <w:rFonts w:eastAsia="Arial"/>
        </w:rPr>
        <w:t xml:space="preserve">up, etc.)? </w:t>
      </w:r>
    </w:p>
    <w:p w14:paraId="1412E170" w14:textId="77777777" w:rsidR="004265D4" w:rsidRPr="00B22AB8" w:rsidRDefault="004265D4" w:rsidP="002E33FD">
      <w:pPr>
        <w:pStyle w:val="Bullet2"/>
        <w:rPr>
          <w:rFonts w:eastAsia="Arial"/>
        </w:rPr>
      </w:pPr>
      <w:r w:rsidRPr="00B22AB8">
        <w:rPr>
          <w:rFonts w:eastAsia="Arial"/>
          <w:spacing w:val="-1"/>
        </w:rPr>
        <w:t>E</w:t>
      </w:r>
      <w:r w:rsidRPr="00B22AB8">
        <w:rPr>
          <w:rFonts w:eastAsia="Arial"/>
          <w:spacing w:val="1"/>
        </w:rPr>
        <w:t>x</w:t>
      </w:r>
      <w:r w:rsidRPr="00B22AB8">
        <w:rPr>
          <w:rFonts w:eastAsia="Arial"/>
        </w:rPr>
        <w:t>p</w:t>
      </w:r>
      <w:r w:rsidRPr="00B22AB8">
        <w:rPr>
          <w:rFonts w:eastAsia="Arial"/>
          <w:spacing w:val="-2"/>
        </w:rPr>
        <w:t>l</w:t>
      </w:r>
      <w:r w:rsidRPr="00B22AB8">
        <w:rPr>
          <w:rFonts w:eastAsia="Arial"/>
          <w:spacing w:val="1"/>
        </w:rPr>
        <w:t>a</w:t>
      </w:r>
      <w:r w:rsidRPr="00B22AB8">
        <w:rPr>
          <w:rFonts w:eastAsia="Arial"/>
          <w:spacing w:val="-1"/>
        </w:rPr>
        <w:t>i</w:t>
      </w:r>
      <w:r w:rsidRPr="00B22AB8">
        <w:rPr>
          <w:rFonts w:eastAsia="Arial"/>
        </w:rPr>
        <w:t>n</w:t>
      </w:r>
      <w:r w:rsidRPr="00B22AB8">
        <w:rPr>
          <w:rFonts w:eastAsia="Arial"/>
          <w:spacing w:val="-6"/>
        </w:rPr>
        <w:t xml:space="preserve"> </w:t>
      </w:r>
      <w:r w:rsidRPr="00B22AB8">
        <w:rPr>
          <w:rFonts w:eastAsia="Arial"/>
        </w:rPr>
        <w:t>a</w:t>
      </w:r>
      <w:r w:rsidRPr="00B22AB8">
        <w:rPr>
          <w:rFonts w:eastAsia="Arial"/>
          <w:spacing w:val="1"/>
        </w:rPr>
        <w:t>p</w:t>
      </w:r>
      <w:r w:rsidRPr="00B22AB8">
        <w:rPr>
          <w:rFonts w:eastAsia="Arial"/>
        </w:rPr>
        <w:t>proach</w:t>
      </w:r>
      <w:r w:rsidRPr="00B22AB8">
        <w:rPr>
          <w:rFonts w:eastAsia="Arial"/>
          <w:spacing w:val="-1"/>
        </w:rPr>
        <w:t>e</w:t>
      </w:r>
      <w:r w:rsidRPr="00B22AB8">
        <w:rPr>
          <w:rFonts w:eastAsia="Arial"/>
        </w:rPr>
        <w:t>s</w:t>
      </w:r>
      <w:r w:rsidRPr="00B22AB8">
        <w:rPr>
          <w:rFonts w:eastAsia="Arial"/>
          <w:spacing w:val="-6"/>
        </w:rPr>
        <w:t xml:space="preserve"> </w:t>
      </w:r>
      <w:r w:rsidRPr="00B22AB8">
        <w:rPr>
          <w:rFonts w:eastAsia="Arial"/>
          <w:spacing w:val="1"/>
        </w:rPr>
        <w:t>t</w:t>
      </w:r>
      <w:r w:rsidRPr="00B22AB8">
        <w:rPr>
          <w:rFonts w:eastAsia="Arial"/>
        </w:rPr>
        <w:t>o</w:t>
      </w:r>
      <w:r w:rsidRPr="00B22AB8">
        <w:rPr>
          <w:rFonts w:eastAsia="Arial"/>
          <w:spacing w:val="-6"/>
        </w:rPr>
        <w:t xml:space="preserve"> </w:t>
      </w:r>
      <w:r w:rsidRPr="00B22AB8">
        <w:rPr>
          <w:rFonts w:eastAsia="Arial"/>
          <w:spacing w:val="1"/>
        </w:rPr>
        <w:t>p</w:t>
      </w:r>
      <w:r w:rsidRPr="00B22AB8">
        <w:rPr>
          <w:rFonts w:eastAsia="Arial"/>
        </w:rPr>
        <w:t>o</w:t>
      </w:r>
      <w:r w:rsidRPr="00B22AB8">
        <w:rPr>
          <w:rFonts w:eastAsia="Arial"/>
          <w:spacing w:val="-1"/>
        </w:rPr>
        <w:t>o</w:t>
      </w:r>
      <w:r w:rsidRPr="00B22AB8">
        <w:rPr>
          <w:rFonts w:eastAsia="Arial"/>
          <w:spacing w:val="1"/>
        </w:rPr>
        <w:t>l</w:t>
      </w:r>
      <w:r w:rsidRPr="00B22AB8">
        <w:rPr>
          <w:rFonts w:eastAsia="Arial"/>
          <w:spacing w:val="-1"/>
        </w:rPr>
        <w:t>i</w:t>
      </w:r>
      <w:r w:rsidRPr="00B22AB8">
        <w:rPr>
          <w:rFonts w:eastAsia="Arial"/>
        </w:rPr>
        <w:t>n</w:t>
      </w:r>
      <w:r w:rsidRPr="00B22AB8">
        <w:rPr>
          <w:rFonts w:eastAsia="Arial"/>
          <w:spacing w:val="-1"/>
        </w:rPr>
        <w:t>g</w:t>
      </w:r>
      <w:r w:rsidRPr="00B22AB8">
        <w:rPr>
          <w:rFonts w:eastAsia="Arial"/>
        </w:rPr>
        <w:t>.</w:t>
      </w:r>
      <w:r w:rsidRPr="00B22AB8">
        <w:rPr>
          <w:rFonts w:eastAsia="Arial"/>
          <w:spacing w:val="-5"/>
        </w:rPr>
        <w:t xml:space="preserve"> </w:t>
      </w:r>
      <w:r w:rsidRPr="00B22AB8">
        <w:rPr>
          <w:rFonts w:eastAsia="Arial"/>
          <w:spacing w:val="-1"/>
        </w:rPr>
        <w:t>B</w:t>
      </w:r>
      <w:r w:rsidRPr="00B22AB8">
        <w:rPr>
          <w:rFonts w:eastAsia="Arial"/>
        </w:rPr>
        <w:t>e</w:t>
      </w:r>
      <w:r w:rsidRPr="00B22AB8">
        <w:rPr>
          <w:rFonts w:eastAsia="Arial"/>
          <w:spacing w:val="-6"/>
        </w:rPr>
        <w:t xml:space="preserve"> </w:t>
      </w:r>
      <w:r w:rsidRPr="00B22AB8">
        <w:rPr>
          <w:rFonts w:eastAsia="Arial"/>
        </w:rPr>
        <w:t>expl</w:t>
      </w:r>
      <w:r w:rsidRPr="00B22AB8">
        <w:rPr>
          <w:rFonts w:eastAsia="Arial"/>
          <w:spacing w:val="-1"/>
        </w:rPr>
        <w:t>i</w:t>
      </w:r>
      <w:r w:rsidRPr="00B22AB8">
        <w:rPr>
          <w:rFonts w:eastAsia="Arial"/>
          <w:spacing w:val="1"/>
        </w:rPr>
        <w:t>c</w:t>
      </w:r>
      <w:r w:rsidRPr="00B22AB8">
        <w:rPr>
          <w:rFonts w:eastAsia="Arial"/>
          <w:spacing w:val="-1"/>
        </w:rPr>
        <w:t>i</w:t>
      </w:r>
      <w:r w:rsidRPr="00B22AB8">
        <w:rPr>
          <w:rFonts w:eastAsia="Arial"/>
        </w:rPr>
        <w:t>t</w:t>
      </w:r>
      <w:r w:rsidRPr="00B22AB8">
        <w:rPr>
          <w:rFonts w:eastAsia="Arial"/>
          <w:spacing w:val="-5"/>
        </w:rPr>
        <w:t xml:space="preserve"> </w:t>
      </w:r>
      <w:r w:rsidRPr="00B22AB8">
        <w:rPr>
          <w:rFonts w:eastAsia="Arial"/>
        </w:rPr>
        <w:t>a</w:t>
      </w:r>
      <w:r w:rsidRPr="00B22AB8">
        <w:rPr>
          <w:rFonts w:eastAsia="Arial"/>
          <w:spacing w:val="1"/>
        </w:rPr>
        <w:t>b</w:t>
      </w:r>
      <w:r w:rsidRPr="00B22AB8">
        <w:rPr>
          <w:rFonts w:eastAsia="Arial"/>
        </w:rPr>
        <w:t>o</w:t>
      </w:r>
      <w:r w:rsidRPr="00B22AB8">
        <w:rPr>
          <w:rFonts w:eastAsia="Arial"/>
          <w:spacing w:val="-1"/>
        </w:rPr>
        <w:t>u</w:t>
      </w:r>
      <w:r w:rsidRPr="00B22AB8">
        <w:rPr>
          <w:rFonts w:eastAsia="Arial"/>
        </w:rPr>
        <w:t>t</w:t>
      </w:r>
      <w:r w:rsidRPr="00B22AB8">
        <w:rPr>
          <w:rFonts w:eastAsia="Arial"/>
          <w:spacing w:val="-7"/>
        </w:rPr>
        <w:t xml:space="preserve"> </w:t>
      </w:r>
      <w:r w:rsidRPr="00B22AB8">
        <w:rPr>
          <w:rFonts w:eastAsia="Arial"/>
        </w:rPr>
        <w:t>st</w:t>
      </w:r>
      <w:r w:rsidRPr="00B22AB8">
        <w:rPr>
          <w:rFonts w:eastAsia="Arial"/>
          <w:spacing w:val="1"/>
        </w:rPr>
        <w:t>a</w:t>
      </w:r>
      <w:r w:rsidRPr="00B22AB8">
        <w:rPr>
          <w:rFonts w:eastAsia="Arial"/>
        </w:rPr>
        <w:t>t</w:t>
      </w:r>
      <w:r w:rsidRPr="00B22AB8">
        <w:rPr>
          <w:rFonts w:eastAsia="Arial"/>
          <w:spacing w:val="-2"/>
        </w:rPr>
        <w:t>i</w:t>
      </w:r>
      <w:r w:rsidRPr="00B22AB8">
        <w:rPr>
          <w:rFonts w:eastAsia="Arial"/>
          <w:spacing w:val="1"/>
        </w:rPr>
        <w:t>s</w:t>
      </w:r>
      <w:r w:rsidRPr="00B22AB8">
        <w:rPr>
          <w:rFonts w:eastAsia="Arial"/>
          <w:spacing w:val="2"/>
        </w:rPr>
        <w:t>t</w:t>
      </w:r>
      <w:r w:rsidRPr="00B22AB8">
        <w:rPr>
          <w:rFonts w:eastAsia="Arial"/>
          <w:spacing w:val="-1"/>
        </w:rPr>
        <w:t>i</w:t>
      </w:r>
      <w:r w:rsidRPr="00B22AB8">
        <w:rPr>
          <w:rFonts w:eastAsia="Arial"/>
          <w:spacing w:val="1"/>
        </w:rPr>
        <w:t>c</w:t>
      </w:r>
      <w:r w:rsidRPr="00B22AB8">
        <w:rPr>
          <w:rFonts w:eastAsia="Arial"/>
        </w:rPr>
        <w:t>al</w:t>
      </w:r>
      <w:r w:rsidRPr="00B22AB8">
        <w:rPr>
          <w:rFonts w:eastAsia="Arial"/>
          <w:spacing w:val="-6"/>
        </w:rPr>
        <w:t xml:space="preserve"> </w:t>
      </w:r>
      <w:r w:rsidRPr="00B22AB8">
        <w:rPr>
          <w:rFonts w:eastAsia="Arial"/>
        </w:rPr>
        <w:t>d</w:t>
      </w:r>
      <w:r w:rsidRPr="00B22AB8">
        <w:rPr>
          <w:rFonts w:eastAsia="Arial"/>
          <w:spacing w:val="-1"/>
        </w:rPr>
        <w:t>e</w:t>
      </w:r>
      <w:r w:rsidRPr="00B22AB8">
        <w:rPr>
          <w:rFonts w:eastAsia="Arial"/>
        </w:rPr>
        <w:t>t</w:t>
      </w:r>
      <w:r w:rsidRPr="00B22AB8">
        <w:rPr>
          <w:rFonts w:eastAsia="Arial"/>
          <w:spacing w:val="1"/>
        </w:rPr>
        <w:t>a</w:t>
      </w:r>
      <w:r w:rsidRPr="00B22AB8">
        <w:rPr>
          <w:rFonts w:eastAsia="Arial"/>
          <w:spacing w:val="-1"/>
        </w:rPr>
        <w:t>il</w:t>
      </w:r>
      <w:r w:rsidRPr="00B22AB8">
        <w:rPr>
          <w:rFonts w:eastAsia="Arial"/>
        </w:rPr>
        <w:t>s</w:t>
      </w:r>
      <w:r w:rsidRPr="00B22AB8">
        <w:rPr>
          <w:rFonts w:eastAsia="Arial"/>
          <w:spacing w:val="-4"/>
        </w:rPr>
        <w:t xml:space="preserve"> </w:t>
      </w:r>
      <w:r w:rsidRPr="00B22AB8">
        <w:rPr>
          <w:rFonts w:eastAsia="Arial"/>
        </w:rPr>
        <w:t>a</w:t>
      </w:r>
      <w:r w:rsidRPr="00B22AB8">
        <w:rPr>
          <w:rFonts w:eastAsia="Arial"/>
          <w:spacing w:val="-1"/>
        </w:rPr>
        <w:t>n</w:t>
      </w:r>
      <w:r w:rsidRPr="00B22AB8">
        <w:rPr>
          <w:rFonts w:eastAsia="Arial"/>
        </w:rPr>
        <w:t>d</w:t>
      </w:r>
      <w:r w:rsidRPr="00B22AB8">
        <w:rPr>
          <w:rFonts w:eastAsia="Arial"/>
          <w:spacing w:val="-5"/>
        </w:rPr>
        <w:t xml:space="preserve"> </w:t>
      </w:r>
      <w:r w:rsidRPr="00B22AB8">
        <w:rPr>
          <w:rFonts w:eastAsia="Arial"/>
        </w:rPr>
        <w:t>n</w:t>
      </w:r>
      <w:r w:rsidRPr="00B22AB8">
        <w:rPr>
          <w:rFonts w:eastAsia="Arial"/>
          <w:spacing w:val="-1"/>
        </w:rPr>
        <w:t>u</w:t>
      </w:r>
      <w:r w:rsidRPr="00B22AB8">
        <w:rPr>
          <w:rFonts w:eastAsia="Arial"/>
          <w:spacing w:val="4"/>
        </w:rPr>
        <w:t>m</w:t>
      </w:r>
      <w:r w:rsidRPr="00B22AB8">
        <w:rPr>
          <w:rFonts w:eastAsia="Arial"/>
        </w:rPr>
        <w:t>b</w:t>
      </w:r>
      <w:r w:rsidRPr="00B22AB8">
        <w:rPr>
          <w:rFonts w:eastAsia="Arial"/>
          <w:spacing w:val="-1"/>
        </w:rPr>
        <w:t>e</w:t>
      </w:r>
      <w:r w:rsidRPr="00B22AB8">
        <w:rPr>
          <w:rFonts w:eastAsia="Arial"/>
        </w:rPr>
        <w:t>rs</w:t>
      </w:r>
      <w:r w:rsidRPr="00B22AB8">
        <w:rPr>
          <w:rFonts w:eastAsia="Arial"/>
          <w:spacing w:val="-6"/>
        </w:rPr>
        <w:t xml:space="preserve"> </w:t>
      </w:r>
      <w:r w:rsidRPr="00B22AB8">
        <w:rPr>
          <w:rFonts w:eastAsia="Arial"/>
        </w:rPr>
        <w:t>of</w:t>
      </w:r>
      <w:r w:rsidRPr="00B22AB8">
        <w:rPr>
          <w:rFonts w:eastAsia="Arial"/>
          <w:spacing w:val="-5"/>
        </w:rPr>
        <w:t xml:space="preserve"> </w:t>
      </w:r>
      <w:r w:rsidRPr="00B22AB8">
        <w:rPr>
          <w:rFonts w:eastAsia="Arial"/>
        </w:rPr>
        <w:t>stu</w:t>
      </w:r>
      <w:r w:rsidRPr="00B22AB8">
        <w:rPr>
          <w:rFonts w:eastAsia="Arial"/>
          <w:spacing w:val="-1"/>
        </w:rPr>
        <w:t>di</w:t>
      </w:r>
      <w:r w:rsidRPr="00B22AB8">
        <w:rPr>
          <w:rFonts w:eastAsia="Arial"/>
        </w:rPr>
        <w:t>es</w:t>
      </w:r>
      <w:r w:rsidRPr="00B22AB8">
        <w:rPr>
          <w:rFonts w:eastAsia="Arial"/>
          <w:w w:val="99"/>
        </w:rPr>
        <w:t xml:space="preserve"> </w:t>
      </w:r>
      <w:r w:rsidRPr="00B22AB8">
        <w:rPr>
          <w:rFonts w:eastAsia="Arial"/>
        </w:rPr>
        <w:t>n</w:t>
      </w:r>
      <w:r w:rsidRPr="00B22AB8">
        <w:rPr>
          <w:rFonts w:eastAsia="Arial"/>
          <w:spacing w:val="-1"/>
        </w:rPr>
        <w:t>e</w:t>
      </w:r>
      <w:r w:rsidRPr="00B22AB8">
        <w:rPr>
          <w:rFonts w:eastAsia="Arial"/>
        </w:rPr>
        <w:t>e</w:t>
      </w:r>
      <w:r w:rsidRPr="00B22AB8">
        <w:rPr>
          <w:rFonts w:eastAsia="Arial"/>
          <w:spacing w:val="1"/>
        </w:rPr>
        <w:t>d</w:t>
      </w:r>
      <w:r w:rsidRPr="00B22AB8">
        <w:rPr>
          <w:rFonts w:eastAsia="Arial"/>
        </w:rPr>
        <w:t>ed</w:t>
      </w:r>
      <w:r w:rsidRPr="00B22AB8">
        <w:rPr>
          <w:rFonts w:eastAsia="Arial"/>
          <w:spacing w:val="-7"/>
        </w:rPr>
        <w:t xml:space="preserve"> </w:t>
      </w:r>
      <w:r w:rsidRPr="00B22AB8">
        <w:rPr>
          <w:rFonts w:eastAsia="Arial"/>
        </w:rPr>
        <w:t>b</w:t>
      </w:r>
      <w:r w:rsidRPr="00B22AB8">
        <w:rPr>
          <w:rFonts w:eastAsia="Arial"/>
          <w:spacing w:val="-1"/>
        </w:rPr>
        <w:t>e</w:t>
      </w:r>
      <w:r w:rsidRPr="00B22AB8">
        <w:rPr>
          <w:rFonts w:eastAsia="Arial"/>
          <w:spacing w:val="2"/>
        </w:rPr>
        <w:t>f</w:t>
      </w:r>
      <w:r w:rsidRPr="00B22AB8">
        <w:rPr>
          <w:rFonts w:eastAsia="Arial"/>
        </w:rPr>
        <w:t>ore</w:t>
      </w:r>
      <w:r w:rsidRPr="00B22AB8">
        <w:rPr>
          <w:rFonts w:eastAsia="Arial"/>
          <w:spacing w:val="-7"/>
        </w:rPr>
        <w:t xml:space="preserve"> </w:t>
      </w:r>
      <w:r w:rsidRPr="00B22AB8">
        <w:rPr>
          <w:rFonts w:eastAsia="Arial"/>
        </w:rPr>
        <w:t>u</w:t>
      </w:r>
      <w:r w:rsidRPr="00B22AB8">
        <w:rPr>
          <w:rFonts w:eastAsia="Arial"/>
          <w:spacing w:val="1"/>
        </w:rPr>
        <w:t>n</w:t>
      </w:r>
      <w:r w:rsidRPr="00B22AB8">
        <w:rPr>
          <w:rFonts w:eastAsia="Arial"/>
        </w:rPr>
        <w:t>d</w:t>
      </w:r>
      <w:r w:rsidRPr="00B22AB8">
        <w:rPr>
          <w:rFonts w:eastAsia="Arial"/>
          <w:spacing w:val="-1"/>
        </w:rPr>
        <w:t>e</w:t>
      </w:r>
      <w:r w:rsidRPr="00B22AB8">
        <w:rPr>
          <w:rFonts w:eastAsia="Arial"/>
        </w:rPr>
        <w:t>rta</w:t>
      </w:r>
      <w:r w:rsidRPr="00B22AB8">
        <w:rPr>
          <w:rFonts w:eastAsia="Arial"/>
          <w:spacing w:val="2"/>
        </w:rPr>
        <w:t>k</w:t>
      </w:r>
      <w:r w:rsidRPr="00B22AB8">
        <w:rPr>
          <w:rFonts w:eastAsia="Arial"/>
          <w:spacing w:val="-1"/>
        </w:rPr>
        <w:t>i</w:t>
      </w:r>
      <w:r w:rsidRPr="00B22AB8">
        <w:rPr>
          <w:rFonts w:eastAsia="Arial"/>
        </w:rPr>
        <w:t>ng</w:t>
      </w:r>
      <w:r w:rsidRPr="00B22AB8">
        <w:rPr>
          <w:rFonts w:eastAsia="Arial"/>
          <w:spacing w:val="-7"/>
        </w:rPr>
        <w:t xml:space="preserve"> </w:t>
      </w:r>
      <w:r w:rsidRPr="00B22AB8">
        <w:rPr>
          <w:rFonts w:eastAsia="Arial"/>
        </w:rPr>
        <w:t>a</w:t>
      </w:r>
      <w:r w:rsidRPr="00B22AB8">
        <w:rPr>
          <w:rFonts w:eastAsia="Arial"/>
          <w:spacing w:val="1"/>
        </w:rPr>
        <w:t>n</w:t>
      </w:r>
      <w:r w:rsidRPr="00B22AB8">
        <w:rPr>
          <w:rFonts w:eastAsia="Arial"/>
        </w:rPr>
        <w:t>y</w:t>
      </w:r>
      <w:r w:rsidRPr="00B22AB8">
        <w:rPr>
          <w:rFonts w:eastAsia="Arial"/>
          <w:spacing w:val="-10"/>
        </w:rPr>
        <w:t xml:space="preserve"> </w:t>
      </w:r>
      <w:r w:rsidRPr="00B22AB8">
        <w:rPr>
          <w:rFonts w:eastAsia="Arial"/>
          <w:spacing w:val="4"/>
        </w:rPr>
        <w:t>m</w:t>
      </w:r>
      <w:r w:rsidRPr="00B22AB8">
        <w:rPr>
          <w:rFonts w:eastAsia="Arial"/>
        </w:rPr>
        <w:t>et</w:t>
      </w:r>
      <w:r w:rsidRPr="00B22AB8">
        <w:rPr>
          <w:rFonts w:eastAsia="Arial"/>
          <w:spacing w:val="2"/>
        </w:rPr>
        <w:t>a</w:t>
      </w:r>
      <w:r w:rsidRPr="00B22AB8">
        <w:rPr>
          <w:rFonts w:eastAsia="Arial"/>
        </w:rPr>
        <w:t>-a</w:t>
      </w:r>
      <w:r w:rsidRPr="00B22AB8">
        <w:rPr>
          <w:rFonts w:eastAsia="Arial"/>
          <w:spacing w:val="1"/>
        </w:rPr>
        <w:t>n</w:t>
      </w:r>
      <w:r w:rsidRPr="00B22AB8">
        <w:rPr>
          <w:rFonts w:eastAsia="Arial"/>
        </w:rPr>
        <w:t>a</w:t>
      </w:r>
      <w:r w:rsidRPr="00B22AB8">
        <w:rPr>
          <w:rFonts w:eastAsia="Arial"/>
          <w:spacing w:val="3"/>
        </w:rPr>
        <w:t>l</w:t>
      </w:r>
      <w:r w:rsidRPr="00B22AB8">
        <w:rPr>
          <w:rFonts w:eastAsia="Arial"/>
          <w:spacing w:val="-7"/>
        </w:rPr>
        <w:t>y</w:t>
      </w:r>
      <w:r w:rsidRPr="00B22AB8">
        <w:rPr>
          <w:rFonts w:eastAsia="Arial"/>
          <w:spacing w:val="3"/>
        </w:rPr>
        <w:t>s</w:t>
      </w:r>
      <w:r w:rsidRPr="00B22AB8">
        <w:rPr>
          <w:rFonts w:eastAsia="Arial"/>
          <w:spacing w:val="-1"/>
        </w:rPr>
        <w:t>i</w:t>
      </w:r>
      <w:r w:rsidRPr="00B22AB8">
        <w:rPr>
          <w:rFonts w:eastAsia="Arial"/>
          <w:spacing w:val="1"/>
        </w:rPr>
        <w:t>s</w:t>
      </w:r>
      <w:r w:rsidRPr="00B22AB8">
        <w:rPr>
          <w:rFonts w:eastAsia="Arial"/>
        </w:rPr>
        <w:t>,</w:t>
      </w:r>
      <w:r w:rsidRPr="00B22AB8">
        <w:rPr>
          <w:rFonts w:eastAsia="Arial"/>
          <w:spacing w:val="-7"/>
        </w:rPr>
        <w:t xml:space="preserve"> </w:t>
      </w:r>
      <w:r w:rsidRPr="00B22AB8">
        <w:rPr>
          <w:rFonts w:eastAsia="Arial"/>
          <w:spacing w:val="1"/>
        </w:rPr>
        <w:t>ho</w:t>
      </w:r>
      <w:r w:rsidRPr="00B22AB8">
        <w:rPr>
          <w:rFonts w:eastAsia="Arial"/>
        </w:rPr>
        <w:t>w</w:t>
      </w:r>
      <w:r w:rsidRPr="00B22AB8">
        <w:rPr>
          <w:rFonts w:eastAsia="Arial"/>
          <w:spacing w:val="-9"/>
        </w:rPr>
        <w:t xml:space="preserve"> </w:t>
      </w:r>
      <w:r w:rsidRPr="00B22AB8">
        <w:rPr>
          <w:rFonts w:eastAsia="Arial"/>
          <w:spacing w:val="1"/>
        </w:rPr>
        <w:t>d</w:t>
      </w:r>
      <w:r w:rsidRPr="00B22AB8">
        <w:rPr>
          <w:rFonts w:eastAsia="Arial"/>
        </w:rPr>
        <w:t>a</w:t>
      </w:r>
      <w:r w:rsidRPr="00B22AB8">
        <w:rPr>
          <w:rFonts w:eastAsia="Arial"/>
          <w:spacing w:val="1"/>
        </w:rPr>
        <w:t>t</w:t>
      </w:r>
      <w:r w:rsidRPr="00B22AB8">
        <w:rPr>
          <w:rFonts w:eastAsia="Arial"/>
        </w:rPr>
        <w:t>a</w:t>
      </w:r>
      <w:r w:rsidRPr="00B22AB8">
        <w:rPr>
          <w:rFonts w:eastAsia="Arial"/>
          <w:spacing w:val="-7"/>
        </w:rPr>
        <w:t xml:space="preserve"> </w:t>
      </w:r>
      <w:r w:rsidRPr="00B22AB8">
        <w:rPr>
          <w:rFonts w:eastAsia="Arial"/>
          <w:spacing w:val="3"/>
        </w:rPr>
        <w:t>m</w:t>
      </w:r>
      <w:r w:rsidRPr="00B22AB8">
        <w:rPr>
          <w:rFonts w:eastAsia="Arial"/>
          <w:spacing w:val="1"/>
        </w:rPr>
        <w:t>a</w:t>
      </w:r>
      <w:r w:rsidRPr="00B22AB8">
        <w:rPr>
          <w:rFonts w:eastAsia="Arial"/>
        </w:rPr>
        <w:t>y</w:t>
      </w:r>
      <w:r w:rsidRPr="00B22AB8">
        <w:rPr>
          <w:rFonts w:eastAsia="Arial"/>
          <w:spacing w:val="-13"/>
        </w:rPr>
        <w:t xml:space="preserve"> </w:t>
      </w:r>
      <w:r w:rsidRPr="00B22AB8">
        <w:rPr>
          <w:rFonts w:eastAsia="Arial"/>
          <w:spacing w:val="1"/>
        </w:rPr>
        <w:t>h</w:t>
      </w:r>
      <w:r w:rsidRPr="00B22AB8">
        <w:rPr>
          <w:rFonts w:eastAsia="Arial"/>
        </w:rPr>
        <w:t>ave</w:t>
      </w:r>
      <w:r w:rsidRPr="00B22AB8">
        <w:rPr>
          <w:rFonts w:eastAsia="Arial"/>
          <w:spacing w:val="-7"/>
        </w:rPr>
        <w:t xml:space="preserve"> </w:t>
      </w:r>
      <w:r w:rsidRPr="00B22AB8">
        <w:rPr>
          <w:rFonts w:eastAsia="Arial"/>
          <w:spacing w:val="1"/>
        </w:rPr>
        <w:t>b</w:t>
      </w:r>
      <w:r w:rsidRPr="00B22AB8">
        <w:rPr>
          <w:rFonts w:eastAsia="Arial"/>
        </w:rPr>
        <w:t>e</w:t>
      </w:r>
      <w:r w:rsidRPr="00B22AB8">
        <w:rPr>
          <w:rFonts w:eastAsia="Arial"/>
          <w:spacing w:val="-1"/>
        </w:rPr>
        <w:t>e</w:t>
      </w:r>
      <w:r w:rsidRPr="00B22AB8">
        <w:rPr>
          <w:rFonts w:eastAsia="Arial"/>
        </w:rPr>
        <w:t>n</w:t>
      </w:r>
      <w:r w:rsidRPr="00B22AB8">
        <w:rPr>
          <w:rFonts w:eastAsia="Arial"/>
          <w:spacing w:val="-6"/>
        </w:rPr>
        <w:t xml:space="preserve"> </w:t>
      </w:r>
      <w:r w:rsidRPr="00B22AB8">
        <w:rPr>
          <w:rFonts w:eastAsia="Arial"/>
        </w:rPr>
        <w:t>o</w:t>
      </w:r>
      <w:r w:rsidRPr="00B22AB8">
        <w:rPr>
          <w:rFonts w:eastAsia="Arial"/>
          <w:spacing w:val="-1"/>
        </w:rPr>
        <w:t>b</w:t>
      </w:r>
      <w:r w:rsidRPr="00B22AB8">
        <w:rPr>
          <w:rFonts w:eastAsia="Arial"/>
          <w:spacing w:val="2"/>
        </w:rPr>
        <w:t>t</w:t>
      </w:r>
      <w:r w:rsidRPr="00B22AB8">
        <w:rPr>
          <w:rFonts w:eastAsia="Arial"/>
        </w:rPr>
        <w:t>ain</w:t>
      </w:r>
      <w:r w:rsidRPr="00B22AB8">
        <w:rPr>
          <w:rFonts w:eastAsia="Arial"/>
          <w:spacing w:val="-1"/>
        </w:rPr>
        <w:t>e</w:t>
      </w:r>
      <w:r w:rsidRPr="00B22AB8">
        <w:rPr>
          <w:rFonts w:eastAsia="Arial"/>
        </w:rPr>
        <w:t>d</w:t>
      </w:r>
      <w:r w:rsidRPr="00B22AB8">
        <w:rPr>
          <w:rFonts w:eastAsia="Arial"/>
          <w:spacing w:val="-5"/>
        </w:rPr>
        <w:t xml:space="preserve"> </w:t>
      </w:r>
      <w:r w:rsidRPr="00B22AB8">
        <w:rPr>
          <w:rFonts w:eastAsia="Arial"/>
        </w:rPr>
        <w:t>(e.</w:t>
      </w:r>
      <w:r w:rsidRPr="00B22AB8">
        <w:rPr>
          <w:rFonts w:eastAsia="Arial"/>
          <w:spacing w:val="-1"/>
        </w:rPr>
        <w:t>g</w:t>
      </w:r>
      <w:r w:rsidRPr="00B22AB8">
        <w:rPr>
          <w:rFonts w:eastAsia="Arial"/>
        </w:rPr>
        <w:t>.,</w:t>
      </w:r>
      <w:r w:rsidRPr="00B22AB8">
        <w:rPr>
          <w:rFonts w:eastAsia="Arial"/>
          <w:spacing w:val="-8"/>
        </w:rPr>
        <w:t xml:space="preserve"> </w:t>
      </w:r>
      <w:r w:rsidRPr="00B22AB8">
        <w:rPr>
          <w:rFonts w:eastAsia="Arial"/>
          <w:spacing w:val="1"/>
        </w:rPr>
        <w:t>t</w:t>
      </w:r>
      <w:r w:rsidRPr="00B22AB8">
        <w:rPr>
          <w:rFonts w:eastAsia="Arial"/>
        </w:rPr>
        <w:t>a</w:t>
      </w:r>
      <w:r w:rsidRPr="00B22AB8">
        <w:rPr>
          <w:rFonts w:eastAsia="Arial"/>
          <w:spacing w:val="3"/>
        </w:rPr>
        <w:t>k</w:t>
      </w:r>
      <w:r w:rsidRPr="00B22AB8">
        <w:rPr>
          <w:rFonts w:eastAsia="Arial"/>
        </w:rPr>
        <w:t>en</w:t>
      </w:r>
      <w:r w:rsidRPr="00B22AB8">
        <w:rPr>
          <w:rFonts w:eastAsia="Arial"/>
          <w:w w:val="99"/>
        </w:rPr>
        <w:t xml:space="preserve"> </w:t>
      </w:r>
      <w:r w:rsidRPr="00B22AB8">
        <w:rPr>
          <w:rFonts w:eastAsia="Arial"/>
          <w:spacing w:val="2"/>
        </w:rPr>
        <w:t>f</w:t>
      </w:r>
      <w:r w:rsidRPr="00B22AB8">
        <w:rPr>
          <w:rFonts w:eastAsia="Arial"/>
        </w:rPr>
        <w:t>r</w:t>
      </w:r>
      <w:r w:rsidRPr="00B22AB8">
        <w:rPr>
          <w:rFonts w:eastAsia="Arial"/>
          <w:spacing w:val="-3"/>
        </w:rPr>
        <w:t>o</w:t>
      </w:r>
      <w:r w:rsidRPr="00B22AB8">
        <w:rPr>
          <w:rFonts w:eastAsia="Arial"/>
        </w:rPr>
        <w:t>m</w:t>
      </w:r>
      <w:r w:rsidRPr="00B22AB8">
        <w:rPr>
          <w:rFonts w:eastAsia="Arial"/>
          <w:spacing w:val="-3"/>
        </w:rPr>
        <w:t xml:space="preserve"> </w:t>
      </w:r>
      <w:r w:rsidRPr="00B22AB8">
        <w:rPr>
          <w:rFonts w:eastAsia="Arial"/>
        </w:rPr>
        <w:t>grap</w:t>
      </w:r>
      <w:r w:rsidRPr="00B22AB8">
        <w:rPr>
          <w:rFonts w:eastAsia="Arial"/>
          <w:spacing w:val="-1"/>
        </w:rPr>
        <w:t>h</w:t>
      </w:r>
      <w:r w:rsidRPr="00B22AB8">
        <w:rPr>
          <w:rFonts w:eastAsia="Arial"/>
          <w:spacing w:val="1"/>
        </w:rPr>
        <w:t>s</w:t>
      </w:r>
      <w:r w:rsidRPr="00B22AB8">
        <w:rPr>
          <w:rFonts w:eastAsia="Arial"/>
        </w:rPr>
        <w:t>;</w:t>
      </w:r>
      <w:r w:rsidRPr="00B22AB8">
        <w:rPr>
          <w:rFonts w:eastAsia="Arial"/>
          <w:spacing w:val="-5"/>
        </w:rPr>
        <w:t xml:space="preserve"> </w:t>
      </w:r>
      <w:r w:rsidRPr="00B22AB8">
        <w:rPr>
          <w:rFonts w:eastAsia="Arial"/>
          <w:spacing w:val="-1"/>
        </w:rPr>
        <w:t>i</w:t>
      </w:r>
      <w:r w:rsidRPr="00B22AB8">
        <w:rPr>
          <w:rFonts w:eastAsia="Arial"/>
          <w:spacing w:val="4"/>
        </w:rPr>
        <w:t>m</w:t>
      </w:r>
      <w:r w:rsidRPr="00B22AB8">
        <w:rPr>
          <w:rFonts w:eastAsia="Arial"/>
        </w:rPr>
        <w:t>p</w:t>
      </w:r>
      <w:r w:rsidRPr="00B22AB8">
        <w:rPr>
          <w:rFonts w:eastAsia="Arial"/>
          <w:spacing w:val="-1"/>
        </w:rPr>
        <w:t>u</w:t>
      </w:r>
      <w:r w:rsidRPr="00B22AB8">
        <w:rPr>
          <w:rFonts w:eastAsia="Arial"/>
        </w:rPr>
        <w:t>ted</w:t>
      </w:r>
      <w:r w:rsidRPr="00B22AB8">
        <w:rPr>
          <w:rFonts w:eastAsia="Arial"/>
          <w:spacing w:val="-7"/>
        </w:rPr>
        <w:t xml:space="preserve"> </w:t>
      </w:r>
      <w:r w:rsidRPr="00B22AB8">
        <w:rPr>
          <w:rFonts w:eastAsia="Arial"/>
          <w:spacing w:val="-2"/>
        </w:rPr>
        <w:t>i</w:t>
      </w:r>
      <w:r w:rsidRPr="00B22AB8">
        <w:rPr>
          <w:rFonts w:eastAsia="Arial"/>
        </w:rPr>
        <w:t>n</w:t>
      </w:r>
      <w:r w:rsidRPr="00B22AB8">
        <w:rPr>
          <w:rFonts w:eastAsia="Arial"/>
          <w:spacing w:val="-4"/>
        </w:rPr>
        <w:t xml:space="preserve"> </w:t>
      </w:r>
      <w:r w:rsidRPr="00B22AB8">
        <w:rPr>
          <w:rFonts w:eastAsia="Arial"/>
        </w:rPr>
        <w:t>s</w:t>
      </w:r>
      <w:r w:rsidRPr="00B22AB8">
        <w:rPr>
          <w:rFonts w:eastAsia="Arial"/>
          <w:spacing w:val="1"/>
        </w:rPr>
        <w:t>o</w:t>
      </w:r>
      <w:r w:rsidRPr="00B22AB8">
        <w:rPr>
          <w:rFonts w:eastAsia="Arial"/>
          <w:spacing w:val="4"/>
        </w:rPr>
        <w:t>m</w:t>
      </w:r>
      <w:r w:rsidRPr="00B22AB8">
        <w:rPr>
          <w:rFonts w:eastAsia="Arial"/>
        </w:rPr>
        <w:t>e</w:t>
      </w:r>
      <w:r w:rsidRPr="00B22AB8">
        <w:rPr>
          <w:rFonts w:eastAsia="Arial"/>
          <w:spacing w:val="-9"/>
        </w:rPr>
        <w:t xml:space="preserve"> </w:t>
      </w:r>
      <w:r w:rsidRPr="00B22AB8">
        <w:rPr>
          <w:rFonts w:eastAsia="Arial"/>
          <w:spacing w:val="2"/>
        </w:rPr>
        <w:t>f</w:t>
      </w:r>
      <w:r w:rsidRPr="00B22AB8">
        <w:rPr>
          <w:rFonts w:eastAsia="Arial"/>
        </w:rPr>
        <w:t>ash</w:t>
      </w:r>
      <w:r w:rsidRPr="00B22AB8">
        <w:rPr>
          <w:rFonts w:eastAsia="Arial"/>
          <w:spacing w:val="-2"/>
        </w:rPr>
        <w:t>i</w:t>
      </w:r>
      <w:r w:rsidRPr="00B22AB8">
        <w:rPr>
          <w:rFonts w:eastAsia="Arial"/>
        </w:rPr>
        <w:t>on</w:t>
      </w:r>
      <w:r w:rsidRPr="00B22AB8">
        <w:rPr>
          <w:rFonts w:eastAsia="Arial"/>
          <w:spacing w:val="-5"/>
        </w:rPr>
        <w:t xml:space="preserve"> </w:t>
      </w:r>
      <w:r w:rsidRPr="00B22AB8">
        <w:rPr>
          <w:rFonts w:eastAsia="Arial"/>
          <w:spacing w:val="-3"/>
        </w:rPr>
        <w:t>w</w:t>
      </w:r>
      <w:r w:rsidRPr="00B22AB8">
        <w:rPr>
          <w:rFonts w:eastAsia="Arial"/>
          <w:spacing w:val="1"/>
        </w:rPr>
        <w:t>h</w:t>
      </w:r>
      <w:r w:rsidRPr="00B22AB8">
        <w:rPr>
          <w:rFonts w:eastAsia="Arial"/>
        </w:rPr>
        <w:t>en</w:t>
      </w:r>
      <w:r w:rsidRPr="00B22AB8">
        <w:rPr>
          <w:rFonts w:eastAsia="Arial"/>
          <w:spacing w:val="-6"/>
        </w:rPr>
        <w:t xml:space="preserve"> </w:t>
      </w:r>
      <w:r w:rsidRPr="00B22AB8">
        <w:rPr>
          <w:rFonts w:eastAsia="Arial"/>
        </w:rPr>
        <w:t>n</w:t>
      </w:r>
      <w:r w:rsidRPr="00B22AB8">
        <w:rPr>
          <w:rFonts w:eastAsia="Arial"/>
          <w:spacing w:val="-1"/>
        </w:rPr>
        <w:t>e</w:t>
      </w:r>
      <w:r w:rsidRPr="00B22AB8">
        <w:rPr>
          <w:rFonts w:eastAsia="Arial"/>
          <w:spacing w:val="1"/>
        </w:rPr>
        <w:t>c</w:t>
      </w:r>
      <w:r w:rsidRPr="00B22AB8">
        <w:rPr>
          <w:rFonts w:eastAsia="Arial"/>
        </w:rPr>
        <w:t>es</w:t>
      </w:r>
      <w:r w:rsidRPr="00B22AB8">
        <w:rPr>
          <w:rFonts w:eastAsia="Arial"/>
          <w:spacing w:val="1"/>
        </w:rPr>
        <w:t>s</w:t>
      </w:r>
      <w:r w:rsidRPr="00B22AB8">
        <w:rPr>
          <w:rFonts w:eastAsia="Arial"/>
        </w:rPr>
        <w:t>ar</w:t>
      </w:r>
      <w:r w:rsidRPr="00B22AB8">
        <w:rPr>
          <w:rFonts w:eastAsia="Arial"/>
          <w:spacing w:val="-5"/>
        </w:rPr>
        <w:t>y</w:t>
      </w:r>
      <w:r w:rsidRPr="00B22AB8">
        <w:rPr>
          <w:rFonts w:eastAsia="Arial"/>
          <w:spacing w:val="7"/>
        </w:rPr>
        <w:t>)</w:t>
      </w:r>
      <w:r w:rsidRPr="00B22AB8">
        <w:rPr>
          <w:rFonts w:eastAsia="Arial"/>
        </w:rPr>
        <w:t>,</w:t>
      </w:r>
      <w:r w:rsidRPr="00B22AB8">
        <w:rPr>
          <w:rFonts w:eastAsia="Arial"/>
          <w:spacing w:val="-6"/>
        </w:rPr>
        <w:t xml:space="preserve"> </w:t>
      </w:r>
      <w:r w:rsidRPr="00B22AB8">
        <w:rPr>
          <w:rFonts w:eastAsia="Arial"/>
        </w:rPr>
        <w:t>a</w:t>
      </w:r>
      <w:r w:rsidRPr="00B22AB8">
        <w:rPr>
          <w:rFonts w:eastAsia="Arial"/>
          <w:spacing w:val="1"/>
        </w:rPr>
        <w:t>n</w:t>
      </w:r>
      <w:r w:rsidRPr="00B22AB8">
        <w:rPr>
          <w:rFonts w:eastAsia="Arial"/>
        </w:rPr>
        <w:t>d</w:t>
      </w:r>
      <w:r w:rsidRPr="00B22AB8">
        <w:rPr>
          <w:rFonts w:eastAsia="Arial"/>
          <w:spacing w:val="-4"/>
        </w:rPr>
        <w:t xml:space="preserve"> </w:t>
      </w:r>
      <w:r w:rsidRPr="00B22AB8">
        <w:rPr>
          <w:rFonts w:eastAsia="Arial"/>
          <w:spacing w:val="-3"/>
        </w:rPr>
        <w:t>w</w:t>
      </w:r>
      <w:r w:rsidRPr="00B22AB8">
        <w:rPr>
          <w:rFonts w:eastAsia="Arial"/>
          <w:spacing w:val="1"/>
        </w:rPr>
        <w:t>h</w:t>
      </w:r>
      <w:r w:rsidRPr="00B22AB8">
        <w:rPr>
          <w:rFonts w:eastAsia="Arial"/>
        </w:rPr>
        <w:t>at</w:t>
      </w:r>
      <w:r w:rsidRPr="00B22AB8">
        <w:rPr>
          <w:rFonts w:eastAsia="Arial"/>
          <w:spacing w:val="-7"/>
        </w:rPr>
        <w:t xml:space="preserve"> </w:t>
      </w:r>
      <w:r w:rsidRPr="00B22AB8">
        <w:rPr>
          <w:rFonts w:eastAsia="Arial"/>
          <w:spacing w:val="3"/>
        </w:rPr>
        <w:t>k</w:t>
      </w:r>
      <w:r w:rsidRPr="00B22AB8">
        <w:rPr>
          <w:rFonts w:eastAsia="Arial"/>
          <w:spacing w:val="-1"/>
        </w:rPr>
        <w:t>i</w:t>
      </w:r>
      <w:r w:rsidRPr="00B22AB8">
        <w:rPr>
          <w:rFonts w:eastAsia="Arial"/>
        </w:rPr>
        <w:t>n</w:t>
      </w:r>
      <w:r w:rsidRPr="00B22AB8">
        <w:rPr>
          <w:rFonts w:eastAsia="Arial"/>
          <w:spacing w:val="-1"/>
        </w:rPr>
        <w:t>d</w:t>
      </w:r>
      <w:r w:rsidRPr="00B22AB8">
        <w:rPr>
          <w:rFonts w:eastAsia="Arial"/>
        </w:rPr>
        <w:t>s</w:t>
      </w:r>
      <w:r w:rsidRPr="00B22AB8">
        <w:rPr>
          <w:rFonts w:eastAsia="Arial"/>
          <w:spacing w:val="-5"/>
        </w:rPr>
        <w:t xml:space="preserve"> </w:t>
      </w:r>
      <w:r w:rsidRPr="00B22AB8">
        <w:rPr>
          <w:rFonts w:eastAsia="Arial"/>
        </w:rPr>
        <w:t>of</w:t>
      </w:r>
      <w:r w:rsidRPr="00B22AB8">
        <w:rPr>
          <w:rFonts w:eastAsia="Arial"/>
          <w:spacing w:val="-4"/>
        </w:rPr>
        <w:t xml:space="preserve"> </w:t>
      </w:r>
      <w:r w:rsidRPr="00B22AB8">
        <w:rPr>
          <w:rFonts w:eastAsia="Arial"/>
          <w:spacing w:val="-2"/>
        </w:rPr>
        <w:t>i</w:t>
      </w:r>
      <w:r w:rsidRPr="00B22AB8">
        <w:rPr>
          <w:rFonts w:eastAsia="Arial"/>
        </w:rPr>
        <w:t>n</w:t>
      </w:r>
      <w:r w:rsidRPr="00B22AB8">
        <w:rPr>
          <w:rFonts w:eastAsia="Arial"/>
          <w:spacing w:val="1"/>
        </w:rPr>
        <w:t>f</w:t>
      </w:r>
      <w:r w:rsidRPr="00B22AB8">
        <w:rPr>
          <w:rFonts w:eastAsia="Arial"/>
        </w:rPr>
        <w:t>or</w:t>
      </w:r>
      <w:r w:rsidRPr="00B22AB8">
        <w:rPr>
          <w:rFonts w:eastAsia="Arial"/>
          <w:spacing w:val="2"/>
        </w:rPr>
        <w:t>m</w:t>
      </w:r>
      <w:r w:rsidRPr="00B22AB8">
        <w:rPr>
          <w:rFonts w:eastAsia="Arial"/>
        </w:rPr>
        <w:t>at</w:t>
      </w:r>
      <w:r w:rsidRPr="00B22AB8">
        <w:rPr>
          <w:rFonts w:eastAsia="Arial"/>
          <w:spacing w:val="-2"/>
        </w:rPr>
        <w:t>i</w:t>
      </w:r>
      <w:r w:rsidRPr="00B22AB8">
        <w:rPr>
          <w:rFonts w:eastAsia="Arial"/>
          <w:spacing w:val="1"/>
        </w:rPr>
        <w:t>o</w:t>
      </w:r>
      <w:r w:rsidRPr="00B22AB8">
        <w:rPr>
          <w:rFonts w:eastAsia="Arial"/>
        </w:rPr>
        <w:t>n</w:t>
      </w:r>
      <w:r w:rsidRPr="00B22AB8">
        <w:rPr>
          <w:rFonts w:eastAsia="Arial"/>
          <w:spacing w:val="-5"/>
        </w:rPr>
        <w:t xml:space="preserve"> you did not use</w:t>
      </w:r>
      <w:r w:rsidRPr="00B22AB8">
        <w:rPr>
          <w:rFonts w:eastAsia="Arial"/>
          <w:spacing w:val="-9"/>
        </w:rPr>
        <w:t xml:space="preserve"> </w:t>
      </w:r>
      <w:r w:rsidRPr="00B22AB8">
        <w:rPr>
          <w:rFonts w:eastAsia="Arial"/>
          <w:spacing w:val="1"/>
        </w:rPr>
        <w:t>i</w:t>
      </w:r>
      <w:r w:rsidRPr="00B22AB8">
        <w:rPr>
          <w:rFonts w:eastAsia="Arial"/>
        </w:rPr>
        <w:t>n</w:t>
      </w:r>
      <w:r w:rsidRPr="00B22AB8">
        <w:rPr>
          <w:rFonts w:eastAsia="Arial"/>
          <w:spacing w:val="-8"/>
        </w:rPr>
        <w:t xml:space="preserve"> </w:t>
      </w:r>
      <w:r w:rsidRPr="00B22AB8">
        <w:rPr>
          <w:rFonts w:eastAsia="Arial"/>
          <w:spacing w:val="3"/>
        </w:rPr>
        <w:t>m</w:t>
      </w:r>
      <w:r w:rsidRPr="00B22AB8">
        <w:rPr>
          <w:rFonts w:eastAsia="Arial"/>
        </w:rPr>
        <w:t>et</w:t>
      </w:r>
      <w:r w:rsidRPr="00B22AB8">
        <w:rPr>
          <w:rFonts w:eastAsia="Arial"/>
          <w:spacing w:val="-1"/>
        </w:rPr>
        <w:t>a</w:t>
      </w:r>
      <w:r w:rsidRPr="00B22AB8">
        <w:rPr>
          <w:rFonts w:eastAsia="Arial"/>
        </w:rPr>
        <w:t>-a</w:t>
      </w:r>
      <w:r w:rsidRPr="00B22AB8">
        <w:rPr>
          <w:rFonts w:eastAsia="Arial"/>
          <w:spacing w:val="-1"/>
        </w:rPr>
        <w:t>n</w:t>
      </w:r>
      <w:r w:rsidRPr="00B22AB8">
        <w:rPr>
          <w:rFonts w:eastAsia="Arial"/>
        </w:rPr>
        <w:t>a</w:t>
      </w:r>
      <w:r w:rsidRPr="00B22AB8">
        <w:rPr>
          <w:rFonts w:eastAsia="Arial"/>
          <w:spacing w:val="3"/>
        </w:rPr>
        <w:t>l</w:t>
      </w:r>
      <w:r w:rsidRPr="00B22AB8">
        <w:rPr>
          <w:rFonts w:eastAsia="Arial"/>
          <w:spacing w:val="-5"/>
        </w:rPr>
        <w:t>y</w:t>
      </w:r>
      <w:r w:rsidRPr="00B22AB8">
        <w:rPr>
          <w:rFonts w:eastAsia="Arial"/>
          <w:spacing w:val="1"/>
        </w:rPr>
        <w:t>s</w:t>
      </w:r>
      <w:r w:rsidRPr="00B22AB8">
        <w:rPr>
          <w:rFonts w:eastAsia="Arial"/>
        </w:rPr>
        <w:t>es.</w:t>
      </w:r>
    </w:p>
    <w:p w14:paraId="335F3EEF" w14:textId="6461061F" w:rsidR="004265D4" w:rsidRPr="00B22AB8" w:rsidRDefault="004265D4" w:rsidP="002E33FD">
      <w:pPr>
        <w:pStyle w:val="Bullet2"/>
        <w:rPr>
          <w:rFonts w:eastAsia="Arial"/>
        </w:rPr>
      </w:pPr>
      <w:r w:rsidRPr="00B22AB8">
        <w:rPr>
          <w:rFonts w:eastAsia="Arial"/>
          <w:spacing w:val="-1"/>
        </w:rPr>
        <w:lastRenderedPageBreak/>
        <w:t>S</w:t>
      </w:r>
      <w:r w:rsidRPr="00B22AB8">
        <w:rPr>
          <w:rFonts w:eastAsia="Arial"/>
        </w:rPr>
        <w:t>p</w:t>
      </w:r>
      <w:r w:rsidRPr="00B22AB8">
        <w:rPr>
          <w:rFonts w:eastAsia="Arial"/>
          <w:spacing w:val="-1"/>
        </w:rPr>
        <w:t>e</w:t>
      </w:r>
      <w:r w:rsidRPr="00B22AB8">
        <w:rPr>
          <w:rFonts w:eastAsia="Arial"/>
          <w:spacing w:val="1"/>
        </w:rPr>
        <w:t>c</w:t>
      </w:r>
      <w:r w:rsidRPr="00B22AB8">
        <w:rPr>
          <w:rFonts w:eastAsia="Arial"/>
          <w:spacing w:val="-1"/>
        </w:rPr>
        <w:t>i</w:t>
      </w:r>
      <w:r w:rsidRPr="00B22AB8">
        <w:rPr>
          <w:rFonts w:eastAsia="Arial"/>
          <w:spacing w:val="4"/>
        </w:rPr>
        <w:t>f</w:t>
      </w:r>
      <w:r w:rsidRPr="00B22AB8">
        <w:rPr>
          <w:rFonts w:eastAsia="Arial"/>
        </w:rPr>
        <w:t>y</w:t>
      </w:r>
      <w:r w:rsidRPr="00B22AB8">
        <w:rPr>
          <w:rFonts w:eastAsia="Arial"/>
          <w:spacing w:val="-10"/>
        </w:rPr>
        <w:t xml:space="preserve"> </w:t>
      </w:r>
      <w:r w:rsidRPr="00B22AB8">
        <w:rPr>
          <w:rFonts w:eastAsia="Arial"/>
        </w:rPr>
        <w:t>what</w:t>
      </w:r>
      <w:r w:rsidRPr="00B22AB8">
        <w:rPr>
          <w:rFonts w:eastAsia="Arial"/>
          <w:spacing w:val="-7"/>
        </w:rPr>
        <w:t xml:space="preserve"> </w:t>
      </w:r>
      <w:r w:rsidRPr="00B22AB8">
        <w:rPr>
          <w:rFonts w:eastAsia="Arial"/>
        </w:rPr>
        <w:t>d</w:t>
      </w:r>
      <w:r w:rsidRPr="00B22AB8">
        <w:rPr>
          <w:rFonts w:eastAsia="Arial"/>
          <w:spacing w:val="1"/>
        </w:rPr>
        <w:t>e</w:t>
      </w:r>
      <w:r w:rsidRPr="00B22AB8">
        <w:rPr>
          <w:rFonts w:eastAsia="Arial"/>
        </w:rPr>
        <w:t>p</w:t>
      </w:r>
      <w:r w:rsidRPr="00B22AB8">
        <w:rPr>
          <w:rFonts w:eastAsia="Arial"/>
          <w:spacing w:val="-1"/>
        </w:rPr>
        <w:t>e</w:t>
      </w:r>
      <w:r w:rsidRPr="00B22AB8">
        <w:rPr>
          <w:rFonts w:eastAsia="Arial"/>
          <w:spacing w:val="1"/>
        </w:rPr>
        <w:t>n</w:t>
      </w:r>
      <w:r w:rsidRPr="00B22AB8">
        <w:rPr>
          <w:rFonts w:eastAsia="Arial"/>
        </w:rPr>
        <w:t>d</w:t>
      </w:r>
      <w:r w:rsidRPr="00B22AB8">
        <w:rPr>
          <w:rFonts w:eastAsia="Arial"/>
          <w:spacing w:val="-1"/>
        </w:rPr>
        <w:t>e</w:t>
      </w:r>
      <w:r w:rsidRPr="00B22AB8">
        <w:rPr>
          <w:rFonts w:eastAsia="Arial"/>
          <w:spacing w:val="1"/>
        </w:rPr>
        <w:t>n</w:t>
      </w:r>
      <w:r w:rsidRPr="00B22AB8">
        <w:rPr>
          <w:rFonts w:eastAsia="Arial"/>
        </w:rPr>
        <w:t>t</w:t>
      </w:r>
      <w:r w:rsidRPr="00B22AB8">
        <w:rPr>
          <w:rFonts w:eastAsia="Arial"/>
          <w:spacing w:val="-8"/>
        </w:rPr>
        <w:t xml:space="preserve"> </w:t>
      </w:r>
      <w:r w:rsidRPr="00B22AB8">
        <w:rPr>
          <w:rFonts w:eastAsia="Arial"/>
        </w:rPr>
        <w:t>v</w:t>
      </w:r>
      <w:r w:rsidRPr="00B22AB8">
        <w:rPr>
          <w:rFonts w:eastAsia="Arial"/>
          <w:spacing w:val="1"/>
        </w:rPr>
        <w:t>a</w:t>
      </w:r>
      <w:r w:rsidRPr="00B22AB8">
        <w:rPr>
          <w:rFonts w:eastAsia="Arial"/>
        </w:rPr>
        <w:t>r</w:t>
      </w:r>
      <w:r w:rsidRPr="00B22AB8">
        <w:rPr>
          <w:rFonts w:eastAsia="Arial"/>
          <w:spacing w:val="-1"/>
        </w:rPr>
        <w:t>i</w:t>
      </w:r>
      <w:r w:rsidRPr="00B22AB8">
        <w:rPr>
          <w:rFonts w:eastAsia="Arial"/>
        </w:rPr>
        <w:t>a</w:t>
      </w:r>
      <w:r w:rsidRPr="00B22AB8">
        <w:rPr>
          <w:rFonts w:eastAsia="Arial"/>
          <w:spacing w:val="-1"/>
        </w:rPr>
        <w:t>b</w:t>
      </w:r>
      <w:r w:rsidRPr="00B22AB8">
        <w:rPr>
          <w:rFonts w:eastAsia="Arial"/>
          <w:spacing w:val="1"/>
        </w:rPr>
        <w:t>l</w:t>
      </w:r>
      <w:r w:rsidRPr="00B22AB8">
        <w:rPr>
          <w:rFonts w:eastAsia="Arial"/>
        </w:rPr>
        <w:t>e</w:t>
      </w:r>
      <w:r w:rsidRPr="00B22AB8">
        <w:rPr>
          <w:rFonts w:eastAsia="Arial"/>
          <w:spacing w:val="-9"/>
        </w:rPr>
        <w:t xml:space="preserve"> </w:t>
      </w:r>
      <w:r w:rsidRPr="00B22AB8">
        <w:rPr>
          <w:rFonts w:eastAsia="Arial"/>
          <w:spacing w:val="3"/>
        </w:rPr>
        <w:t>m</w:t>
      </w:r>
      <w:r w:rsidRPr="00B22AB8">
        <w:rPr>
          <w:rFonts w:eastAsia="Arial"/>
        </w:rPr>
        <w:t>e</w:t>
      </w:r>
      <w:r w:rsidRPr="00B22AB8">
        <w:rPr>
          <w:rFonts w:eastAsia="Arial"/>
          <w:spacing w:val="-1"/>
        </w:rPr>
        <w:t>a</w:t>
      </w:r>
      <w:r w:rsidRPr="00B22AB8">
        <w:rPr>
          <w:rFonts w:eastAsia="Arial"/>
          <w:spacing w:val="1"/>
        </w:rPr>
        <w:t>s</w:t>
      </w:r>
      <w:r w:rsidRPr="00B22AB8">
        <w:rPr>
          <w:rFonts w:eastAsia="Arial"/>
        </w:rPr>
        <w:t>ures</w:t>
      </w:r>
      <w:r w:rsidRPr="00B22AB8">
        <w:rPr>
          <w:rFonts w:eastAsia="Arial"/>
          <w:spacing w:val="-7"/>
        </w:rPr>
        <w:t xml:space="preserve"> you </w:t>
      </w:r>
      <w:r w:rsidRPr="00B22AB8">
        <w:rPr>
          <w:rFonts w:eastAsia="Arial"/>
          <w:spacing w:val="1"/>
        </w:rPr>
        <w:t>c</w:t>
      </w:r>
      <w:r w:rsidRPr="00B22AB8">
        <w:rPr>
          <w:rFonts w:eastAsia="Arial"/>
        </w:rPr>
        <w:t>a</w:t>
      </w:r>
      <w:r w:rsidRPr="00B22AB8">
        <w:rPr>
          <w:rFonts w:eastAsia="Arial"/>
          <w:spacing w:val="-2"/>
        </w:rPr>
        <w:t>l</w:t>
      </w:r>
      <w:r w:rsidRPr="00B22AB8">
        <w:rPr>
          <w:rFonts w:eastAsia="Arial"/>
          <w:spacing w:val="1"/>
        </w:rPr>
        <w:t>cu</w:t>
      </w:r>
      <w:r w:rsidRPr="00B22AB8">
        <w:rPr>
          <w:rFonts w:eastAsia="Arial"/>
          <w:spacing w:val="-1"/>
        </w:rPr>
        <w:t>l</w:t>
      </w:r>
      <w:r w:rsidRPr="00B22AB8">
        <w:rPr>
          <w:rFonts w:eastAsia="Arial"/>
        </w:rPr>
        <w:t>at</w:t>
      </w:r>
      <w:r w:rsidRPr="00B22AB8">
        <w:rPr>
          <w:rFonts w:eastAsia="Arial"/>
          <w:spacing w:val="1"/>
        </w:rPr>
        <w:t>e</w:t>
      </w:r>
      <w:r w:rsidRPr="00B22AB8">
        <w:rPr>
          <w:rFonts w:eastAsia="Arial"/>
        </w:rPr>
        <w:t>d</w:t>
      </w:r>
      <w:r w:rsidRPr="00B22AB8">
        <w:rPr>
          <w:rFonts w:eastAsia="Arial"/>
          <w:spacing w:val="-6"/>
        </w:rPr>
        <w:t xml:space="preserve"> and </w:t>
      </w:r>
      <w:r w:rsidRPr="00B22AB8">
        <w:rPr>
          <w:rFonts w:eastAsia="Arial"/>
        </w:rPr>
        <w:t>what</w:t>
      </w:r>
      <w:r w:rsidRPr="00B22AB8">
        <w:rPr>
          <w:rFonts w:eastAsia="Arial"/>
          <w:spacing w:val="-8"/>
        </w:rPr>
        <w:t xml:space="preserve"> </w:t>
      </w:r>
      <w:r w:rsidRPr="00B22AB8">
        <w:rPr>
          <w:rFonts w:eastAsia="Arial"/>
        </w:rPr>
        <w:t>o</w:t>
      </w:r>
      <w:r w:rsidRPr="00B22AB8">
        <w:rPr>
          <w:rFonts w:eastAsia="Arial"/>
          <w:spacing w:val="-1"/>
        </w:rPr>
        <w:t>u</w:t>
      </w:r>
      <w:r w:rsidRPr="00B22AB8">
        <w:rPr>
          <w:rFonts w:eastAsia="Arial"/>
        </w:rPr>
        <w:t>tco</w:t>
      </w:r>
      <w:r w:rsidRPr="00B22AB8">
        <w:rPr>
          <w:rFonts w:eastAsia="Arial"/>
          <w:spacing w:val="4"/>
        </w:rPr>
        <w:t>m</w:t>
      </w:r>
      <w:r w:rsidRPr="00B22AB8">
        <w:rPr>
          <w:rFonts w:eastAsia="Arial"/>
        </w:rPr>
        <w:t>e</w:t>
      </w:r>
      <w:r w:rsidRPr="00B22AB8">
        <w:rPr>
          <w:rFonts w:eastAsia="Arial"/>
          <w:spacing w:val="-11"/>
        </w:rPr>
        <w:t xml:space="preserve"> </w:t>
      </w:r>
      <w:r w:rsidRPr="00B22AB8">
        <w:rPr>
          <w:rFonts w:eastAsia="Arial"/>
          <w:spacing w:val="4"/>
        </w:rPr>
        <w:t>m</w:t>
      </w:r>
      <w:r w:rsidRPr="00B22AB8">
        <w:rPr>
          <w:rFonts w:eastAsia="Arial"/>
        </w:rPr>
        <w:t>e</w:t>
      </w:r>
      <w:r w:rsidRPr="00B22AB8">
        <w:rPr>
          <w:rFonts w:eastAsia="Arial"/>
          <w:spacing w:val="-1"/>
        </w:rPr>
        <w:t>a</w:t>
      </w:r>
      <w:r w:rsidRPr="00B22AB8">
        <w:rPr>
          <w:rFonts w:eastAsia="Arial"/>
          <w:spacing w:val="1"/>
        </w:rPr>
        <w:t>s</w:t>
      </w:r>
      <w:r w:rsidRPr="00B22AB8">
        <w:rPr>
          <w:rFonts w:eastAsia="Arial"/>
        </w:rPr>
        <w:t>ures</w:t>
      </w:r>
      <w:r w:rsidRPr="00B22AB8">
        <w:rPr>
          <w:rFonts w:eastAsia="Arial"/>
          <w:spacing w:val="-8"/>
        </w:rPr>
        <w:t xml:space="preserve"> </w:t>
      </w:r>
      <w:r w:rsidRPr="00B22AB8">
        <w:rPr>
          <w:rFonts w:eastAsia="Arial"/>
        </w:rPr>
        <w:t>(e.</w:t>
      </w:r>
      <w:r w:rsidRPr="00B22AB8">
        <w:rPr>
          <w:rFonts w:eastAsia="Arial"/>
          <w:spacing w:val="-1"/>
        </w:rPr>
        <w:t>g</w:t>
      </w:r>
      <w:r w:rsidRPr="00B22AB8">
        <w:rPr>
          <w:rFonts w:eastAsia="Arial"/>
        </w:rPr>
        <w:t xml:space="preserve">., </w:t>
      </w:r>
      <w:r w:rsidR="007124D8">
        <w:rPr>
          <w:rFonts w:eastAsia="Arial"/>
        </w:rPr>
        <w:t>quality of life</w:t>
      </w:r>
      <w:r w:rsidRPr="00B22AB8">
        <w:rPr>
          <w:rFonts w:eastAsia="Arial"/>
          <w:spacing w:val="-9"/>
        </w:rPr>
        <w:t xml:space="preserve"> </w:t>
      </w:r>
      <w:r w:rsidRPr="00B22AB8">
        <w:rPr>
          <w:rFonts w:eastAsia="Arial"/>
          <w:spacing w:val="-2"/>
        </w:rPr>
        <w:t>i</w:t>
      </w:r>
      <w:r w:rsidRPr="00B22AB8">
        <w:rPr>
          <w:rFonts w:eastAsia="Arial"/>
        </w:rPr>
        <w:t>nstru</w:t>
      </w:r>
      <w:r w:rsidRPr="00B22AB8">
        <w:rPr>
          <w:rFonts w:eastAsia="Arial"/>
          <w:spacing w:val="4"/>
        </w:rPr>
        <w:t>m</w:t>
      </w:r>
      <w:r w:rsidRPr="00B22AB8">
        <w:rPr>
          <w:rFonts w:eastAsia="Arial"/>
        </w:rPr>
        <w:t>e</w:t>
      </w:r>
      <w:r w:rsidRPr="00B22AB8">
        <w:rPr>
          <w:rFonts w:eastAsia="Arial"/>
          <w:spacing w:val="-1"/>
        </w:rPr>
        <w:t>n</w:t>
      </w:r>
      <w:r w:rsidRPr="00B22AB8">
        <w:rPr>
          <w:rFonts w:eastAsia="Arial"/>
        </w:rPr>
        <w:t>ts)</w:t>
      </w:r>
      <w:r w:rsidRPr="00B22AB8">
        <w:rPr>
          <w:rFonts w:eastAsia="Arial"/>
          <w:spacing w:val="-8"/>
        </w:rPr>
        <w:t xml:space="preserve"> </w:t>
      </w:r>
      <w:r w:rsidRPr="00B22AB8">
        <w:rPr>
          <w:rFonts w:eastAsia="Arial"/>
          <w:spacing w:val="-3"/>
        </w:rPr>
        <w:t>you used.</w:t>
      </w:r>
    </w:p>
    <w:p w14:paraId="67FE27F8" w14:textId="77777777" w:rsidR="004265D4" w:rsidRPr="00B22AB8" w:rsidRDefault="004265D4" w:rsidP="002E33FD">
      <w:pPr>
        <w:pStyle w:val="Bullet2"/>
        <w:rPr>
          <w:rFonts w:eastAsia="Arial"/>
        </w:rPr>
      </w:pPr>
      <w:r w:rsidRPr="00B22AB8">
        <w:rPr>
          <w:rFonts w:eastAsia="Arial"/>
        </w:rPr>
        <w:t>Des</w:t>
      </w:r>
      <w:r w:rsidRPr="00B22AB8">
        <w:rPr>
          <w:rFonts w:eastAsia="Arial"/>
          <w:spacing w:val="1"/>
        </w:rPr>
        <w:t>c</w:t>
      </w:r>
      <w:r w:rsidRPr="00B22AB8">
        <w:rPr>
          <w:rFonts w:eastAsia="Arial"/>
        </w:rPr>
        <w:t>r</w:t>
      </w:r>
      <w:r w:rsidRPr="00B22AB8">
        <w:rPr>
          <w:rFonts w:eastAsia="Arial"/>
          <w:spacing w:val="-1"/>
        </w:rPr>
        <w:t>i</w:t>
      </w:r>
      <w:r w:rsidRPr="00B22AB8">
        <w:rPr>
          <w:rFonts w:eastAsia="Arial"/>
        </w:rPr>
        <w:t>be</w:t>
      </w:r>
      <w:r w:rsidRPr="00B22AB8">
        <w:rPr>
          <w:rFonts w:eastAsia="Arial"/>
          <w:spacing w:val="-10"/>
        </w:rPr>
        <w:t xml:space="preserve"> </w:t>
      </w:r>
      <w:r w:rsidRPr="00B22AB8">
        <w:rPr>
          <w:rFonts w:eastAsia="Arial"/>
          <w:spacing w:val="1"/>
        </w:rPr>
        <w:t>an</w:t>
      </w:r>
      <w:r w:rsidRPr="00B22AB8">
        <w:rPr>
          <w:rFonts w:eastAsia="Arial"/>
        </w:rPr>
        <w:t>y</w:t>
      </w:r>
      <w:r w:rsidRPr="00B22AB8">
        <w:rPr>
          <w:rFonts w:eastAsia="Arial"/>
          <w:spacing w:val="-10"/>
        </w:rPr>
        <w:t xml:space="preserve"> </w:t>
      </w:r>
      <w:r w:rsidRPr="00B22AB8">
        <w:rPr>
          <w:rFonts w:eastAsia="Arial"/>
        </w:rPr>
        <w:t>tra</w:t>
      </w:r>
      <w:r w:rsidRPr="00B22AB8">
        <w:rPr>
          <w:rFonts w:eastAsia="Arial"/>
          <w:spacing w:val="-1"/>
        </w:rPr>
        <w:t>n</w:t>
      </w:r>
      <w:r w:rsidRPr="00B22AB8">
        <w:rPr>
          <w:rFonts w:eastAsia="Arial"/>
          <w:spacing w:val="1"/>
        </w:rPr>
        <w:t>s</w:t>
      </w:r>
      <w:r w:rsidRPr="00B22AB8">
        <w:rPr>
          <w:rFonts w:eastAsia="Arial"/>
          <w:spacing w:val="2"/>
        </w:rPr>
        <w:t>f</w:t>
      </w:r>
      <w:r w:rsidRPr="00B22AB8">
        <w:rPr>
          <w:rFonts w:eastAsia="Arial"/>
        </w:rPr>
        <w:t>o</w:t>
      </w:r>
      <w:r w:rsidRPr="00B22AB8">
        <w:rPr>
          <w:rFonts w:eastAsia="Arial"/>
          <w:spacing w:val="-2"/>
        </w:rPr>
        <w:t>r</w:t>
      </w:r>
      <w:r w:rsidRPr="00B22AB8">
        <w:rPr>
          <w:rFonts w:eastAsia="Arial"/>
          <w:spacing w:val="4"/>
        </w:rPr>
        <w:t>m</w:t>
      </w:r>
      <w:r w:rsidRPr="00B22AB8">
        <w:rPr>
          <w:rFonts w:eastAsia="Arial"/>
        </w:rPr>
        <w:t>at</w:t>
      </w:r>
      <w:r w:rsidRPr="00B22AB8">
        <w:rPr>
          <w:rFonts w:eastAsia="Arial"/>
          <w:spacing w:val="-2"/>
        </w:rPr>
        <w:t>i</w:t>
      </w:r>
      <w:r w:rsidRPr="00B22AB8">
        <w:rPr>
          <w:rFonts w:eastAsia="Arial"/>
          <w:spacing w:val="1"/>
        </w:rPr>
        <w:t>o</w:t>
      </w:r>
      <w:r w:rsidRPr="00B22AB8">
        <w:rPr>
          <w:rFonts w:eastAsia="Arial"/>
        </w:rPr>
        <w:t>n</w:t>
      </w:r>
      <w:r w:rsidRPr="00B22AB8">
        <w:rPr>
          <w:rFonts w:eastAsia="Arial"/>
          <w:spacing w:val="-10"/>
        </w:rPr>
        <w:t xml:space="preserve"> </w:t>
      </w:r>
      <w:r w:rsidRPr="00B22AB8">
        <w:rPr>
          <w:rFonts w:eastAsia="Arial"/>
          <w:spacing w:val="-1"/>
        </w:rPr>
        <w:t>o</w:t>
      </w:r>
      <w:r w:rsidRPr="00B22AB8">
        <w:rPr>
          <w:rFonts w:eastAsia="Arial"/>
        </w:rPr>
        <w:t>f</w:t>
      </w:r>
      <w:r w:rsidRPr="00B22AB8">
        <w:rPr>
          <w:rFonts w:eastAsia="Arial"/>
          <w:spacing w:val="-8"/>
        </w:rPr>
        <w:t xml:space="preserve"> </w:t>
      </w:r>
      <w:r w:rsidRPr="00B22AB8">
        <w:rPr>
          <w:rFonts w:eastAsia="Arial"/>
        </w:rPr>
        <w:t>co</w:t>
      </w:r>
      <w:r w:rsidRPr="00B22AB8">
        <w:rPr>
          <w:rFonts w:eastAsia="Arial"/>
          <w:spacing w:val="3"/>
        </w:rPr>
        <w:t>n</w:t>
      </w:r>
      <w:r w:rsidRPr="00B22AB8">
        <w:rPr>
          <w:rFonts w:eastAsia="Arial"/>
        </w:rPr>
        <w:t>t</w:t>
      </w:r>
      <w:r w:rsidRPr="00B22AB8">
        <w:rPr>
          <w:rFonts w:eastAsia="Arial"/>
          <w:spacing w:val="1"/>
        </w:rPr>
        <w:t>i</w:t>
      </w:r>
      <w:r w:rsidRPr="00B22AB8">
        <w:rPr>
          <w:rFonts w:eastAsia="Arial"/>
        </w:rPr>
        <w:t>n</w:t>
      </w:r>
      <w:r w:rsidRPr="00B22AB8">
        <w:rPr>
          <w:rFonts w:eastAsia="Arial"/>
          <w:spacing w:val="-1"/>
        </w:rPr>
        <w:t>u</w:t>
      </w:r>
      <w:r w:rsidRPr="00B22AB8">
        <w:rPr>
          <w:rFonts w:eastAsia="Arial"/>
          <w:spacing w:val="1"/>
        </w:rPr>
        <w:t>o</w:t>
      </w:r>
      <w:r w:rsidRPr="00B22AB8">
        <w:rPr>
          <w:rFonts w:eastAsia="Arial"/>
        </w:rPr>
        <w:t>us</w:t>
      </w:r>
      <w:r w:rsidRPr="00B22AB8">
        <w:rPr>
          <w:rFonts w:eastAsia="Arial"/>
          <w:spacing w:val="-9"/>
        </w:rPr>
        <w:t xml:space="preserve"> </w:t>
      </w:r>
      <w:r w:rsidRPr="00B22AB8">
        <w:rPr>
          <w:rFonts w:eastAsia="Arial"/>
          <w:spacing w:val="-2"/>
        </w:rPr>
        <w:t>v</w:t>
      </w:r>
      <w:r w:rsidRPr="00B22AB8">
        <w:rPr>
          <w:rFonts w:eastAsia="Arial"/>
        </w:rPr>
        <w:t>a</w:t>
      </w:r>
      <w:r w:rsidRPr="00B22AB8">
        <w:rPr>
          <w:rFonts w:eastAsia="Arial"/>
          <w:spacing w:val="2"/>
        </w:rPr>
        <w:t>r</w:t>
      </w:r>
      <w:r w:rsidRPr="00B22AB8">
        <w:rPr>
          <w:rFonts w:eastAsia="Arial"/>
          <w:spacing w:val="-1"/>
        </w:rPr>
        <w:t>i</w:t>
      </w:r>
      <w:r w:rsidRPr="00B22AB8">
        <w:rPr>
          <w:rFonts w:eastAsia="Arial"/>
        </w:rPr>
        <w:t>a</w:t>
      </w:r>
      <w:r w:rsidRPr="00B22AB8">
        <w:rPr>
          <w:rFonts w:eastAsia="Arial"/>
          <w:spacing w:val="1"/>
        </w:rPr>
        <w:t>b</w:t>
      </w:r>
      <w:r w:rsidRPr="00B22AB8">
        <w:rPr>
          <w:rFonts w:eastAsia="Arial"/>
          <w:spacing w:val="-1"/>
        </w:rPr>
        <w:t>l</w:t>
      </w:r>
      <w:r w:rsidRPr="00B22AB8">
        <w:rPr>
          <w:rFonts w:eastAsia="Arial"/>
        </w:rPr>
        <w:t>es.</w:t>
      </w:r>
    </w:p>
    <w:p w14:paraId="1C504A6F" w14:textId="587D47D0" w:rsidR="004265D4" w:rsidRPr="00B22AB8" w:rsidRDefault="004265D4" w:rsidP="002E33FD">
      <w:pPr>
        <w:pStyle w:val="Bullet2"/>
        <w:rPr>
          <w:rFonts w:eastAsia="Arial"/>
        </w:rPr>
      </w:pPr>
      <w:r w:rsidRPr="00B22AB8">
        <w:rPr>
          <w:rFonts w:eastAsia="Arial"/>
        </w:rPr>
        <w:t>Des</w:t>
      </w:r>
      <w:r w:rsidRPr="00B22AB8">
        <w:rPr>
          <w:rFonts w:eastAsia="Arial"/>
          <w:spacing w:val="1"/>
        </w:rPr>
        <w:t>c</w:t>
      </w:r>
      <w:r w:rsidRPr="00B22AB8">
        <w:rPr>
          <w:rFonts w:eastAsia="Arial"/>
        </w:rPr>
        <w:t>r</w:t>
      </w:r>
      <w:r w:rsidRPr="00B22AB8">
        <w:rPr>
          <w:rFonts w:eastAsia="Arial"/>
          <w:spacing w:val="-1"/>
        </w:rPr>
        <w:t>i</w:t>
      </w:r>
      <w:r w:rsidRPr="00B22AB8">
        <w:rPr>
          <w:rFonts w:eastAsia="Arial"/>
        </w:rPr>
        <w:t>be</w:t>
      </w:r>
      <w:r w:rsidRPr="00B22AB8">
        <w:rPr>
          <w:rFonts w:eastAsia="Arial"/>
          <w:spacing w:val="-6"/>
        </w:rPr>
        <w:t xml:space="preserve"> </w:t>
      </w:r>
      <w:r w:rsidRPr="00B22AB8">
        <w:rPr>
          <w:rFonts w:eastAsia="Arial"/>
        </w:rPr>
        <w:t>or</w:t>
      </w:r>
      <w:r w:rsidRPr="00B22AB8">
        <w:rPr>
          <w:rFonts w:eastAsia="Arial"/>
          <w:spacing w:val="-6"/>
        </w:rPr>
        <w:t xml:space="preserve"> </w:t>
      </w:r>
      <w:r w:rsidRPr="00B22AB8">
        <w:rPr>
          <w:rFonts w:eastAsia="Arial"/>
          <w:spacing w:val="1"/>
        </w:rPr>
        <w:t>j</w:t>
      </w:r>
      <w:r w:rsidRPr="00B22AB8">
        <w:rPr>
          <w:rFonts w:eastAsia="Arial"/>
        </w:rPr>
        <w:t>ust</w:t>
      </w:r>
      <w:r w:rsidRPr="00B22AB8">
        <w:rPr>
          <w:rFonts w:eastAsia="Arial"/>
          <w:spacing w:val="-2"/>
        </w:rPr>
        <w:t>i</w:t>
      </w:r>
      <w:r w:rsidRPr="00B22AB8">
        <w:rPr>
          <w:rFonts w:eastAsia="Arial"/>
          <w:spacing w:val="4"/>
        </w:rPr>
        <w:t>f</w:t>
      </w:r>
      <w:r w:rsidRPr="00B22AB8">
        <w:rPr>
          <w:rFonts w:eastAsia="Arial"/>
        </w:rPr>
        <w:t>y</w:t>
      </w:r>
      <w:r w:rsidRPr="00B22AB8">
        <w:rPr>
          <w:rFonts w:eastAsia="Arial"/>
          <w:spacing w:val="-9"/>
        </w:rPr>
        <w:t xml:space="preserve"> </w:t>
      </w:r>
      <w:r w:rsidRPr="00B22AB8">
        <w:rPr>
          <w:rFonts w:eastAsia="Arial"/>
        </w:rPr>
        <w:t>c</w:t>
      </w:r>
      <w:r w:rsidRPr="00B22AB8">
        <w:rPr>
          <w:rFonts w:eastAsia="Arial"/>
          <w:spacing w:val="1"/>
        </w:rPr>
        <w:t>h</w:t>
      </w:r>
      <w:r w:rsidRPr="00B22AB8">
        <w:rPr>
          <w:rFonts w:eastAsia="Arial"/>
        </w:rPr>
        <w:t>o</w:t>
      </w:r>
      <w:r w:rsidRPr="00B22AB8">
        <w:rPr>
          <w:rFonts w:eastAsia="Arial"/>
          <w:spacing w:val="-2"/>
        </w:rPr>
        <w:t>i</w:t>
      </w:r>
      <w:r w:rsidRPr="00B22AB8">
        <w:rPr>
          <w:rFonts w:eastAsia="Arial"/>
          <w:spacing w:val="1"/>
        </w:rPr>
        <w:t>c</w:t>
      </w:r>
      <w:r w:rsidRPr="00B22AB8">
        <w:rPr>
          <w:rFonts w:eastAsia="Arial"/>
        </w:rPr>
        <w:t>es</w:t>
      </w:r>
      <w:r w:rsidRPr="00B22AB8">
        <w:rPr>
          <w:rFonts w:eastAsia="Arial"/>
          <w:spacing w:val="-5"/>
        </w:rPr>
        <w:t xml:space="preserve"> </w:t>
      </w:r>
      <w:r w:rsidRPr="00B22AB8">
        <w:rPr>
          <w:rFonts w:eastAsia="Arial"/>
          <w:spacing w:val="1"/>
        </w:rPr>
        <w:t>f</w:t>
      </w:r>
      <w:r w:rsidRPr="00B22AB8">
        <w:rPr>
          <w:rFonts w:eastAsia="Arial"/>
        </w:rPr>
        <w:t>or</w:t>
      </w:r>
      <w:r w:rsidRPr="00B22AB8">
        <w:rPr>
          <w:rFonts w:eastAsia="Arial"/>
          <w:spacing w:val="-6"/>
        </w:rPr>
        <w:t xml:space="preserve"> </w:t>
      </w:r>
      <w:r w:rsidRPr="00B22AB8">
        <w:rPr>
          <w:rFonts w:eastAsia="Arial"/>
        </w:rPr>
        <w:t>prese</w:t>
      </w:r>
      <w:r w:rsidRPr="00B22AB8">
        <w:rPr>
          <w:rFonts w:eastAsia="Arial"/>
          <w:spacing w:val="-1"/>
        </w:rPr>
        <w:t>n</w:t>
      </w:r>
      <w:r w:rsidRPr="00B22AB8">
        <w:rPr>
          <w:rFonts w:eastAsia="Arial"/>
          <w:spacing w:val="2"/>
        </w:rPr>
        <w:t>t</w:t>
      </w:r>
      <w:r w:rsidRPr="00B22AB8">
        <w:rPr>
          <w:rFonts w:eastAsia="Arial"/>
          <w:spacing w:val="-1"/>
        </w:rPr>
        <w:t>i</w:t>
      </w:r>
      <w:r w:rsidRPr="00B22AB8">
        <w:rPr>
          <w:rFonts w:eastAsia="Arial"/>
        </w:rPr>
        <w:t>ng</w:t>
      </w:r>
      <w:r w:rsidRPr="00B22AB8">
        <w:rPr>
          <w:rFonts w:eastAsia="Arial"/>
          <w:spacing w:val="-4"/>
        </w:rPr>
        <w:t xml:space="preserve"> </w:t>
      </w:r>
      <w:r w:rsidRPr="00B22AB8">
        <w:rPr>
          <w:rFonts w:eastAsia="Arial"/>
        </w:rPr>
        <w:t>resu</w:t>
      </w:r>
      <w:r w:rsidRPr="00B22AB8">
        <w:rPr>
          <w:rFonts w:eastAsia="Arial"/>
          <w:spacing w:val="-2"/>
        </w:rPr>
        <w:t>l</w:t>
      </w:r>
      <w:r w:rsidRPr="00B22AB8">
        <w:rPr>
          <w:rFonts w:eastAsia="Arial"/>
        </w:rPr>
        <w:t>ts</w:t>
      </w:r>
      <w:r w:rsidRPr="00B22AB8">
        <w:rPr>
          <w:rFonts w:eastAsia="Arial"/>
          <w:spacing w:val="-5"/>
        </w:rPr>
        <w:t xml:space="preserve"> </w:t>
      </w:r>
      <w:r w:rsidRPr="00B22AB8">
        <w:rPr>
          <w:rFonts w:eastAsia="Arial"/>
        </w:rPr>
        <w:t>(e</w:t>
      </w:r>
      <w:r w:rsidRPr="00B22AB8">
        <w:rPr>
          <w:rFonts w:eastAsia="Arial"/>
          <w:spacing w:val="1"/>
        </w:rPr>
        <w:t>.</w:t>
      </w:r>
      <w:r w:rsidRPr="00B22AB8">
        <w:rPr>
          <w:rFonts w:eastAsia="Arial"/>
        </w:rPr>
        <w:t>g.,</w:t>
      </w:r>
      <w:r w:rsidRPr="00B22AB8">
        <w:rPr>
          <w:rFonts w:eastAsia="Arial"/>
          <w:spacing w:val="-5"/>
        </w:rPr>
        <w:t xml:space="preserve"> </w:t>
      </w:r>
      <w:r w:rsidRPr="00B22AB8">
        <w:rPr>
          <w:rFonts w:eastAsia="Arial"/>
        </w:rPr>
        <w:t>use</w:t>
      </w:r>
      <w:r w:rsidRPr="00B22AB8">
        <w:rPr>
          <w:rFonts w:eastAsia="Arial"/>
          <w:spacing w:val="-6"/>
        </w:rPr>
        <w:t xml:space="preserve"> </w:t>
      </w:r>
      <w:r w:rsidRPr="00B22AB8">
        <w:rPr>
          <w:rFonts w:eastAsia="Arial"/>
          <w:spacing w:val="-1"/>
        </w:rPr>
        <w:t>o</w:t>
      </w:r>
      <w:r w:rsidRPr="00B22AB8">
        <w:rPr>
          <w:rFonts w:eastAsia="Arial"/>
        </w:rPr>
        <w:t>f</w:t>
      </w:r>
      <w:r w:rsidRPr="00B22AB8">
        <w:rPr>
          <w:rFonts w:eastAsia="Arial"/>
          <w:spacing w:val="-4"/>
        </w:rPr>
        <w:t xml:space="preserve"> </w:t>
      </w:r>
      <w:r w:rsidRPr="00B22AB8">
        <w:rPr>
          <w:rFonts w:eastAsia="Arial"/>
        </w:rPr>
        <w:t>re</w:t>
      </w:r>
      <w:r w:rsidRPr="00B22AB8">
        <w:rPr>
          <w:rFonts w:eastAsia="Arial"/>
          <w:spacing w:val="-2"/>
        </w:rPr>
        <w:t>l</w:t>
      </w:r>
      <w:r w:rsidRPr="00B22AB8">
        <w:rPr>
          <w:rFonts w:eastAsia="Arial"/>
        </w:rPr>
        <w:t>a</w:t>
      </w:r>
      <w:r w:rsidRPr="00B22AB8">
        <w:rPr>
          <w:rFonts w:eastAsia="Arial"/>
          <w:spacing w:val="1"/>
        </w:rPr>
        <w:t>t</w:t>
      </w:r>
      <w:r w:rsidRPr="00B22AB8">
        <w:rPr>
          <w:rFonts w:eastAsia="Arial"/>
          <w:spacing w:val="-1"/>
        </w:rPr>
        <w:t>i</w:t>
      </w:r>
      <w:r w:rsidRPr="00B22AB8">
        <w:rPr>
          <w:rFonts w:eastAsia="Arial"/>
          <w:spacing w:val="1"/>
        </w:rPr>
        <w:t>v</w:t>
      </w:r>
      <w:r w:rsidRPr="00B22AB8">
        <w:rPr>
          <w:rFonts w:eastAsia="Arial"/>
        </w:rPr>
        <w:t>e</w:t>
      </w:r>
      <w:r w:rsidRPr="00B22AB8">
        <w:rPr>
          <w:rFonts w:eastAsia="Arial"/>
          <w:spacing w:val="-6"/>
        </w:rPr>
        <w:t xml:space="preserve"> </w:t>
      </w:r>
      <w:r w:rsidRPr="00B22AB8">
        <w:rPr>
          <w:rFonts w:eastAsia="Arial"/>
        </w:rPr>
        <w:t>r</w:t>
      </w:r>
      <w:r w:rsidRPr="00B22AB8">
        <w:rPr>
          <w:rFonts w:eastAsia="Arial"/>
          <w:spacing w:val="-1"/>
        </w:rPr>
        <w:t>i</w:t>
      </w:r>
      <w:r w:rsidRPr="00B22AB8">
        <w:rPr>
          <w:rFonts w:eastAsia="Arial"/>
          <w:spacing w:val="1"/>
        </w:rPr>
        <w:t>s</w:t>
      </w:r>
      <w:r w:rsidRPr="00B22AB8">
        <w:rPr>
          <w:rFonts w:eastAsia="Arial"/>
        </w:rPr>
        <w:t>k</w:t>
      </w:r>
      <w:r w:rsidR="007124D8">
        <w:rPr>
          <w:rFonts w:eastAsia="Arial"/>
        </w:rPr>
        <w:t xml:space="preserve"> </w:t>
      </w:r>
      <w:r w:rsidR="002E33FD">
        <w:rPr>
          <w:rFonts w:eastAsia="Arial"/>
        </w:rPr>
        <w:t>[</w:t>
      </w:r>
      <w:r w:rsidR="007124D8">
        <w:rPr>
          <w:rFonts w:eastAsia="Arial"/>
        </w:rPr>
        <w:t>RR</w:t>
      </w:r>
      <w:r w:rsidR="002E33FD">
        <w:rPr>
          <w:rFonts w:eastAsia="Arial"/>
        </w:rPr>
        <w:t>]</w:t>
      </w:r>
      <w:r w:rsidRPr="00B22AB8">
        <w:rPr>
          <w:rFonts w:eastAsia="Arial"/>
          <w:spacing w:val="-3"/>
        </w:rPr>
        <w:t xml:space="preserve"> </w:t>
      </w:r>
      <w:r w:rsidRPr="00B22AB8">
        <w:rPr>
          <w:rFonts w:eastAsia="Arial"/>
          <w:spacing w:val="-2"/>
        </w:rPr>
        <w:t>v</w:t>
      </w:r>
      <w:r w:rsidRPr="00B22AB8">
        <w:rPr>
          <w:rFonts w:eastAsia="Arial"/>
          <w:spacing w:val="1"/>
        </w:rPr>
        <w:t>s</w:t>
      </w:r>
      <w:r w:rsidRPr="00B22AB8">
        <w:rPr>
          <w:rFonts w:eastAsia="Arial"/>
        </w:rPr>
        <w:t>.</w:t>
      </w:r>
      <w:r w:rsidRPr="00B22AB8">
        <w:rPr>
          <w:rFonts w:eastAsia="Arial"/>
          <w:spacing w:val="-6"/>
        </w:rPr>
        <w:t xml:space="preserve"> </w:t>
      </w:r>
      <w:r w:rsidRPr="00B22AB8">
        <w:rPr>
          <w:rFonts w:eastAsia="Arial"/>
          <w:spacing w:val="-1"/>
        </w:rPr>
        <w:t>o</w:t>
      </w:r>
      <w:r w:rsidRPr="00B22AB8">
        <w:rPr>
          <w:rFonts w:eastAsia="Arial"/>
        </w:rPr>
        <w:t>d</w:t>
      </w:r>
      <w:r w:rsidRPr="00B22AB8">
        <w:rPr>
          <w:rFonts w:eastAsia="Arial"/>
          <w:spacing w:val="-1"/>
        </w:rPr>
        <w:t>d</w:t>
      </w:r>
      <w:r w:rsidRPr="00B22AB8">
        <w:rPr>
          <w:rFonts w:eastAsia="Arial"/>
        </w:rPr>
        <w:t>s</w:t>
      </w:r>
      <w:r w:rsidRPr="00B22AB8">
        <w:rPr>
          <w:rFonts w:eastAsia="Arial"/>
          <w:spacing w:val="-2"/>
        </w:rPr>
        <w:t xml:space="preserve"> </w:t>
      </w:r>
      <w:r w:rsidRPr="00B22AB8">
        <w:rPr>
          <w:rFonts w:eastAsia="Arial"/>
        </w:rPr>
        <w:t>rat</w:t>
      </w:r>
      <w:r w:rsidRPr="00B22AB8">
        <w:rPr>
          <w:rFonts w:eastAsia="Arial"/>
          <w:spacing w:val="-2"/>
        </w:rPr>
        <w:t>i</w:t>
      </w:r>
      <w:r w:rsidRPr="00B22AB8">
        <w:rPr>
          <w:rFonts w:eastAsia="Arial"/>
        </w:rPr>
        <w:t>os</w:t>
      </w:r>
      <w:r w:rsidR="007124D8">
        <w:rPr>
          <w:rFonts w:eastAsia="Arial"/>
        </w:rPr>
        <w:t xml:space="preserve"> </w:t>
      </w:r>
      <w:r w:rsidR="002E33FD">
        <w:rPr>
          <w:rFonts w:eastAsia="Arial"/>
        </w:rPr>
        <w:t>[</w:t>
      </w:r>
      <w:r w:rsidR="007124D8">
        <w:rPr>
          <w:rFonts w:eastAsia="Arial"/>
        </w:rPr>
        <w:t>OR</w:t>
      </w:r>
      <w:r w:rsidR="002E33FD">
        <w:rPr>
          <w:rFonts w:eastAsia="Arial"/>
        </w:rPr>
        <w:t>]</w:t>
      </w:r>
      <w:r w:rsidRPr="00B22AB8">
        <w:rPr>
          <w:rFonts w:eastAsia="Arial"/>
        </w:rPr>
        <w:t>; b</w:t>
      </w:r>
      <w:r w:rsidRPr="00B22AB8">
        <w:rPr>
          <w:rFonts w:eastAsia="Arial"/>
          <w:spacing w:val="-1"/>
        </w:rPr>
        <w:t>a</w:t>
      </w:r>
      <w:r w:rsidRPr="00B22AB8">
        <w:rPr>
          <w:rFonts w:eastAsia="Arial"/>
          <w:spacing w:val="1"/>
        </w:rPr>
        <w:t>s</w:t>
      </w:r>
      <w:r w:rsidRPr="00B22AB8">
        <w:rPr>
          <w:rFonts w:eastAsia="Arial"/>
        </w:rPr>
        <w:t>el</w:t>
      </w:r>
      <w:r w:rsidRPr="00B22AB8">
        <w:rPr>
          <w:rFonts w:eastAsia="Arial"/>
          <w:spacing w:val="-1"/>
        </w:rPr>
        <w:t>i</w:t>
      </w:r>
      <w:r w:rsidRPr="00B22AB8">
        <w:rPr>
          <w:rFonts w:eastAsia="Arial"/>
        </w:rPr>
        <w:t>ne</w:t>
      </w:r>
      <w:r w:rsidRPr="00B22AB8">
        <w:rPr>
          <w:rFonts w:eastAsia="Arial"/>
          <w:spacing w:val="-6"/>
        </w:rPr>
        <w:t xml:space="preserve"> </w:t>
      </w:r>
      <w:r w:rsidRPr="00B22AB8">
        <w:rPr>
          <w:rFonts w:eastAsia="Arial"/>
        </w:rPr>
        <w:t>rat</w:t>
      </w:r>
      <w:r w:rsidRPr="00B22AB8">
        <w:rPr>
          <w:rFonts w:eastAsia="Arial"/>
          <w:spacing w:val="-1"/>
        </w:rPr>
        <w:t>e</w:t>
      </w:r>
      <w:r w:rsidRPr="00B22AB8">
        <w:rPr>
          <w:rFonts w:eastAsia="Arial"/>
          <w:spacing w:val="1"/>
        </w:rPr>
        <w:t>s</w:t>
      </w:r>
      <w:r w:rsidRPr="00B22AB8">
        <w:rPr>
          <w:rFonts w:eastAsia="Arial"/>
        </w:rPr>
        <w:t>;</w:t>
      </w:r>
      <w:r w:rsidRPr="00B22AB8">
        <w:rPr>
          <w:rFonts w:eastAsia="Arial"/>
          <w:spacing w:val="-7"/>
        </w:rPr>
        <w:t xml:space="preserve"> </w:t>
      </w:r>
      <w:r w:rsidRPr="00B22AB8">
        <w:rPr>
          <w:rFonts w:eastAsia="Arial"/>
        </w:rPr>
        <w:t>r</w:t>
      </w:r>
      <w:r w:rsidRPr="00B22AB8">
        <w:rPr>
          <w:rFonts w:eastAsia="Arial"/>
          <w:spacing w:val="2"/>
        </w:rPr>
        <w:t>a</w:t>
      </w:r>
      <w:r w:rsidRPr="00B22AB8">
        <w:rPr>
          <w:rFonts w:eastAsia="Arial"/>
        </w:rPr>
        <w:t>n</w:t>
      </w:r>
      <w:r w:rsidRPr="00B22AB8">
        <w:rPr>
          <w:rFonts w:eastAsia="Arial"/>
          <w:spacing w:val="-1"/>
        </w:rPr>
        <w:t>d</w:t>
      </w:r>
      <w:r w:rsidRPr="00B22AB8">
        <w:rPr>
          <w:rFonts w:eastAsia="Arial"/>
        </w:rPr>
        <w:t>om</w:t>
      </w:r>
      <w:r w:rsidRPr="00B22AB8">
        <w:rPr>
          <w:rFonts w:eastAsia="Arial"/>
          <w:spacing w:val="-4"/>
        </w:rPr>
        <w:t xml:space="preserve"> </w:t>
      </w:r>
      <w:r w:rsidRPr="00B22AB8">
        <w:rPr>
          <w:rFonts w:eastAsia="Arial"/>
          <w:spacing w:val="-2"/>
        </w:rPr>
        <w:t>v</w:t>
      </w:r>
      <w:r w:rsidRPr="00B22AB8">
        <w:rPr>
          <w:rFonts w:eastAsia="Arial"/>
          <w:spacing w:val="1"/>
        </w:rPr>
        <w:t>s</w:t>
      </w:r>
      <w:r w:rsidRPr="00B22AB8">
        <w:rPr>
          <w:rFonts w:eastAsia="Arial"/>
        </w:rPr>
        <w:t>.</w:t>
      </w:r>
      <w:r w:rsidRPr="00B22AB8">
        <w:rPr>
          <w:rFonts w:eastAsia="Arial"/>
          <w:spacing w:val="-6"/>
        </w:rPr>
        <w:t xml:space="preserve"> </w:t>
      </w:r>
      <w:r w:rsidRPr="00B22AB8">
        <w:rPr>
          <w:rFonts w:eastAsia="Arial"/>
          <w:spacing w:val="2"/>
        </w:rPr>
        <w:t>f</w:t>
      </w:r>
      <w:r w:rsidRPr="00B22AB8">
        <w:rPr>
          <w:rFonts w:eastAsia="Arial"/>
          <w:spacing w:val="-1"/>
        </w:rPr>
        <w:t>i</w:t>
      </w:r>
      <w:r w:rsidRPr="00B22AB8">
        <w:rPr>
          <w:rFonts w:eastAsia="Arial"/>
          <w:spacing w:val="1"/>
        </w:rPr>
        <w:t>x</w:t>
      </w:r>
      <w:r w:rsidRPr="00B22AB8">
        <w:rPr>
          <w:rFonts w:eastAsia="Arial"/>
        </w:rPr>
        <w:t>ed</w:t>
      </w:r>
      <w:r w:rsidRPr="00B22AB8">
        <w:rPr>
          <w:rFonts w:eastAsia="Arial"/>
          <w:spacing w:val="-7"/>
        </w:rPr>
        <w:t xml:space="preserve"> </w:t>
      </w:r>
      <w:r w:rsidRPr="00B22AB8">
        <w:rPr>
          <w:rFonts w:eastAsia="Arial"/>
        </w:rPr>
        <w:t>e</w:t>
      </w:r>
      <w:r w:rsidRPr="00B22AB8">
        <w:rPr>
          <w:rFonts w:eastAsia="Arial"/>
          <w:spacing w:val="1"/>
        </w:rPr>
        <w:t>f</w:t>
      </w:r>
      <w:r w:rsidRPr="00B22AB8">
        <w:rPr>
          <w:rFonts w:eastAsia="Arial"/>
          <w:spacing w:val="2"/>
        </w:rPr>
        <w:t>f</w:t>
      </w:r>
      <w:r w:rsidRPr="00B22AB8">
        <w:rPr>
          <w:rFonts w:eastAsia="Arial"/>
        </w:rPr>
        <w:t>ects</w:t>
      </w:r>
      <w:r w:rsidRPr="00B22AB8">
        <w:rPr>
          <w:rFonts w:eastAsia="Arial"/>
          <w:spacing w:val="-8"/>
        </w:rPr>
        <w:t xml:space="preserve"> </w:t>
      </w:r>
      <w:r w:rsidRPr="00B22AB8">
        <w:rPr>
          <w:rFonts w:eastAsia="Arial"/>
          <w:spacing w:val="4"/>
        </w:rPr>
        <w:t>m</w:t>
      </w:r>
      <w:r w:rsidRPr="00B22AB8">
        <w:rPr>
          <w:rFonts w:eastAsia="Arial"/>
        </w:rPr>
        <w:t>o</w:t>
      </w:r>
      <w:r w:rsidRPr="00B22AB8">
        <w:rPr>
          <w:rFonts w:eastAsia="Arial"/>
          <w:spacing w:val="-1"/>
        </w:rPr>
        <w:t>d</w:t>
      </w:r>
      <w:r w:rsidRPr="00B22AB8">
        <w:rPr>
          <w:rFonts w:eastAsia="Arial"/>
        </w:rPr>
        <w:t>e</w:t>
      </w:r>
      <w:r w:rsidRPr="00B22AB8">
        <w:rPr>
          <w:rFonts w:eastAsia="Arial"/>
          <w:spacing w:val="-2"/>
        </w:rPr>
        <w:t>l</w:t>
      </w:r>
      <w:r w:rsidRPr="00B22AB8">
        <w:rPr>
          <w:rFonts w:eastAsia="Arial"/>
          <w:spacing w:val="5"/>
        </w:rPr>
        <w:t>s</w:t>
      </w:r>
      <w:r w:rsidRPr="00B22AB8">
        <w:rPr>
          <w:rFonts w:eastAsia="Arial"/>
        </w:rPr>
        <w:t>).</w:t>
      </w:r>
    </w:p>
    <w:p w14:paraId="4F444908" w14:textId="159FA205" w:rsidR="004265D4" w:rsidRPr="00B22AB8" w:rsidRDefault="004265D4" w:rsidP="002E33FD">
      <w:pPr>
        <w:pStyle w:val="Bullet2"/>
        <w:rPr>
          <w:rFonts w:eastAsia="Arial"/>
        </w:rPr>
      </w:pPr>
      <w:r w:rsidRPr="00B22AB8">
        <w:rPr>
          <w:rFonts w:eastAsia="Arial"/>
          <w:spacing w:val="-1"/>
        </w:rPr>
        <w:t>S</w:t>
      </w:r>
      <w:r w:rsidRPr="00B22AB8">
        <w:rPr>
          <w:rFonts w:eastAsia="Arial"/>
        </w:rPr>
        <w:t>p</w:t>
      </w:r>
      <w:r w:rsidRPr="00B22AB8">
        <w:rPr>
          <w:rFonts w:eastAsia="Arial"/>
          <w:spacing w:val="-1"/>
        </w:rPr>
        <w:t>e</w:t>
      </w:r>
      <w:r w:rsidRPr="00B22AB8">
        <w:rPr>
          <w:rFonts w:eastAsia="Arial"/>
          <w:spacing w:val="1"/>
        </w:rPr>
        <w:t>c</w:t>
      </w:r>
      <w:r w:rsidRPr="00B22AB8">
        <w:rPr>
          <w:rFonts w:eastAsia="Arial"/>
          <w:spacing w:val="-1"/>
        </w:rPr>
        <w:t>i</w:t>
      </w:r>
      <w:r w:rsidRPr="00B22AB8">
        <w:rPr>
          <w:rFonts w:eastAsia="Arial"/>
          <w:spacing w:val="4"/>
        </w:rPr>
        <w:t>f</w:t>
      </w:r>
      <w:r w:rsidRPr="00B22AB8">
        <w:rPr>
          <w:rFonts w:eastAsia="Arial"/>
        </w:rPr>
        <w:t>y</w:t>
      </w:r>
      <w:r w:rsidRPr="00B22AB8">
        <w:rPr>
          <w:rFonts w:eastAsia="Arial"/>
          <w:spacing w:val="-9"/>
        </w:rPr>
        <w:t xml:space="preserve"> </w:t>
      </w:r>
      <w:r w:rsidRPr="00B22AB8">
        <w:rPr>
          <w:rFonts w:eastAsia="Arial"/>
        </w:rPr>
        <w:t>the</w:t>
      </w:r>
      <w:r w:rsidRPr="00B22AB8">
        <w:rPr>
          <w:rFonts w:eastAsia="Arial"/>
          <w:spacing w:val="-6"/>
        </w:rPr>
        <w:t xml:space="preserve"> </w:t>
      </w:r>
      <w:r w:rsidRPr="00B22AB8">
        <w:rPr>
          <w:rFonts w:eastAsia="Arial"/>
        </w:rPr>
        <w:t>as</w:t>
      </w:r>
      <w:r w:rsidRPr="00B22AB8">
        <w:rPr>
          <w:rFonts w:eastAsia="Arial"/>
          <w:spacing w:val="1"/>
        </w:rPr>
        <w:t>s</w:t>
      </w:r>
      <w:r w:rsidRPr="00B22AB8">
        <w:rPr>
          <w:rFonts w:eastAsia="Arial"/>
        </w:rPr>
        <w:t>es</w:t>
      </w:r>
      <w:r w:rsidRPr="00B22AB8">
        <w:rPr>
          <w:rFonts w:eastAsia="Arial"/>
          <w:spacing w:val="-2"/>
        </w:rPr>
        <w:t>s</w:t>
      </w:r>
      <w:r w:rsidRPr="00B22AB8">
        <w:rPr>
          <w:rFonts w:eastAsia="Arial"/>
          <w:spacing w:val="4"/>
        </w:rPr>
        <w:t>m</w:t>
      </w:r>
      <w:r w:rsidRPr="00B22AB8">
        <w:rPr>
          <w:rFonts w:eastAsia="Arial"/>
        </w:rPr>
        <w:t>e</w:t>
      </w:r>
      <w:r w:rsidRPr="00B22AB8">
        <w:rPr>
          <w:rFonts w:eastAsia="Arial"/>
          <w:spacing w:val="-1"/>
        </w:rPr>
        <w:t>n</w:t>
      </w:r>
      <w:r w:rsidRPr="00B22AB8">
        <w:rPr>
          <w:rFonts w:eastAsia="Arial"/>
        </w:rPr>
        <w:t>ts</w:t>
      </w:r>
      <w:r w:rsidRPr="00B22AB8">
        <w:rPr>
          <w:rFonts w:eastAsia="Arial"/>
          <w:spacing w:val="-6"/>
        </w:rPr>
        <w:t xml:space="preserve"> </w:t>
      </w:r>
      <w:r w:rsidRPr="00B22AB8">
        <w:rPr>
          <w:rFonts w:eastAsia="Arial"/>
        </w:rPr>
        <w:t>or</w:t>
      </w:r>
      <w:r w:rsidRPr="00B22AB8">
        <w:rPr>
          <w:rFonts w:eastAsia="Arial"/>
          <w:spacing w:val="-7"/>
        </w:rPr>
        <w:t xml:space="preserve"> </w:t>
      </w:r>
      <w:r w:rsidRPr="00B22AB8">
        <w:rPr>
          <w:rFonts w:eastAsia="Arial"/>
        </w:rPr>
        <w:t>tests</w:t>
      </w:r>
      <w:r w:rsidRPr="00B22AB8">
        <w:rPr>
          <w:rFonts w:eastAsia="Arial"/>
          <w:spacing w:val="-7"/>
        </w:rPr>
        <w:t xml:space="preserve"> </w:t>
      </w:r>
      <w:r w:rsidRPr="00B22AB8">
        <w:rPr>
          <w:rFonts w:eastAsia="Arial"/>
        </w:rPr>
        <w:t>used</w:t>
      </w:r>
      <w:r w:rsidRPr="00B22AB8">
        <w:rPr>
          <w:rFonts w:eastAsia="Arial"/>
          <w:spacing w:val="-7"/>
        </w:rPr>
        <w:t xml:space="preserve"> </w:t>
      </w:r>
      <w:r w:rsidRPr="00B22AB8">
        <w:rPr>
          <w:rFonts w:eastAsia="Arial"/>
          <w:spacing w:val="1"/>
        </w:rPr>
        <w:t>f</w:t>
      </w:r>
      <w:r w:rsidRPr="00B22AB8">
        <w:rPr>
          <w:rFonts w:eastAsia="Arial"/>
        </w:rPr>
        <w:t>or</w:t>
      </w:r>
      <w:r w:rsidRPr="00B22AB8">
        <w:rPr>
          <w:rFonts w:eastAsia="Arial"/>
          <w:spacing w:val="-7"/>
        </w:rPr>
        <w:t xml:space="preserve"> </w:t>
      </w:r>
      <w:r w:rsidRPr="00B22AB8">
        <w:rPr>
          <w:rFonts w:eastAsia="Arial"/>
        </w:rPr>
        <w:t>he</w:t>
      </w:r>
      <w:r w:rsidRPr="00B22AB8">
        <w:rPr>
          <w:rFonts w:eastAsia="Arial"/>
          <w:spacing w:val="1"/>
        </w:rPr>
        <w:t>t</w:t>
      </w:r>
      <w:r w:rsidRPr="00B22AB8">
        <w:rPr>
          <w:rFonts w:eastAsia="Arial"/>
        </w:rPr>
        <w:t>ero</w:t>
      </w:r>
      <w:r w:rsidRPr="00B22AB8">
        <w:rPr>
          <w:rFonts w:eastAsia="Arial"/>
          <w:spacing w:val="2"/>
        </w:rPr>
        <w:t>g</w:t>
      </w:r>
      <w:r w:rsidRPr="00B22AB8">
        <w:rPr>
          <w:rFonts w:eastAsia="Arial"/>
        </w:rPr>
        <w:t>e</w:t>
      </w:r>
      <w:r w:rsidRPr="00B22AB8">
        <w:rPr>
          <w:rFonts w:eastAsia="Arial"/>
          <w:spacing w:val="-1"/>
        </w:rPr>
        <w:t>n</w:t>
      </w:r>
      <w:r w:rsidRPr="00B22AB8">
        <w:rPr>
          <w:rFonts w:eastAsia="Arial"/>
          <w:spacing w:val="1"/>
        </w:rPr>
        <w:t>e</w:t>
      </w:r>
      <w:r w:rsidRPr="00B22AB8">
        <w:rPr>
          <w:rFonts w:eastAsia="Arial"/>
          <w:spacing w:val="-1"/>
        </w:rPr>
        <w:t>i</w:t>
      </w:r>
      <w:r w:rsidRPr="00B22AB8">
        <w:rPr>
          <w:rFonts w:eastAsia="Arial"/>
          <w:spacing w:val="2"/>
        </w:rPr>
        <w:t>t</w:t>
      </w:r>
      <w:r w:rsidRPr="00B22AB8">
        <w:rPr>
          <w:rFonts w:eastAsia="Arial"/>
          <w:spacing w:val="-5"/>
        </w:rPr>
        <w:t>y</w:t>
      </w:r>
      <w:r w:rsidRPr="00B22AB8">
        <w:rPr>
          <w:rFonts w:eastAsia="Arial"/>
          <w:spacing w:val="-1"/>
        </w:rPr>
        <w:t>.</w:t>
      </w:r>
    </w:p>
    <w:p w14:paraId="09B2A767" w14:textId="77777777" w:rsidR="004265D4" w:rsidRPr="00B22AB8" w:rsidRDefault="004265D4" w:rsidP="002E33FD">
      <w:pPr>
        <w:pStyle w:val="Bullet2"/>
        <w:rPr>
          <w:rFonts w:eastAsia="Arial"/>
        </w:rPr>
      </w:pPr>
      <w:r w:rsidRPr="00B22AB8">
        <w:rPr>
          <w:rFonts w:eastAsia="Arial"/>
        </w:rPr>
        <w:t>Des</w:t>
      </w:r>
      <w:r w:rsidRPr="00B22AB8">
        <w:rPr>
          <w:rFonts w:eastAsia="Arial"/>
          <w:spacing w:val="1"/>
        </w:rPr>
        <w:t>c</w:t>
      </w:r>
      <w:r w:rsidRPr="00B22AB8">
        <w:rPr>
          <w:rFonts w:eastAsia="Arial"/>
        </w:rPr>
        <w:t>r</w:t>
      </w:r>
      <w:r w:rsidRPr="00B22AB8">
        <w:rPr>
          <w:rFonts w:eastAsia="Arial"/>
          <w:spacing w:val="-1"/>
        </w:rPr>
        <w:t>i</w:t>
      </w:r>
      <w:r w:rsidRPr="00B22AB8">
        <w:rPr>
          <w:rFonts w:eastAsia="Arial"/>
        </w:rPr>
        <w:t>be</w:t>
      </w:r>
      <w:r w:rsidRPr="00B22AB8">
        <w:rPr>
          <w:rFonts w:eastAsia="Arial"/>
          <w:spacing w:val="-7"/>
        </w:rPr>
        <w:t xml:space="preserve"> </w:t>
      </w:r>
      <w:r w:rsidRPr="00B22AB8">
        <w:rPr>
          <w:rFonts w:eastAsia="Arial"/>
          <w:spacing w:val="2"/>
        </w:rPr>
        <w:t>a</w:t>
      </w:r>
      <w:r w:rsidRPr="00B22AB8">
        <w:rPr>
          <w:rFonts w:eastAsia="Arial"/>
          <w:spacing w:val="1"/>
        </w:rPr>
        <w:t>n</w:t>
      </w:r>
      <w:r w:rsidRPr="00B22AB8">
        <w:rPr>
          <w:rFonts w:eastAsia="Arial"/>
        </w:rPr>
        <w:t>y</w:t>
      </w:r>
      <w:r w:rsidRPr="00B22AB8">
        <w:rPr>
          <w:rFonts w:eastAsia="Arial"/>
          <w:spacing w:val="-8"/>
        </w:rPr>
        <w:t xml:space="preserve"> </w:t>
      </w:r>
      <w:r w:rsidRPr="00B22AB8">
        <w:rPr>
          <w:rFonts w:eastAsia="Arial"/>
        </w:rPr>
        <w:t>d</w:t>
      </w:r>
      <w:r w:rsidRPr="00B22AB8">
        <w:rPr>
          <w:rFonts w:eastAsia="Arial"/>
          <w:spacing w:val="-1"/>
        </w:rPr>
        <w:t>e</w:t>
      </w:r>
      <w:r w:rsidRPr="00B22AB8">
        <w:rPr>
          <w:rFonts w:eastAsia="Arial"/>
          <w:spacing w:val="1"/>
        </w:rPr>
        <w:t>c</w:t>
      </w:r>
      <w:r w:rsidRPr="00B22AB8">
        <w:rPr>
          <w:rFonts w:eastAsia="Arial"/>
          <w:spacing w:val="-1"/>
        </w:rPr>
        <w:t>i</w:t>
      </w:r>
      <w:r w:rsidRPr="00B22AB8">
        <w:rPr>
          <w:rFonts w:eastAsia="Arial"/>
          <w:spacing w:val="3"/>
        </w:rPr>
        <w:t>s</w:t>
      </w:r>
      <w:r w:rsidRPr="00B22AB8">
        <w:rPr>
          <w:rFonts w:eastAsia="Arial"/>
          <w:spacing w:val="-1"/>
        </w:rPr>
        <w:t>i</w:t>
      </w:r>
      <w:r w:rsidRPr="00B22AB8">
        <w:rPr>
          <w:rFonts w:eastAsia="Arial"/>
        </w:rPr>
        <w:t>on</w:t>
      </w:r>
      <w:r w:rsidRPr="00B22AB8">
        <w:rPr>
          <w:rFonts w:eastAsia="Arial"/>
          <w:spacing w:val="-7"/>
        </w:rPr>
        <w:t xml:space="preserve"> </w:t>
      </w:r>
      <w:r w:rsidRPr="00B22AB8">
        <w:rPr>
          <w:rFonts w:eastAsia="Arial"/>
          <w:spacing w:val="3"/>
        </w:rPr>
        <w:t>r</w:t>
      </w:r>
      <w:r w:rsidRPr="00B22AB8">
        <w:rPr>
          <w:rFonts w:eastAsia="Arial"/>
        </w:rPr>
        <w:t>u</w:t>
      </w:r>
      <w:r w:rsidRPr="00B22AB8">
        <w:rPr>
          <w:rFonts w:eastAsia="Arial"/>
          <w:spacing w:val="-2"/>
        </w:rPr>
        <w:t>l</w:t>
      </w:r>
      <w:r w:rsidRPr="00B22AB8">
        <w:rPr>
          <w:rFonts w:eastAsia="Arial"/>
        </w:rPr>
        <w:t>es</w:t>
      </w:r>
      <w:r w:rsidRPr="00B22AB8">
        <w:rPr>
          <w:rFonts w:eastAsia="Arial"/>
          <w:spacing w:val="-4"/>
        </w:rPr>
        <w:t xml:space="preserve"> </w:t>
      </w:r>
      <w:r w:rsidRPr="00B22AB8">
        <w:rPr>
          <w:rFonts w:eastAsia="Arial"/>
          <w:spacing w:val="1"/>
        </w:rPr>
        <w:t>f</w:t>
      </w:r>
      <w:r w:rsidRPr="00B22AB8">
        <w:rPr>
          <w:rFonts w:eastAsia="Arial"/>
        </w:rPr>
        <w:t>or</w:t>
      </w:r>
      <w:r w:rsidRPr="00B22AB8">
        <w:rPr>
          <w:rFonts w:eastAsia="Arial"/>
          <w:spacing w:val="-7"/>
        </w:rPr>
        <w:t xml:space="preserve"> </w:t>
      </w:r>
      <w:r w:rsidRPr="00B22AB8">
        <w:rPr>
          <w:rFonts w:eastAsia="Arial"/>
        </w:rPr>
        <w:t>a</w:t>
      </w:r>
      <w:r w:rsidRPr="00B22AB8">
        <w:rPr>
          <w:rFonts w:eastAsia="Arial"/>
          <w:spacing w:val="1"/>
        </w:rPr>
        <w:t>ss</w:t>
      </w:r>
      <w:r w:rsidRPr="00B22AB8">
        <w:rPr>
          <w:rFonts w:eastAsia="Arial"/>
        </w:rPr>
        <w:t>es</w:t>
      </w:r>
      <w:r w:rsidRPr="00B22AB8">
        <w:rPr>
          <w:rFonts w:eastAsia="Arial"/>
          <w:spacing w:val="1"/>
        </w:rPr>
        <w:t>s</w:t>
      </w:r>
      <w:r w:rsidRPr="00B22AB8">
        <w:rPr>
          <w:rFonts w:eastAsia="Arial"/>
          <w:spacing w:val="-1"/>
        </w:rPr>
        <w:t>i</w:t>
      </w:r>
      <w:r w:rsidRPr="00B22AB8">
        <w:rPr>
          <w:rFonts w:eastAsia="Arial"/>
        </w:rPr>
        <w:t>ng</w:t>
      </w:r>
      <w:r w:rsidRPr="00B22AB8">
        <w:rPr>
          <w:rFonts w:eastAsia="Arial"/>
          <w:spacing w:val="-6"/>
        </w:rPr>
        <w:t xml:space="preserve"> </w:t>
      </w:r>
      <w:r w:rsidRPr="00B22AB8">
        <w:rPr>
          <w:rFonts w:eastAsia="Arial"/>
        </w:rPr>
        <w:t>su</w:t>
      </w:r>
      <w:r w:rsidRPr="00B22AB8">
        <w:rPr>
          <w:rFonts w:eastAsia="Arial"/>
          <w:spacing w:val="-1"/>
        </w:rPr>
        <w:t>b</w:t>
      </w:r>
      <w:r w:rsidRPr="00B22AB8">
        <w:rPr>
          <w:rFonts w:eastAsia="Arial"/>
        </w:rPr>
        <w:t>gro</w:t>
      </w:r>
      <w:r w:rsidRPr="00B22AB8">
        <w:rPr>
          <w:rFonts w:eastAsia="Arial"/>
          <w:spacing w:val="2"/>
        </w:rPr>
        <w:t>u</w:t>
      </w:r>
      <w:r w:rsidRPr="00B22AB8">
        <w:rPr>
          <w:rFonts w:eastAsia="Arial"/>
        </w:rPr>
        <w:t>ps,</w:t>
      </w:r>
      <w:r w:rsidRPr="00B22AB8">
        <w:rPr>
          <w:rFonts w:eastAsia="Arial"/>
          <w:spacing w:val="-7"/>
        </w:rPr>
        <w:t xml:space="preserve"> </w:t>
      </w:r>
      <w:r w:rsidRPr="00B22AB8">
        <w:rPr>
          <w:rFonts w:eastAsia="Arial"/>
          <w:spacing w:val="1"/>
        </w:rPr>
        <w:t>a</w:t>
      </w:r>
      <w:r w:rsidRPr="00B22AB8">
        <w:rPr>
          <w:rFonts w:eastAsia="Arial"/>
        </w:rPr>
        <w:t>nd</w:t>
      </w:r>
      <w:r w:rsidRPr="00B22AB8">
        <w:rPr>
          <w:rFonts w:eastAsia="Arial"/>
          <w:spacing w:val="-7"/>
        </w:rPr>
        <w:t xml:space="preserve"> </w:t>
      </w:r>
      <w:r w:rsidRPr="00B22AB8">
        <w:rPr>
          <w:rFonts w:eastAsia="Arial"/>
        </w:rPr>
        <w:t>sp</w:t>
      </w:r>
      <w:r w:rsidRPr="00B22AB8">
        <w:rPr>
          <w:rFonts w:eastAsia="Arial"/>
          <w:spacing w:val="-1"/>
        </w:rPr>
        <w:t>e</w:t>
      </w:r>
      <w:r w:rsidRPr="00B22AB8">
        <w:rPr>
          <w:rFonts w:eastAsia="Arial"/>
          <w:spacing w:val="1"/>
        </w:rPr>
        <w:t>c</w:t>
      </w:r>
      <w:r w:rsidRPr="00B22AB8">
        <w:rPr>
          <w:rFonts w:eastAsia="Arial"/>
          <w:spacing w:val="-1"/>
        </w:rPr>
        <w:t>i</w:t>
      </w:r>
      <w:r w:rsidRPr="00B22AB8">
        <w:rPr>
          <w:rFonts w:eastAsia="Arial"/>
          <w:spacing w:val="4"/>
        </w:rPr>
        <w:t>f</w:t>
      </w:r>
      <w:r w:rsidRPr="00B22AB8">
        <w:rPr>
          <w:rFonts w:eastAsia="Arial"/>
        </w:rPr>
        <w:t>y</w:t>
      </w:r>
      <w:r w:rsidRPr="00B22AB8">
        <w:rPr>
          <w:rFonts w:eastAsia="Arial"/>
          <w:spacing w:val="-8"/>
        </w:rPr>
        <w:t xml:space="preserve"> </w:t>
      </w:r>
      <w:r w:rsidRPr="00B22AB8">
        <w:rPr>
          <w:rFonts w:eastAsia="Arial"/>
        </w:rPr>
        <w:t>wh</w:t>
      </w:r>
      <w:r w:rsidRPr="00B22AB8">
        <w:rPr>
          <w:rFonts w:eastAsia="Arial"/>
          <w:spacing w:val="-2"/>
        </w:rPr>
        <w:t>i</w:t>
      </w:r>
      <w:r w:rsidRPr="00B22AB8">
        <w:rPr>
          <w:rFonts w:eastAsia="Arial"/>
          <w:spacing w:val="1"/>
        </w:rPr>
        <w:t>c</w:t>
      </w:r>
      <w:r w:rsidRPr="00B22AB8">
        <w:rPr>
          <w:rFonts w:eastAsia="Arial"/>
        </w:rPr>
        <w:t>h</w:t>
      </w:r>
      <w:r w:rsidRPr="00B22AB8">
        <w:rPr>
          <w:rFonts w:eastAsia="Arial"/>
          <w:spacing w:val="-5"/>
        </w:rPr>
        <w:t xml:space="preserve"> </w:t>
      </w:r>
      <w:r w:rsidRPr="00B22AB8">
        <w:rPr>
          <w:rFonts w:eastAsia="Arial"/>
        </w:rPr>
        <w:t>o</w:t>
      </w:r>
      <w:r w:rsidRPr="00B22AB8">
        <w:rPr>
          <w:rFonts w:eastAsia="Arial"/>
          <w:spacing w:val="1"/>
        </w:rPr>
        <w:t>n</w:t>
      </w:r>
      <w:r w:rsidRPr="00B22AB8">
        <w:rPr>
          <w:rFonts w:eastAsia="Arial"/>
        </w:rPr>
        <w:t>es</w:t>
      </w:r>
      <w:r w:rsidRPr="00B22AB8">
        <w:rPr>
          <w:rFonts w:eastAsia="Arial"/>
          <w:spacing w:val="-4"/>
        </w:rPr>
        <w:t xml:space="preserve"> </w:t>
      </w:r>
      <w:r w:rsidRPr="00B22AB8">
        <w:rPr>
          <w:rFonts w:eastAsia="Arial"/>
          <w:spacing w:val="-3"/>
        </w:rPr>
        <w:t>w</w:t>
      </w:r>
      <w:r w:rsidRPr="00B22AB8">
        <w:rPr>
          <w:rFonts w:eastAsia="Arial"/>
        </w:rPr>
        <w:t>ere</w:t>
      </w:r>
      <w:r w:rsidRPr="00B22AB8">
        <w:rPr>
          <w:rFonts w:eastAsia="Arial"/>
          <w:spacing w:val="-4"/>
        </w:rPr>
        <w:t xml:space="preserve"> </w:t>
      </w:r>
      <w:r w:rsidRPr="00B22AB8">
        <w:rPr>
          <w:rFonts w:eastAsia="Arial"/>
          <w:spacing w:val="-2"/>
        </w:rPr>
        <w:t>i</w:t>
      </w:r>
      <w:r w:rsidRPr="00B22AB8">
        <w:rPr>
          <w:rFonts w:eastAsia="Arial"/>
        </w:rPr>
        <w:t>d</w:t>
      </w:r>
      <w:r w:rsidRPr="00B22AB8">
        <w:rPr>
          <w:rFonts w:eastAsia="Arial"/>
          <w:spacing w:val="1"/>
        </w:rPr>
        <w:t>e</w:t>
      </w:r>
      <w:r w:rsidRPr="00B22AB8">
        <w:rPr>
          <w:rFonts w:eastAsia="Arial"/>
        </w:rPr>
        <w:t>nt</w:t>
      </w:r>
      <w:r w:rsidRPr="00B22AB8">
        <w:rPr>
          <w:rFonts w:eastAsia="Arial"/>
          <w:spacing w:val="-2"/>
        </w:rPr>
        <w:t>i</w:t>
      </w:r>
      <w:r w:rsidRPr="00B22AB8">
        <w:rPr>
          <w:rFonts w:eastAsia="Arial"/>
          <w:spacing w:val="2"/>
        </w:rPr>
        <w:t>f</w:t>
      </w:r>
      <w:r w:rsidRPr="00B22AB8">
        <w:rPr>
          <w:rFonts w:eastAsia="Arial"/>
          <w:spacing w:val="-1"/>
        </w:rPr>
        <w:t>i</w:t>
      </w:r>
      <w:r w:rsidRPr="00B22AB8">
        <w:rPr>
          <w:rFonts w:eastAsia="Arial"/>
          <w:spacing w:val="1"/>
        </w:rPr>
        <w:t>e</w:t>
      </w:r>
      <w:r w:rsidRPr="00B22AB8">
        <w:rPr>
          <w:rFonts w:eastAsia="Arial"/>
        </w:rPr>
        <w:t>d</w:t>
      </w:r>
      <w:r w:rsidRPr="00B22AB8">
        <w:rPr>
          <w:rFonts w:eastAsia="Arial"/>
          <w:spacing w:val="-7"/>
        </w:rPr>
        <w:t xml:space="preserve"> </w:t>
      </w:r>
      <w:r w:rsidRPr="00B22AB8">
        <w:rPr>
          <w:rFonts w:eastAsia="Arial"/>
        </w:rPr>
        <w:t>a pri</w:t>
      </w:r>
      <w:r w:rsidRPr="00B22AB8">
        <w:rPr>
          <w:rFonts w:eastAsia="Arial"/>
          <w:spacing w:val="-1"/>
        </w:rPr>
        <w:t>o</w:t>
      </w:r>
      <w:r w:rsidRPr="00B22AB8">
        <w:rPr>
          <w:rFonts w:eastAsia="Arial"/>
        </w:rPr>
        <w:t>ri</w:t>
      </w:r>
      <w:r w:rsidRPr="00B22AB8">
        <w:rPr>
          <w:rFonts w:eastAsia="Arial"/>
          <w:spacing w:val="-8"/>
        </w:rPr>
        <w:t xml:space="preserve"> </w:t>
      </w:r>
      <w:r w:rsidRPr="00B22AB8">
        <w:rPr>
          <w:rFonts w:eastAsia="Arial"/>
        </w:rPr>
        <w:t>(</w:t>
      </w:r>
      <w:r w:rsidRPr="00B22AB8">
        <w:rPr>
          <w:rFonts w:eastAsia="Arial"/>
          <w:spacing w:val="1"/>
        </w:rPr>
        <w:t>e</w:t>
      </w:r>
      <w:r w:rsidRPr="00B22AB8">
        <w:rPr>
          <w:rFonts w:eastAsia="Arial"/>
        </w:rPr>
        <w:t>.g</w:t>
      </w:r>
      <w:r w:rsidRPr="00B22AB8">
        <w:rPr>
          <w:rFonts w:eastAsia="Arial"/>
          <w:spacing w:val="-1"/>
        </w:rPr>
        <w:t>.</w:t>
      </w:r>
      <w:r w:rsidRPr="00B22AB8">
        <w:rPr>
          <w:rFonts w:eastAsia="Arial"/>
        </w:rPr>
        <w:t>,</w:t>
      </w:r>
      <w:r w:rsidRPr="00B22AB8">
        <w:rPr>
          <w:rFonts w:eastAsia="Arial"/>
          <w:spacing w:val="-4"/>
        </w:rPr>
        <w:t xml:space="preserve"> </w:t>
      </w:r>
      <w:r w:rsidRPr="00B22AB8">
        <w:rPr>
          <w:rFonts w:eastAsia="Arial"/>
          <w:spacing w:val="-1"/>
        </w:rPr>
        <w:t>i</w:t>
      </w:r>
      <w:r w:rsidRPr="00B22AB8">
        <w:rPr>
          <w:rFonts w:eastAsia="Arial"/>
        </w:rPr>
        <w:t>n</w:t>
      </w:r>
      <w:r w:rsidRPr="00B22AB8">
        <w:rPr>
          <w:rFonts w:eastAsia="Arial"/>
          <w:spacing w:val="-4"/>
        </w:rPr>
        <w:t xml:space="preserve"> </w:t>
      </w:r>
      <w:r w:rsidRPr="00B22AB8">
        <w:rPr>
          <w:rFonts w:eastAsia="Arial"/>
          <w:spacing w:val="-1"/>
        </w:rPr>
        <w:t xml:space="preserve">Key </w:t>
      </w:r>
      <w:r w:rsidRPr="00B22AB8">
        <w:rPr>
          <w:rFonts w:eastAsia="Arial"/>
        </w:rPr>
        <w:t>Question</w:t>
      </w:r>
      <w:r w:rsidRPr="00B22AB8">
        <w:rPr>
          <w:rFonts w:eastAsia="Arial"/>
          <w:spacing w:val="1"/>
        </w:rPr>
        <w:t>s</w:t>
      </w:r>
      <w:r w:rsidRPr="00B22AB8">
        <w:rPr>
          <w:rFonts w:eastAsia="Arial"/>
          <w:spacing w:val="2"/>
        </w:rPr>
        <w:t>)</w:t>
      </w:r>
      <w:r w:rsidRPr="00B22AB8">
        <w:rPr>
          <w:rFonts w:eastAsia="Arial"/>
        </w:rPr>
        <w:t>. If you are imputing any data (e.g. for missing standard error), describe method you used.</w:t>
      </w:r>
    </w:p>
    <w:p w14:paraId="25CCD8AF" w14:textId="6960B3EE" w:rsidR="004265D4" w:rsidRPr="00B22AB8" w:rsidRDefault="00792E0D" w:rsidP="002E33FD">
      <w:pPr>
        <w:pStyle w:val="Bullet2"/>
        <w:rPr>
          <w:rFonts w:eastAsia="Arial"/>
        </w:rPr>
      </w:pPr>
      <w:r w:rsidRPr="00792E0D">
        <w:rPr>
          <w:rFonts w:ascii="Calibri" w:eastAsia="Calibri" w:hAnsi="Calibri" w:cs="Calibri"/>
          <w:noProof/>
        </w:rPr>
        <mc:AlternateContent>
          <mc:Choice Requires="wps">
            <w:drawing>
              <wp:anchor distT="45720" distB="45720" distL="114300" distR="114300" simplePos="0" relativeHeight="251665920" behindDoc="0" locked="0" layoutInCell="1" allowOverlap="1" wp14:anchorId="338C0EC5" wp14:editId="31377AE3">
                <wp:simplePos x="0" y="0"/>
                <wp:positionH relativeFrom="margin">
                  <wp:posOffset>0</wp:posOffset>
                </wp:positionH>
                <wp:positionV relativeFrom="paragraph">
                  <wp:posOffset>353060</wp:posOffset>
                </wp:positionV>
                <wp:extent cx="5930900" cy="1371600"/>
                <wp:effectExtent l="0" t="0" r="12700" b="190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1371600"/>
                        </a:xfrm>
                        <a:prstGeom prst="rect">
                          <a:avLst/>
                        </a:prstGeom>
                        <a:solidFill>
                          <a:srgbClr val="FFFFFF"/>
                        </a:solidFill>
                        <a:ln w="9525">
                          <a:solidFill>
                            <a:srgbClr val="000000"/>
                          </a:solidFill>
                          <a:miter lim="800000"/>
                          <a:headEnd/>
                          <a:tailEnd/>
                        </a:ln>
                      </wps:spPr>
                      <wps:txbx>
                        <w:txbxContent>
                          <w:p w14:paraId="7816B2D4" w14:textId="003D63F4" w:rsidR="00792E0D" w:rsidRPr="0070082C" w:rsidRDefault="00792E0D" w:rsidP="00792E0D">
                            <w:pPr>
                              <w:pStyle w:val="ParagraphNoIndent"/>
                              <w:rPr>
                                <w:rFonts w:eastAsia="Calibri"/>
                                <w:b/>
                                <w:spacing w:val="3"/>
                              </w:rPr>
                            </w:pPr>
                            <w:r w:rsidRPr="0070082C">
                              <w:rPr>
                                <w:rFonts w:eastAsia="Calibri"/>
                                <w:b/>
                              </w:rPr>
                              <w:t>Note</w:t>
                            </w:r>
                            <w:r w:rsidRPr="0070082C">
                              <w:rPr>
                                <w:rFonts w:eastAsia="Calibri"/>
                                <w:b/>
                                <w:spacing w:val="-10"/>
                              </w:rPr>
                              <w:t xml:space="preserve"> </w:t>
                            </w:r>
                            <w:r w:rsidRPr="0070082C">
                              <w:rPr>
                                <w:rFonts w:eastAsia="Calibri"/>
                                <w:b/>
                              </w:rPr>
                              <w:t>for</w:t>
                            </w:r>
                            <w:r w:rsidRPr="0070082C">
                              <w:rPr>
                                <w:rFonts w:eastAsia="Calibri"/>
                                <w:b/>
                                <w:spacing w:val="-10"/>
                              </w:rPr>
                              <w:t xml:space="preserve"> </w:t>
                            </w:r>
                            <w:r w:rsidRPr="0070082C">
                              <w:rPr>
                                <w:rFonts w:eastAsia="Calibri"/>
                                <w:b/>
                              </w:rPr>
                              <w:t>structu</w:t>
                            </w:r>
                            <w:r w:rsidRPr="0070082C">
                              <w:rPr>
                                <w:rFonts w:eastAsia="Calibri"/>
                                <w:b/>
                                <w:spacing w:val="1"/>
                              </w:rPr>
                              <w:t>r</w:t>
                            </w:r>
                            <w:r w:rsidRPr="0070082C">
                              <w:rPr>
                                <w:rFonts w:eastAsia="Calibri"/>
                                <w:b/>
                              </w:rPr>
                              <w:t>ing</w:t>
                            </w:r>
                            <w:r w:rsidRPr="0070082C">
                              <w:rPr>
                                <w:rFonts w:eastAsia="Calibri"/>
                                <w:b/>
                                <w:spacing w:val="-9"/>
                              </w:rPr>
                              <w:t xml:space="preserve"> </w:t>
                            </w:r>
                            <w:r w:rsidRPr="0070082C">
                              <w:rPr>
                                <w:rFonts w:eastAsia="Calibri"/>
                                <w:b/>
                              </w:rPr>
                              <w:t>the</w:t>
                            </w:r>
                            <w:r w:rsidRPr="0070082C">
                              <w:rPr>
                                <w:rFonts w:eastAsia="Calibri"/>
                                <w:b/>
                                <w:spacing w:val="-1"/>
                              </w:rPr>
                              <w:t>s</w:t>
                            </w:r>
                            <w:r w:rsidRPr="0070082C">
                              <w:rPr>
                                <w:rFonts w:eastAsia="Calibri"/>
                                <w:b/>
                              </w:rPr>
                              <w:t>e</w:t>
                            </w:r>
                            <w:r w:rsidRPr="0070082C">
                              <w:rPr>
                                <w:rFonts w:eastAsia="Calibri"/>
                                <w:b/>
                                <w:spacing w:val="-8"/>
                              </w:rPr>
                              <w:t xml:space="preserve"> </w:t>
                            </w:r>
                            <w:r w:rsidRPr="0070082C">
                              <w:rPr>
                                <w:rFonts w:eastAsia="Calibri"/>
                                <w:b/>
                              </w:rPr>
                              <w:t>subs</w:t>
                            </w:r>
                            <w:r w:rsidRPr="0070082C">
                              <w:rPr>
                                <w:rFonts w:eastAsia="Calibri"/>
                                <w:b/>
                                <w:spacing w:val="-1"/>
                              </w:rPr>
                              <w:t>e</w:t>
                            </w:r>
                            <w:r w:rsidRPr="0070082C">
                              <w:rPr>
                                <w:rFonts w:eastAsia="Calibri"/>
                                <w:b/>
                              </w:rPr>
                              <w:t>ction</w:t>
                            </w:r>
                            <w:r w:rsidRPr="0070082C">
                              <w:rPr>
                                <w:rFonts w:eastAsia="Calibri"/>
                                <w:b/>
                                <w:spacing w:val="3"/>
                              </w:rPr>
                              <w:t>s:</w:t>
                            </w:r>
                          </w:p>
                          <w:p w14:paraId="2FD3CD45" w14:textId="55A6EF76" w:rsidR="00792E0D" w:rsidRDefault="00792E0D" w:rsidP="00792E0D">
                            <w:r w:rsidRPr="0070082C">
                              <w:rPr>
                                <w:rFonts w:eastAsia="Arial"/>
                              </w:rPr>
                              <w:t>Consider using third-level headings to break up these kinds of descriptions in this section, especially if they differ by Key Question, study design, or other factors. Examples include the following, but they are neither required nor comprehensive (others may be appropriate for a given review): Overall Approaches and Meta-Analyses for Direct Comparisons, Indirect Comparisons with Mixed Treatment Comparisons Techniques,</w:t>
                            </w:r>
                            <w:r w:rsidRPr="0070082C">
                              <w:rPr>
                                <w:rFonts w:eastAsia="Calibri"/>
                              </w:rPr>
                              <w:t xml:space="preserve"> </w:t>
                            </w:r>
                            <w:r w:rsidRPr="0070082C">
                              <w:rPr>
                                <w:rFonts w:eastAsia="Arial"/>
                              </w:rPr>
                              <w:t>Outcome Measures,</w:t>
                            </w:r>
                            <w:r w:rsidRPr="0070082C">
                              <w:rPr>
                                <w:rFonts w:eastAsia="Calibri"/>
                              </w:rPr>
                              <w:t xml:space="preserve"> </w:t>
                            </w:r>
                            <w:r w:rsidRPr="0070082C">
                              <w:rPr>
                                <w:rFonts w:eastAsia="Arial"/>
                              </w:rPr>
                              <w:t>Statistical Analyses,</w:t>
                            </w:r>
                            <w:r w:rsidRPr="0070082C">
                              <w:rPr>
                                <w:rFonts w:eastAsia="Calibri"/>
                              </w:rPr>
                              <w:t xml:space="preserve"> </w:t>
                            </w:r>
                            <w:r w:rsidRPr="0070082C">
                              <w:rPr>
                                <w:rFonts w:eastAsia="Arial"/>
                              </w:rPr>
                              <w:t>Numbers Needed to Treat</w:t>
                            </w:r>
                            <w:r>
                              <w:rPr>
                                <w:rFonts w:eastAsia="Arial"/>
                              </w:rPr>
                              <w:t xml:space="preserve"> (NNT)</w:t>
                            </w:r>
                            <w:r w:rsidRPr="0070082C">
                              <w:rPr>
                                <w:rFonts w:eastAsia="Arial"/>
                              </w:rPr>
                              <w:t xml:space="preserve"> or Numbers Needed to Harm</w:t>
                            </w:r>
                            <w:r>
                              <w:rPr>
                                <w:rFonts w:eastAsia="Arial"/>
                              </w:rPr>
                              <w:t xml:space="preserve"> (NNH).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8C0EC5" id="_x0000_s1027" type="#_x0000_t202" style="position:absolute;left:0;text-align:left;margin-left:0;margin-top:27.8pt;width:467pt;height:108pt;z-index:2516659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">
                <v:textbox>
                  <w:txbxContent>
                    <w:p w14:paraId="7816B2D4" w14:textId="003D63F4" w:rsidR="00792E0D" w:rsidRPr="0070082C" w:rsidRDefault="00792E0D" w:rsidP="00792E0D">
                      <w:pPr>
                        <w:pStyle w:val="ParagraphNoIndent"/>
                        <w:rPr>
                          <w:rFonts w:eastAsia="Calibri"/>
                          <w:b/>
                          <w:spacing w:val="3"/>
                        </w:rPr>
                      </w:pPr>
                      <w:r w:rsidRPr="0070082C">
                        <w:rPr>
                          <w:rFonts w:eastAsia="Calibri"/>
                          <w:b/>
                        </w:rPr>
                        <w:t>Note</w:t>
                      </w:r>
                      <w:r w:rsidRPr="0070082C">
                        <w:rPr>
                          <w:rFonts w:eastAsia="Calibri"/>
                          <w:b/>
                          <w:spacing w:val="-10"/>
                        </w:rPr>
                        <w:t xml:space="preserve"> </w:t>
                      </w:r>
                      <w:r w:rsidRPr="0070082C">
                        <w:rPr>
                          <w:rFonts w:eastAsia="Calibri"/>
                          <w:b/>
                        </w:rPr>
                        <w:t>for</w:t>
                      </w:r>
                      <w:r w:rsidRPr="0070082C">
                        <w:rPr>
                          <w:rFonts w:eastAsia="Calibri"/>
                          <w:b/>
                          <w:spacing w:val="-10"/>
                        </w:rPr>
                        <w:t xml:space="preserve"> </w:t>
                      </w:r>
                      <w:r w:rsidRPr="0070082C">
                        <w:rPr>
                          <w:rFonts w:eastAsia="Calibri"/>
                          <w:b/>
                        </w:rPr>
                        <w:t>structu</w:t>
                      </w:r>
                      <w:r w:rsidRPr="0070082C">
                        <w:rPr>
                          <w:rFonts w:eastAsia="Calibri"/>
                          <w:b/>
                          <w:spacing w:val="1"/>
                        </w:rPr>
                        <w:t>r</w:t>
                      </w:r>
                      <w:r w:rsidRPr="0070082C">
                        <w:rPr>
                          <w:rFonts w:eastAsia="Calibri"/>
                          <w:b/>
                        </w:rPr>
                        <w:t>ing</w:t>
                      </w:r>
                      <w:r w:rsidRPr="0070082C">
                        <w:rPr>
                          <w:rFonts w:eastAsia="Calibri"/>
                          <w:b/>
                          <w:spacing w:val="-9"/>
                        </w:rPr>
                        <w:t xml:space="preserve"> </w:t>
                      </w:r>
                      <w:r w:rsidRPr="0070082C">
                        <w:rPr>
                          <w:rFonts w:eastAsia="Calibri"/>
                          <w:b/>
                        </w:rPr>
                        <w:t>the</w:t>
                      </w:r>
                      <w:r w:rsidRPr="0070082C">
                        <w:rPr>
                          <w:rFonts w:eastAsia="Calibri"/>
                          <w:b/>
                          <w:spacing w:val="-1"/>
                        </w:rPr>
                        <w:t>s</w:t>
                      </w:r>
                      <w:r w:rsidRPr="0070082C">
                        <w:rPr>
                          <w:rFonts w:eastAsia="Calibri"/>
                          <w:b/>
                        </w:rPr>
                        <w:t>e</w:t>
                      </w:r>
                      <w:r w:rsidRPr="0070082C">
                        <w:rPr>
                          <w:rFonts w:eastAsia="Calibri"/>
                          <w:b/>
                          <w:spacing w:val="-8"/>
                        </w:rPr>
                        <w:t xml:space="preserve"> </w:t>
                      </w:r>
                      <w:r w:rsidRPr="0070082C">
                        <w:rPr>
                          <w:rFonts w:eastAsia="Calibri"/>
                          <w:b/>
                        </w:rPr>
                        <w:t>subs</w:t>
                      </w:r>
                      <w:r w:rsidRPr="0070082C">
                        <w:rPr>
                          <w:rFonts w:eastAsia="Calibri"/>
                          <w:b/>
                          <w:spacing w:val="-1"/>
                        </w:rPr>
                        <w:t>e</w:t>
                      </w:r>
                      <w:r w:rsidRPr="0070082C">
                        <w:rPr>
                          <w:rFonts w:eastAsia="Calibri"/>
                          <w:b/>
                        </w:rPr>
                        <w:t>ction</w:t>
                      </w:r>
                      <w:r w:rsidRPr="0070082C">
                        <w:rPr>
                          <w:rFonts w:eastAsia="Calibri"/>
                          <w:b/>
                          <w:spacing w:val="3"/>
                        </w:rPr>
                        <w:t>s:</w:t>
                      </w:r>
                    </w:p>
                    <w:p w14:paraId="2FD3CD45" w14:textId="55A6EF76" w:rsidR="00792E0D" w:rsidRDefault="00792E0D" w:rsidP="00792E0D">
                      <w:r w:rsidRPr="0070082C">
                        <w:rPr>
                          <w:rFonts w:eastAsia="Arial"/>
                        </w:rPr>
                        <w:t>Consider using third-level headings to break up these kinds of descriptions in this section, especially if they differ by Key Question, study design, or other factors. Examples include the following, but they are neither required nor comprehensive (others may be appropriate for a given review): Overall Approaches and Meta-Analyses for Direct Comparisons, Indirect Comparisons with Mixed Treatment Comparisons Techniques,</w:t>
                      </w:r>
                      <w:r w:rsidRPr="0070082C">
                        <w:rPr>
                          <w:rFonts w:eastAsia="Calibri"/>
                        </w:rPr>
                        <w:t xml:space="preserve"> </w:t>
                      </w:r>
                      <w:r w:rsidRPr="0070082C">
                        <w:rPr>
                          <w:rFonts w:eastAsia="Arial"/>
                        </w:rPr>
                        <w:t>Outcome Measures,</w:t>
                      </w:r>
                      <w:r w:rsidRPr="0070082C">
                        <w:rPr>
                          <w:rFonts w:eastAsia="Calibri"/>
                        </w:rPr>
                        <w:t xml:space="preserve"> </w:t>
                      </w:r>
                      <w:r w:rsidRPr="0070082C">
                        <w:rPr>
                          <w:rFonts w:eastAsia="Arial"/>
                        </w:rPr>
                        <w:t>Statistical Analyses,</w:t>
                      </w:r>
                      <w:r w:rsidRPr="0070082C">
                        <w:rPr>
                          <w:rFonts w:eastAsia="Calibri"/>
                        </w:rPr>
                        <w:t xml:space="preserve"> </w:t>
                      </w:r>
                      <w:r w:rsidRPr="0070082C">
                        <w:rPr>
                          <w:rFonts w:eastAsia="Arial"/>
                        </w:rPr>
                        <w:t>Numbers Needed to Treat</w:t>
                      </w:r>
                      <w:r>
                        <w:rPr>
                          <w:rFonts w:eastAsia="Arial"/>
                        </w:rPr>
                        <w:t xml:space="preserve"> (NNT)</w:t>
                      </w:r>
                      <w:r w:rsidRPr="0070082C">
                        <w:rPr>
                          <w:rFonts w:eastAsia="Arial"/>
                        </w:rPr>
                        <w:t xml:space="preserve"> or Numbers Needed to Harm</w:t>
                      </w:r>
                      <w:r>
                        <w:rPr>
                          <w:rFonts w:eastAsia="Arial"/>
                        </w:rPr>
                        <w:t xml:space="preserve"> (NNH).</w:t>
                      </w:r>
                    </w:p>
                  </w:txbxContent>
                </v:textbox>
                <w10:wrap type="square" anchorx="margin"/>
              </v:shape>
            </w:pict>
          </mc:Fallback>
        </mc:AlternateContent>
      </w:r>
      <w:r w:rsidR="004265D4" w:rsidRPr="00B22AB8">
        <w:rPr>
          <w:rFonts w:eastAsia="Arial"/>
        </w:rPr>
        <w:t>Address any methods used to assess for publication or selective reporting bias.</w:t>
      </w:r>
    </w:p>
    <w:p w14:paraId="73C249D9" w14:textId="77777777" w:rsidR="004265D4" w:rsidRPr="0083655F" w:rsidRDefault="004265D4" w:rsidP="007124D8">
      <w:pPr>
        <w:pStyle w:val="Level1Heading"/>
        <w:rPr>
          <w:rFonts w:eastAsia="Arial"/>
        </w:rPr>
      </w:pPr>
      <w:bookmarkStart w:id="25" w:name="_Toc29385846"/>
      <w:r w:rsidRPr="0083655F">
        <w:rPr>
          <w:rFonts w:eastAsia="Arial"/>
        </w:rPr>
        <w:t>Grading the Strength of the Body of Evidence</w:t>
      </w:r>
      <w:bookmarkEnd w:id="25"/>
    </w:p>
    <w:p w14:paraId="056FBC56" w14:textId="77777777" w:rsidR="004265D4" w:rsidRPr="00B22AB8" w:rsidRDefault="004265D4" w:rsidP="00C60A77">
      <w:pPr>
        <w:pStyle w:val="ParagraphNoIndent"/>
        <w:rPr>
          <w:rFonts w:eastAsia="Arial"/>
        </w:rPr>
      </w:pPr>
      <w:r w:rsidRPr="00B22AB8">
        <w:rPr>
          <w:rFonts w:eastAsia="Arial"/>
        </w:rPr>
        <w:t>Des</w:t>
      </w:r>
      <w:r w:rsidRPr="00B22AB8">
        <w:rPr>
          <w:rFonts w:eastAsia="Arial"/>
          <w:spacing w:val="1"/>
        </w:rPr>
        <w:t>c</w:t>
      </w:r>
      <w:r w:rsidRPr="00B22AB8">
        <w:rPr>
          <w:rFonts w:eastAsia="Arial"/>
        </w:rPr>
        <w:t>r</w:t>
      </w:r>
      <w:r w:rsidRPr="00B22AB8">
        <w:rPr>
          <w:rFonts w:eastAsia="Arial"/>
          <w:spacing w:val="-1"/>
        </w:rPr>
        <w:t>i</w:t>
      </w:r>
      <w:r w:rsidRPr="00B22AB8">
        <w:rPr>
          <w:rFonts w:eastAsia="Arial"/>
        </w:rPr>
        <w:t>be</w:t>
      </w:r>
      <w:r w:rsidRPr="00B22AB8">
        <w:rPr>
          <w:rFonts w:eastAsia="Arial"/>
          <w:spacing w:val="-7"/>
        </w:rPr>
        <w:t xml:space="preserve"> </w:t>
      </w:r>
      <w:r w:rsidRPr="00B22AB8">
        <w:rPr>
          <w:rFonts w:eastAsia="Arial"/>
        </w:rPr>
        <w:t>the</w:t>
      </w:r>
      <w:r w:rsidRPr="00B22AB8">
        <w:rPr>
          <w:rFonts w:eastAsia="Arial"/>
          <w:spacing w:val="-6"/>
        </w:rPr>
        <w:t xml:space="preserve"> </w:t>
      </w:r>
      <w:r w:rsidRPr="00B22AB8">
        <w:rPr>
          <w:rFonts w:eastAsia="Arial"/>
        </w:rPr>
        <w:t>ele</w:t>
      </w:r>
      <w:r w:rsidRPr="00B22AB8">
        <w:rPr>
          <w:rFonts w:eastAsia="Arial"/>
          <w:spacing w:val="4"/>
        </w:rPr>
        <w:t>m</w:t>
      </w:r>
      <w:r w:rsidRPr="00B22AB8">
        <w:rPr>
          <w:rFonts w:eastAsia="Arial"/>
        </w:rPr>
        <w:t>e</w:t>
      </w:r>
      <w:r w:rsidRPr="00B22AB8">
        <w:rPr>
          <w:rFonts w:eastAsia="Arial"/>
          <w:spacing w:val="-1"/>
        </w:rPr>
        <w:t>n</w:t>
      </w:r>
      <w:r w:rsidRPr="00B22AB8">
        <w:rPr>
          <w:rFonts w:eastAsia="Arial"/>
        </w:rPr>
        <w:t>ts</w:t>
      </w:r>
      <w:r w:rsidRPr="00B22AB8">
        <w:rPr>
          <w:rFonts w:eastAsia="Arial"/>
          <w:spacing w:val="-5"/>
        </w:rPr>
        <w:t xml:space="preserve"> </w:t>
      </w:r>
      <w:r w:rsidRPr="00B22AB8">
        <w:rPr>
          <w:rFonts w:eastAsia="Arial"/>
        </w:rPr>
        <w:t>of</w:t>
      </w:r>
      <w:r w:rsidRPr="00B22AB8">
        <w:rPr>
          <w:rFonts w:eastAsia="Arial"/>
          <w:spacing w:val="-4"/>
        </w:rPr>
        <w:t xml:space="preserve"> </w:t>
      </w:r>
      <w:r w:rsidRPr="00B22AB8">
        <w:rPr>
          <w:rFonts w:eastAsia="Arial"/>
        </w:rPr>
        <w:t>grad</w:t>
      </w:r>
      <w:r w:rsidRPr="00B22AB8">
        <w:rPr>
          <w:rFonts w:eastAsia="Arial"/>
          <w:spacing w:val="-2"/>
        </w:rPr>
        <w:t>i</w:t>
      </w:r>
      <w:r w:rsidRPr="00B22AB8">
        <w:rPr>
          <w:rFonts w:eastAsia="Arial"/>
          <w:spacing w:val="1"/>
        </w:rPr>
        <w:t>n</w:t>
      </w:r>
      <w:r w:rsidRPr="00B22AB8">
        <w:rPr>
          <w:rFonts w:eastAsia="Arial"/>
        </w:rPr>
        <w:t>g</w:t>
      </w:r>
      <w:r w:rsidRPr="00B22AB8">
        <w:rPr>
          <w:rFonts w:eastAsia="Arial"/>
          <w:spacing w:val="-6"/>
        </w:rPr>
        <w:t xml:space="preserve"> </w:t>
      </w:r>
      <w:r w:rsidRPr="00B22AB8">
        <w:rPr>
          <w:rFonts w:eastAsia="Arial"/>
          <w:spacing w:val="-1"/>
        </w:rPr>
        <w:t>t</w:t>
      </w:r>
      <w:r w:rsidRPr="00B22AB8">
        <w:rPr>
          <w:rFonts w:eastAsia="Arial"/>
          <w:spacing w:val="1"/>
        </w:rPr>
        <w:t>h</w:t>
      </w:r>
      <w:r w:rsidRPr="00B22AB8">
        <w:rPr>
          <w:rFonts w:eastAsia="Arial"/>
        </w:rPr>
        <w:t>e</w:t>
      </w:r>
      <w:r w:rsidRPr="00B22AB8">
        <w:rPr>
          <w:rFonts w:eastAsia="Arial"/>
          <w:spacing w:val="-6"/>
        </w:rPr>
        <w:t xml:space="preserve"> </w:t>
      </w:r>
      <w:r w:rsidRPr="00B22AB8">
        <w:rPr>
          <w:rFonts w:eastAsia="Arial"/>
        </w:rPr>
        <w:t>stre</w:t>
      </w:r>
      <w:r w:rsidRPr="00B22AB8">
        <w:rPr>
          <w:rFonts w:eastAsia="Arial"/>
          <w:spacing w:val="-1"/>
        </w:rPr>
        <w:t>n</w:t>
      </w:r>
      <w:r w:rsidRPr="00B22AB8">
        <w:rPr>
          <w:rFonts w:eastAsia="Arial"/>
          <w:spacing w:val="1"/>
        </w:rPr>
        <w:t>g</w:t>
      </w:r>
      <w:r w:rsidRPr="00B22AB8">
        <w:rPr>
          <w:rFonts w:eastAsia="Arial"/>
        </w:rPr>
        <w:t>th</w:t>
      </w:r>
      <w:r w:rsidRPr="00B22AB8">
        <w:rPr>
          <w:rFonts w:eastAsia="Arial"/>
          <w:spacing w:val="-6"/>
        </w:rPr>
        <w:t xml:space="preserve"> </w:t>
      </w:r>
      <w:r w:rsidRPr="00B22AB8">
        <w:rPr>
          <w:rFonts w:eastAsia="Arial"/>
        </w:rPr>
        <w:t>of</w:t>
      </w:r>
      <w:r w:rsidRPr="00B22AB8">
        <w:rPr>
          <w:rFonts w:eastAsia="Arial"/>
          <w:spacing w:val="-3"/>
        </w:rPr>
        <w:t xml:space="preserve"> </w:t>
      </w:r>
      <w:r w:rsidRPr="00B22AB8">
        <w:rPr>
          <w:rFonts w:eastAsia="Arial"/>
        </w:rPr>
        <w:t>ev</w:t>
      </w:r>
      <w:r w:rsidRPr="00B22AB8">
        <w:rPr>
          <w:rFonts w:eastAsia="Arial"/>
          <w:spacing w:val="-1"/>
        </w:rPr>
        <w:t>i</w:t>
      </w:r>
      <w:r w:rsidRPr="00B22AB8">
        <w:rPr>
          <w:rFonts w:eastAsia="Arial"/>
        </w:rPr>
        <w:t>d</w:t>
      </w:r>
      <w:r w:rsidRPr="00B22AB8">
        <w:rPr>
          <w:rFonts w:eastAsia="Arial"/>
          <w:spacing w:val="1"/>
        </w:rPr>
        <w:t>e</w:t>
      </w:r>
      <w:r w:rsidRPr="00B22AB8">
        <w:rPr>
          <w:rFonts w:eastAsia="Arial"/>
        </w:rPr>
        <w:t>nc</w:t>
      </w:r>
      <w:r w:rsidRPr="00B22AB8">
        <w:rPr>
          <w:rFonts w:eastAsia="Arial"/>
          <w:spacing w:val="5"/>
        </w:rPr>
        <w:t>e</w:t>
      </w:r>
      <w:r w:rsidRPr="00B22AB8">
        <w:rPr>
          <w:rFonts w:eastAsia="Arial"/>
        </w:rPr>
        <w:t>—</w:t>
      </w:r>
      <w:r w:rsidRPr="00B22AB8">
        <w:rPr>
          <w:rFonts w:eastAsia="Arial"/>
          <w:spacing w:val="1"/>
        </w:rPr>
        <w:t>e</w:t>
      </w:r>
      <w:r w:rsidRPr="00B22AB8">
        <w:rPr>
          <w:rFonts w:eastAsia="Arial"/>
        </w:rPr>
        <w:t>.g</w:t>
      </w:r>
      <w:r w:rsidRPr="00B22AB8">
        <w:rPr>
          <w:rFonts w:eastAsia="Arial"/>
          <w:spacing w:val="-1"/>
        </w:rPr>
        <w:t>.</w:t>
      </w:r>
      <w:r w:rsidRPr="00B22AB8">
        <w:rPr>
          <w:rFonts w:eastAsia="Arial"/>
        </w:rPr>
        <w:t>,</w:t>
      </w:r>
      <w:r w:rsidRPr="00B22AB8">
        <w:rPr>
          <w:rFonts w:eastAsia="Arial"/>
          <w:spacing w:val="-6"/>
        </w:rPr>
        <w:t xml:space="preserve"> </w:t>
      </w:r>
      <w:r w:rsidRPr="00B22AB8">
        <w:rPr>
          <w:rFonts w:eastAsia="Arial"/>
          <w:spacing w:val="1"/>
        </w:rPr>
        <w:t>f</w:t>
      </w:r>
      <w:r w:rsidRPr="00B22AB8">
        <w:rPr>
          <w:rFonts w:eastAsia="Arial"/>
        </w:rPr>
        <w:t>ive</w:t>
      </w:r>
      <w:r w:rsidRPr="00B22AB8">
        <w:rPr>
          <w:rFonts w:eastAsia="Arial"/>
          <w:spacing w:val="-5"/>
        </w:rPr>
        <w:t xml:space="preserve"> </w:t>
      </w:r>
      <w:r w:rsidRPr="00B22AB8">
        <w:rPr>
          <w:rFonts w:eastAsia="Arial"/>
          <w:spacing w:val="4"/>
        </w:rPr>
        <w:t>m</w:t>
      </w:r>
      <w:r w:rsidRPr="00B22AB8">
        <w:rPr>
          <w:rFonts w:eastAsia="Arial"/>
        </w:rPr>
        <w:t>a</w:t>
      </w:r>
      <w:r w:rsidRPr="00B22AB8">
        <w:rPr>
          <w:rFonts w:eastAsia="Arial"/>
          <w:spacing w:val="-2"/>
        </w:rPr>
        <w:t>i</w:t>
      </w:r>
      <w:r w:rsidRPr="00B22AB8">
        <w:rPr>
          <w:rFonts w:eastAsia="Arial"/>
        </w:rPr>
        <w:t>n</w:t>
      </w:r>
      <w:r w:rsidRPr="00B22AB8">
        <w:rPr>
          <w:rFonts w:eastAsia="Arial"/>
          <w:spacing w:val="-4"/>
        </w:rPr>
        <w:t xml:space="preserve"> </w:t>
      </w:r>
      <w:r w:rsidRPr="00B22AB8">
        <w:rPr>
          <w:rFonts w:eastAsia="Arial"/>
        </w:rPr>
        <w:t>d</w:t>
      </w:r>
      <w:r w:rsidRPr="00B22AB8">
        <w:rPr>
          <w:rFonts w:eastAsia="Arial"/>
          <w:spacing w:val="-1"/>
        </w:rPr>
        <w:t>o</w:t>
      </w:r>
      <w:r w:rsidRPr="00B22AB8">
        <w:rPr>
          <w:rFonts w:eastAsia="Arial"/>
          <w:spacing w:val="4"/>
        </w:rPr>
        <w:t>m</w:t>
      </w:r>
      <w:r w:rsidRPr="00B22AB8">
        <w:rPr>
          <w:rFonts w:eastAsia="Arial"/>
        </w:rPr>
        <w:t>a</w:t>
      </w:r>
      <w:r w:rsidRPr="00B22AB8">
        <w:rPr>
          <w:rFonts w:eastAsia="Arial"/>
          <w:spacing w:val="-2"/>
        </w:rPr>
        <w:t>i</w:t>
      </w:r>
      <w:r w:rsidRPr="00B22AB8">
        <w:rPr>
          <w:rFonts w:eastAsia="Arial"/>
        </w:rPr>
        <w:t>ns</w:t>
      </w:r>
      <w:r w:rsidRPr="00B22AB8">
        <w:rPr>
          <w:rFonts w:eastAsia="Arial"/>
          <w:spacing w:val="-5"/>
        </w:rPr>
        <w:t xml:space="preserve"> </w:t>
      </w:r>
      <w:r w:rsidRPr="00B22AB8">
        <w:rPr>
          <w:rFonts w:eastAsia="Arial"/>
        </w:rPr>
        <w:t>a</w:t>
      </w:r>
      <w:r w:rsidRPr="00B22AB8">
        <w:rPr>
          <w:rFonts w:eastAsia="Arial"/>
          <w:spacing w:val="-1"/>
        </w:rPr>
        <w:t>n</w:t>
      </w:r>
      <w:r w:rsidRPr="00B22AB8">
        <w:rPr>
          <w:rFonts w:eastAsia="Arial"/>
        </w:rPr>
        <w:t>d</w:t>
      </w:r>
      <w:r w:rsidRPr="00B22AB8">
        <w:rPr>
          <w:rFonts w:eastAsia="Arial"/>
          <w:spacing w:val="-4"/>
        </w:rPr>
        <w:t xml:space="preserve"> </w:t>
      </w:r>
      <w:r w:rsidRPr="00B22AB8">
        <w:rPr>
          <w:rFonts w:eastAsia="Arial"/>
        </w:rPr>
        <w:t>the</w:t>
      </w:r>
      <w:r w:rsidRPr="00B22AB8">
        <w:rPr>
          <w:rFonts w:eastAsia="Arial"/>
          <w:w w:val="99"/>
        </w:rPr>
        <w:t xml:space="preserve"> </w:t>
      </w:r>
      <w:r w:rsidRPr="00B22AB8">
        <w:rPr>
          <w:rFonts w:eastAsia="Arial"/>
        </w:rPr>
        <w:t>a</w:t>
      </w:r>
      <w:r w:rsidRPr="00B22AB8">
        <w:rPr>
          <w:rFonts w:eastAsia="Arial"/>
          <w:spacing w:val="-1"/>
        </w:rPr>
        <w:t>d</w:t>
      </w:r>
      <w:r w:rsidRPr="00B22AB8">
        <w:rPr>
          <w:rFonts w:eastAsia="Arial"/>
          <w:spacing w:val="1"/>
        </w:rPr>
        <w:t>d</w:t>
      </w:r>
      <w:r w:rsidRPr="00B22AB8">
        <w:rPr>
          <w:rFonts w:eastAsia="Arial"/>
          <w:spacing w:val="-1"/>
        </w:rPr>
        <w:t>i</w:t>
      </w:r>
      <w:r w:rsidRPr="00B22AB8">
        <w:rPr>
          <w:rFonts w:eastAsia="Arial"/>
        </w:rPr>
        <w:t>t</w:t>
      </w:r>
      <w:r w:rsidRPr="00B22AB8">
        <w:rPr>
          <w:rFonts w:eastAsia="Arial"/>
          <w:spacing w:val="1"/>
        </w:rPr>
        <w:t>i</w:t>
      </w:r>
      <w:r w:rsidRPr="00B22AB8">
        <w:rPr>
          <w:rFonts w:eastAsia="Arial"/>
        </w:rPr>
        <w:t>o</w:t>
      </w:r>
      <w:r w:rsidRPr="00B22AB8">
        <w:rPr>
          <w:rFonts w:eastAsia="Arial"/>
          <w:spacing w:val="-1"/>
        </w:rPr>
        <w:t>n</w:t>
      </w:r>
      <w:r w:rsidRPr="00B22AB8">
        <w:rPr>
          <w:rFonts w:eastAsia="Arial"/>
          <w:spacing w:val="1"/>
        </w:rPr>
        <w:t>a</w:t>
      </w:r>
      <w:r w:rsidRPr="00B22AB8">
        <w:rPr>
          <w:rFonts w:eastAsia="Arial"/>
        </w:rPr>
        <w:t>l</w:t>
      </w:r>
      <w:r w:rsidRPr="00B22AB8">
        <w:rPr>
          <w:rFonts w:eastAsia="Arial"/>
          <w:spacing w:val="-7"/>
        </w:rPr>
        <w:t xml:space="preserve"> </w:t>
      </w:r>
      <w:r w:rsidRPr="00B22AB8">
        <w:rPr>
          <w:rFonts w:eastAsia="Arial"/>
          <w:spacing w:val="1"/>
        </w:rPr>
        <w:t>d</w:t>
      </w:r>
      <w:r w:rsidRPr="00B22AB8">
        <w:rPr>
          <w:rFonts w:eastAsia="Arial"/>
        </w:rPr>
        <w:t>o</w:t>
      </w:r>
      <w:r w:rsidRPr="00B22AB8">
        <w:rPr>
          <w:rFonts w:eastAsia="Arial"/>
          <w:spacing w:val="4"/>
        </w:rPr>
        <w:t>m</w:t>
      </w:r>
      <w:r w:rsidRPr="00B22AB8">
        <w:rPr>
          <w:rFonts w:eastAsia="Arial"/>
        </w:rPr>
        <w:t>a</w:t>
      </w:r>
      <w:r w:rsidRPr="00B22AB8">
        <w:rPr>
          <w:rFonts w:eastAsia="Arial"/>
          <w:spacing w:val="-2"/>
        </w:rPr>
        <w:t>i</w:t>
      </w:r>
      <w:r w:rsidRPr="00B22AB8">
        <w:rPr>
          <w:rFonts w:eastAsia="Arial"/>
        </w:rPr>
        <w:t>ns</w:t>
      </w:r>
      <w:r w:rsidRPr="00B22AB8">
        <w:rPr>
          <w:rFonts w:eastAsia="Arial"/>
          <w:spacing w:val="-5"/>
        </w:rPr>
        <w:t xml:space="preserve"> </w:t>
      </w:r>
      <w:r w:rsidRPr="00B22AB8">
        <w:rPr>
          <w:rFonts w:eastAsia="Arial"/>
          <w:spacing w:val="-2"/>
        </w:rPr>
        <w:t>i</w:t>
      </w:r>
      <w:r w:rsidRPr="00B22AB8">
        <w:rPr>
          <w:rFonts w:eastAsia="Arial"/>
        </w:rPr>
        <w:t>f</w:t>
      </w:r>
      <w:r w:rsidRPr="00B22AB8">
        <w:rPr>
          <w:rFonts w:eastAsia="Arial"/>
          <w:spacing w:val="-4"/>
        </w:rPr>
        <w:t xml:space="preserve"> </w:t>
      </w:r>
      <w:r w:rsidRPr="00B22AB8">
        <w:rPr>
          <w:rFonts w:eastAsia="Arial"/>
        </w:rPr>
        <w:t>use</w:t>
      </w:r>
      <w:r w:rsidRPr="00B22AB8">
        <w:rPr>
          <w:rFonts w:eastAsia="Arial"/>
          <w:spacing w:val="-1"/>
        </w:rPr>
        <w:t>d</w:t>
      </w:r>
      <w:r w:rsidRPr="00B22AB8">
        <w:rPr>
          <w:rFonts w:eastAsia="Arial"/>
        </w:rPr>
        <w:t>,</w:t>
      </w:r>
      <w:r w:rsidRPr="00B22AB8">
        <w:rPr>
          <w:rFonts w:eastAsia="Arial"/>
          <w:spacing w:val="-4"/>
        </w:rPr>
        <w:t xml:space="preserve"> </w:t>
      </w:r>
      <w:r w:rsidRPr="00B22AB8">
        <w:rPr>
          <w:rFonts w:eastAsia="Arial"/>
        </w:rPr>
        <w:t>a</w:t>
      </w:r>
      <w:r w:rsidRPr="00B22AB8">
        <w:rPr>
          <w:rFonts w:eastAsia="Arial"/>
          <w:spacing w:val="-1"/>
        </w:rPr>
        <w:t>n</w:t>
      </w:r>
      <w:r w:rsidRPr="00B22AB8">
        <w:rPr>
          <w:rFonts w:eastAsia="Arial"/>
        </w:rPr>
        <w:t>d</w:t>
      </w:r>
      <w:r w:rsidRPr="00B22AB8">
        <w:rPr>
          <w:rFonts w:eastAsia="Arial"/>
          <w:spacing w:val="-6"/>
        </w:rPr>
        <w:t xml:space="preserve"> </w:t>
      </w:r>
      <w:r w:rsidRPr="00B22AB8">
        <w:rPr>
          <w:rFonts w:eastAsia="Arial"/>
          <w:spacing w:val="1"/>
        </w:rPr>
        <w:t>t</w:t>
      </w:r>
      <w:r w:rsidRPr="00B22AB8">
        <w:rPr>
          <w:rFonts w:eastAsia="Arial"/>
        </w:rPr>
        <w:t>h</w:t>
      </w:r>
      <w:r w:rsidRPr="00B22AB8">
        <w:rPr>
          <w:rFonts w:eastAsia="Arial"/>
          <w:spacing w:val="-1"/>
        </w:rPr>
        <w:t>e</w:t>
      </w:r>
      <w:r w:rsidRPr="00B22AB8">
        <w:rPr>
          <w:rFonts w:eastAsia="Arial"/>
        </w:rPr>
        <w:t>n</w:t>
      </w:r>
      <w:r w:rsidRPr="00B22AB8">
        <w:rPr>
          <w:rFonts w:eastAsia="Arial"/>
          <w:spacing w:val="-4"/>
        </w:rPr>
        <w:t xml:space="preserve"> </w:t>
      </w:r>
      <w:r w:rsidRPr="00B22AB8">
        <w:rPr>
          <w:rFonts w:eastAsia="Arial"/>
          <w:spacing w:val="1"/>
        </w:rPr>
        <w:t>o</w:t>
      </w:r>
      <w:r w:rsidRPr="00B22AB8">
        <w:rPr>
          <w:rFonts w:eastAsia="Arial"/>
          <w:spacing w:val="-2"/>
        </w:rPr>
        <w:t>v</w:t>
      </w:r>
      <w:r w:rsidRPr="00B22AB8">
        <w:rPr>
          <w:rFonts w:eastAsia="Arial"/>
        </w:rPr>
        <w:t>er</w:t>
      </w:r>
      <w:r w:rsidRPr="00B22AB8">
        <w:rPr>
          <w:rFonts w:eastAsia="Arial"/>
          <w:spacing w:val="2"/>
        </w:rPr>
        <w:t>a</w:t>
      </w:r>
      <w:r w:rsidRPr="00B22AB8">
        <w:rPr>
          <w:rFonts w:eastAsia="Arial"/>
          <w:spacing w:val="-1"/>
        </w:rPr>
        <w:t>l</w:t>
      </w:r>
      <w:r w:rsidRPr="00B22AB8">
        <w:rPr>
          <w:rFonts w:eastAsia="Arial"/>
        </w:rPr>
        <w:t>l</w:t>
      </w:r>
      <w:r w:rsidRPr="00B22AB8">
        <w:rPr>
          <w:rFonts w:eastAsia="Arial"/>
          <w:spacing w:val="-6"/>
        </w:rPr>
        <w:t xml:space="preserve"> </w:t>
      </w:r>
      <w:r w:rsidRPr="00B22AB8">
        <w:rPr>
          <w:rFonts w:eastAsia="Arial"/>
        </w:rPr>
        <w:t>s</w:t>
      </w:r>
      <w:r w:rsidRPr="00B22AB8">
        <w:rPr>
          <w:rFonts w:eastAsia="Arial"/>
          <w:spacing w:val="1"/>
        </w:rPr>
        <w:t>c</w:t>
      </w:r>
      <w:r w:rsidRPr="00B22AB8">
        <w:rPr>
          <w:rFonts w:eastAsia="Arial"/>
        </w:rPr>
        <w:t>ore.</w:t>
      </w:r>
      <w:r w:rsidRPr="00B22AB8">
        <w:rPr>
          <w:rFonts w:eastAsia="Arial"/>
          <w:spacing w:val="-4"/>
        </w:rPr>
        <w:t xml:space="preserve"> </w:t>
      </w:r>
    </w:p>
    <w:p w14:paraId="6E60C23E" w14:textId="3EB47E3E" w:rsidR="007F537B" w:rsidRPr="002E33FD" w:rsidRDefault="005E1CF7" w:rsidP="002E33FD">
      <w:pPr>
        <w:pStyle w:val="Bullet1"/>
        <w:rPr>
          <w:rFonts w:eastAsia="Arial"/>
        </w:rPr>
      </w:pPr>
      <w:r w:rsidRPr="002E33FD">
        <w:rPr>
          <w:rFonts w:eastAsia="Arial"/>
        </w:rPr>
        <w:t xml:space="preserve">Cite relevant guidance used to grade the strength of the evidence. If you used </w:t>
      </w:r>
      <w:proofErr w:type="spellStart"/>
      <w:r w:rsidRPr="002E33FD">
        <w:rPr>
          <w:rFonts w:eastAsia="Arial"/>
        </w:rPr>
        <w:t>GRADEPro</w:t>
      </w:r>
      <w:proofErr w:type="spellEnd"/>
      <w:r w:rsidRPr="002E33FD">
        <w:rPr>
          <w:rFonts w:eastAsia="Arial"/>
        </w:rPr>
        <w:t xml:space="preserve"> software to generate table, cite it. </w:t>
      </w:r>
      <w:r w:rsidR="007F537B" w:rsidRPr="002E33FD">
        <w:rPr>
          <w:rFonts w:eastAsia="Arial"/>
        </w:rPr>
        <w:t xml:space="preserve">  </w:t>
      </w:r>
    </w:p>
    <w:p w14:paraId="1B5D11AD" w14:textId="77777777" w:rsidR="004265D4" w:rsidRPr="002E33FD" w:rsidRDefault="004265D4" w:rsidP="002E33FD">
      <w:pPr>
        <w:pStyle w:val="Bullet1"/>
        <w:rPr>
          <w:rFonts w:eastAsia="Arial"/>
        </w:rPr>
      </w:pPr>
      <w:r w:rsidRPr="002E33FD">
        <w:rPr>
          <w:rFonts w:eastAsia="Arial"/>
        </w:rPr>
        <w:t>Describe how you assessed and scored domains —e.g., two independent graders; how they resolved conflict was resolved. Describe any EPC-specific decision rules for how authors assessed each domain.</w:t>
      </w:r>
    </w:p>
    <w:p w14:paraId="5C7BD81D" w14:textId="6095BFE2" w:rsidR="004265D4" w:rsidRPr="002E33FD" w:rsidRDefault="004265D4" w:rsidP="002E33FD">
      <w:pPr>
        <w:pStyle w:val="Bullet1"/>
        <w:rPr>
          <w:rFonts w:eastAsia="Arial"/>
        </w:rPr>
      </w:pPr>
      <w:r w:rsidRPr="002E33FD">
        <w:rPr>
          <w:rFonts w:eastAsia="Arial"/>
        </w:rPr>
        <w:t>Describe how the EPC assessed publication bias and whether it conducted searches for gr</w:t>
      </w:r>
      <w:r w:rsidR="007124D8" w:rsidRPr="002E33FD">
        <w:rPr>
          <w:rFonts w:eastAsia="Arial"/>
        </w:rPr>
        <w:t>a</w:t>
      </w:r>
      <w:r w:rsidRPr="002E33FD">
        <w:rPr>
          <w:rFonts w:eastAsia="Arial"/>
        </w:rPr>
        <w:t>y literature, FDA information, or additional information from authors were used to help mitigate the problem.</w:t>
      </w:r>
    </w:p>
    <w:p w14:paraId="161EA834" w14:textId="32B36C1D" w:rsidR="004265D4" w:rsidRPr="002E33FD" w:rsidRDefault="004265D4" w:rsidP="002E33FD">
      <w:pPr>
        <w:pStyle w:val="Bullet1"/>
        <w:rPr>
          <w:rFonts w:eastAsia="Arial"/>
        </w:rPr>
      </w:pPr>
      <w:r w:rsidRPr="002E33FD">
        <w:rPr>
          <w:rFonts w:eastAsia="Arial"/>
        </w:rPr>
        <w:t xml:space="preserve">Describe how the EPC reached the overall </w:t>
      </w:r>
      <w:r w:rsidR="00BC5C21" w:rsidRPr="002E33FD">
        <w:rPr>
          <w:rFonts w:eastAsia="Arial"/>
        </w:rPr>
        <w:t>strength of evidence</w:t>
      </w:r>
      <w:r w:rsidRPr="002E33FD">
        <w:rPr>
          <w:rFonts w:eastAsia="Arial"/>
        </w:rPr>
        <w:t xml:space="preserve"> grades—e.g., process, decision rules, etc. </w:t>
      </w:r>
    </w:p>
    <w:p w14:paraId="31279A4C" w14:textId="57314CBF" w:rsidR="004265D4" w:rsidRPr="002E33FD" w:rsidRDefault="004265D4" w:rsidP="002E33FD">
      <w:pPr>
        <w:pStyle w:val="Bullet1"/>
        <w:rPr>
          <w:rFonts w:eastAsia="Arial"/>
        </w:rPr>
      </w:pPr>
      <w:r w:rsidRPr="002E33FD">
        <w:rPr>
          <w:rFonts w:eastAsia="Arial"/>
        </w:rPr>
        <w:t xml:space="preserve">Use the table below to define the four levels of the overall </w:t>
      </w:r>
      <w:r w:rsidR="00BC5C21" w:rsidRPr="002E33FD">
        <w:rPr>
          <w:rFonts w:eastAsia="Arial"/>
        </w:rPr>
        <w:t>strength of evidence</w:t>
      </w:r>
      <w:r w:rsidRPr="002E33FD">
        <w:rPr>
          <w:rFonts w:eastAsia="Arial"/>
        </w:rPr>
        <w:t xml:space="preserve"> grade.</w:t>
      </w:r>
    </w:p>
    <w:p w14:paraId="475C7998" w14:textId="4E5A5210" w:rsidR="004265D4" w:rsidRPr="00B22AB8" w:rsidRDefault="004265D4" w:rsidP="007F537B">
      <w:pPr>
        <w:pStyle w:val="TableTitle"/>
      </w:pPr>
      <w:r w:rsidRPr="00B22AB8">
        <w:t xml:space="preserve">Table </w:t>
      </w:r>
      <w:r w:rsidR="007C3FB2">
        <w:t>5</w:t>
      </w:r>
      <w:r w:rsidRPr="00B22AB8">
        <w:t>. Definitions of the grades of overall strength of evidence</w:t>
      </w:r>
      <w:r w:rsidR="00672439">
        <w:fldChar w:fldCharType="begin"/>
      </w:r>
      <w:r w:rsidR="00672439">
        <w:instrText xml:space="preserve"> ADDIN EN.CITE &lt;EndNote&gt;&lt;Cite&gt;&lt;Author&gt;Berkman&lt;/Author&gt;&lt;Year&gt;2015&lt;/Year&gt;&lt;RecNum&gt;4&lt;/RecNum&gt;&lt;DisplayText&gt;&lt;style face="superscript" font="Times New Roman"&gt;5&lt;/style&gt;&lt;/DisplayText&gt;&lt;record&gt;&lt;rec-number&gt;4&lt;/rec-number&gt;&lt;foreign-keys&gt;&lt;key app="EN" db-id="drv5pewszvdsf2e5pw3vt2sit5dzx0px5v20" timestamp="1573843124"&gt;4&lt;/key&gt;&lt;/foreign-keys&gt;&lt;ref-type name="Journal Article"&gt;17&lt;/ref-type&gt;&lt;contributors&gt;&lt;authors&gt;&lt;author&gt;Berkman, Nancy D&lt;/author&gt;&lt;author&gt;Lohr, Kathleen N&lt;/author&gt;&lt;author&gt;Ansari, Mohammed T&lt;/author&gt;&lt;author&gt;Balk, Ethan M&lt;/author&gt;&lt;author&gt;Kane, Robert&lt;/author&gt;&lt;author&gt;McDonagh, Marian&lt;/author&gt;&lt;author&gt;Morton, Sally C&lt;/author&gt;&lt;author&gt;Viswanathan, Meera&lt;/author&gt;&lt;author&gt;Bass, Eric B&lt;/author&gt;&lt;author&gt;Butler, Mary&lt;/author&gt;&lt;/authors&gt;&lt;/contributors&gt;&lt;titles&gt;&lt;title&gt;Grading the strength of a body of evidence when assessing health care interventions: an EPC update&lt;/title&gt;&lt;secondary-title&gt;Journal of clinical epidemiology&lt;/secondary-title&gt;&lt;/titles&gt;&lt;periodical&gt;&lt;full-title&gt;Journal of clinical epidemiology&lt;/full-title&gt;&lt;/periodical&gt;&lt;pages&gt;1312-1324&lt;/pages&gt;&lt;volume&gt;68&lt;/volume&gt;&lt;number&gt;11&lt;/number&gt;&lt;dates&gt;&lt;year&gt;2015&lt;/year&gt;&lt;/dates&gt;&lt;isbn&gt;0895-4356&lt;/isbn&gt;&lt;urls&gt;&lt;/urls&gt;&lt;/record&gt;&lt;/Cite&gt;&lt;/EndNote&gt;</w:instrText>
      </w:r>
      <w:r w:rsidR="00672439">
        <w:fldChar w:fldCharType="separate"/>
      </w:r>
      <w:r w:rsidR="00672439" w:rsidRPr="00672439">
        <w:rPr>
          <w:rFonts w:ascii="Times New Roman" w:hAnsi="Times New Roman"/>
          <w:noProof/>
          <w:vertAlign w:val="superscript"/>
        </w:rPr>
        <w:t>5</w:t>
      </w:r>
      <w:r w:rsidR="00672439">
        <w:fldChar w:fldCharType="end"/>
      </w:r>
      <w:r w:rsidR="004E1220">
        <w:t xml:space="preserve"> </w:t>
      </w:r>
    </w:p>
    <w:tbl>
      <w:tblPr>
        <w:tblStyle w:val="TableGrid11"/>
        <w:tblW w:w="0" w:type="auto"/>
        <w:tblLook w:val="04A0" w:firstRow="1" w:lastRow="0" w:firstColumn="1" w:lastColumn="0" w:noHBand="0" w:noVBand="1"/>
      </w:tblPr>
      <w:tblGrid>
        <w:gridCol w:w="1177"/>
        <w:gridCol w:w="8173"/>
      </w:tblGrid>
      <w:tr w:rsidR="004265D4" w:rsidRPr="00463B05" w14:paraId="51C5E724" w14:textId="77777777" w:rsidTr="00792E0D">
        <w:trPr>
          <w:cantSplit/>
          <w:tblHeader/>
        </w:trPr>
        <w:tc>
          <w:tcPr>
            <w:tcW w:w="1075" w:type="dxa"/>
            <w:shd w:val="clear" w:color="auto" w:fill="CCCCFF"/>
          </w:tcPr>
          <w:p w14:paraId="41B1A15F" w14:textId="77777777" w:rsidR="004265D4" w:rsidRPr="00B22AB8" w:rsidRDefault="004265D4" w:rsidP="007F537B">
            <w:pPr>
              <w:pStyle w:val="TableBoldText"/>
              <w:rPr>
                <w:rFonts w:cs="Times New Roman"/>
              </w:rPr>
            </w:pPr>
            <w:r w:rsidRPr="00B22AB8">
              <w:t>Grade</w:t>
            </w:r>
          </w:p>
        </w:tc>
        <w:tc>
          <w:tcPr>
            <w:tcW w:w="8275" w:type="dxa"/>
            <w:shd w:val="clear" w:color="auto" w:fill="CCCCFF"/>
          </w:tcPr>
          <w:p w14:paraId="56889B98" w14:textId="77777777" w:rsidR="004265D4" w:rsidRPr="00B22AB8" w:rsidRDefault="004265D4" w:rsidP="007F537B">
            <w:pPr>
              <w:pStyle w:val="TableBoldText"/>
              <w:rPr>
                <w:rFonts w:cs="Times New Roman"/>
              </w:rPr>
            </w:pPr>
            <w:r w:rsidRPr="00B22AB8">
              <w:t>Definition</w:t>
            </w:r>
          </w:p>
        </w:tc>
      </w:tr>
      <w:tr w:rsidR="004265D4" w:rsidRPr="00463B05" w14:paraId="1A7A5BC4" w14:textId="77777777" w:rsidTr="00792E0D">
        <w:trPr>
          <w:cantSplit/>
        </w:trPr>
        <w:tc>
          <w:tcPr>
            <w:tcW w:w="1075" w:type="dxa"/>
            <w:shd w:val="clear" w:color="auto" w:fill="99CCFF"/>
          </w:tcPr>
          <w:p w14:paraId="30413083" w14:textId="77777777" w:rsidR="004265D4" w:rsidRPr="00C60A77" w:rsidRDefault="004265D4" w:rsidP="007F537B">
            <w:pPr>
              <w:pStyle w:val="TableText"/>
              <w:rPr>
                <w:rFonts w:cs="Times New Roman"/>
                <w:b/>
              </w:rPr>
            </w:pPr>
            <w:r w:rsidRPr="00C60A77">
              <w:rPr>
                <w:b/>
              </w:rPr>
              <w:t>High</w:t>
            </w:r>
          </w:p>
        </w:tc>
        <w:tc>
          <w:tcPr>
            <w:tcW w:w="8275" w:type="dxa"/>
          </w:tcPr>
          <w:p w14:paraId="4FEEE2A9" w14:textId="77777777" w:rsidR="004265D4" w:rsidRPr="00B22AB8" w:rsidRDefault="004265D4" w:rsidP="007F537B">
            <w:pPr>
              <w:pStyle w:val="TableText"/>
              <w:rPr>
                <w:rFonts w:eastAsia="Arial" w:cs="Times New Roman"/>
              </w:rPr>
            </w:pPr>
            <w:r w:rsidRPr="00B22AB8">
              <w:rPr>
                <w:rFonts w:eastAsia="Arial"/>
              </w:rPr>
              <w:t>We are very confident that the estimate of effect lies close to the true effect for this outcome. The body of evidence has few or no deficiencies. We believe that the findings are stable (i.e., another study would not change the conclusions).</w:t>
            </w:r>
          </w:p>
        </w:tc>
      </w:tr>
      <w:tr w:rsidR="004265D4" w:rsidRPr="00463B05" w14:paraId="70595754" w14:textId="77777777" w:rsidTr="00792E0D">
        <w:trPr>
          <w:cantSplit/>
        </w:trPr>
        <w:tc>
          <w:tcPr>
            <w:tcW w:w="1075" w:type="dxa"/>
            <w:shd w:val="clear" w:color="auto" w:fill="99CCFF"/>
          </w:tcPr>
          <w:p w14:paraId="631F3708" w14:textId="77777777" w:rsidR="004265D4" w:rsidRPr="00C60A77" w:rsidRDefault="004265D4" w:rsidP="007F537B">
            <w:pPr>
              <w:pStyle w:val="TableText"/>
              <w:rPr>
                <w:rFonts w:cs="Times New Roman"/>
                <w:b/>
              </w:rPr>
            </w:pPr>
            <w:r w:rsidRPr="00C60A77">
              <w:rPr>
                <w:b/>
              </w:rPr>
              <w:t>Moderate</w:t>
            </w:r>
          </w:p>
        </w:tc>
        <w:tc>
          <w:tcPr>
            <w:tcW w:w="8275" w:type="dxa"/>
          </w:tcPr>
          <w:p w14:paraId="3F8F1D06" w14:textId="77777777" w:rsidR="004265D4" w:rsidRPr="00B22AB8" w:rsidRDefault="004265D4" w:rsidP="007F537B">
            <w:pPr>
              <w:pStyle w:val="TableText"/>
              <w:rPr>
                <w:rFonts w:eastAsia="Arial" w:cs="Times New Roman"/>
              </w:rPr>
            </w:pPr>
            <w:r w:rsidRPr="00B22AB8">
              <w:rPr>
                <w:rFonts w:eastAsia="Arial"/>
              </w:rPr>
              <w:t>We are moderately confident that the estimate of effect lies close to the true effect for this outcome. The body of evidence has some deficiencies. We believe that the findings are likely to be stable, but some doubt remains.</w:t>
            </w:r>
          </w:p>
        </w:tc>
      </w:tr>
      <w:tr w:rsidR="004265D4" w:rsidRPr="00463B05" w14:paraId="2A09474C" w14:textId="77777777" w:rsidTr="00792E0D">
        <w:trPr>
          <w:cantSplit/>
        </w:trPr>
        <w:tc>
          <w:tcPr>
            <w:tcW w:w="1075" w:type="dxa"/>
            <w:shd w:val="clear" w:color="auto" w:fill="99CCFF"/>
          </w:tcPr>
          <w:p w14:paraId="2E781DCA" w14:textId="77777777" w:rsidR="004265D4" w:rsidRPr="00C60A77" w:rsidRDefault="004265D4" w:rsidP="007F537B">
            <w:pPr>
              <w:pStyle w:val="TableText"/>
              <w:rPr>
                <w:rFonts w:cs="Times New Roman"/>
                <w:b/>
              </w:rPr>
            </w:pPr>
            <w:r w:rsidRPr="00C60A77">
              <w:rPr>
                <w:b/>
              </w:rPr>
              <w:t>Low</w:t>
            </w:r>
          </w:p>
        </w:tc>
        <w:tc>
          <w:tcPr>
            <w:tcW w:w="8275" w:type="dxa"/>
          </w:tcPr>
          <w:p w14:paraId="511B93FE" w14:textId="77777777" w:rsidR="004265D4" w:rsidRPr="00B22AB8" w:rsidRDefault="004265D4" w:rsidP="007F537B">
            <w:pPr>
              <w:pStyle w:val="TableText"/>
              <w:rPr>
                <w:rFonts w:eastAsia="Arial" w:cs="Times New Roman"/>
              </w:rPr>
            </w:pPr>
            <w:r w:rsidRPr="00B22AB8">
              <w:rPr>
                <w:rFonts w:eastAsia="Arial"/>
              </w:rPr>
              <w:t>We have limited confidence that the estimate of effect lies close to the true effect for this outcome. The body of evidence has major or numerous deficiencies (or both). We believe that additional evidence is needed before concluding either that the findings are stable or that the estimate of effect is close to the true effect.</w:t>
            </w:r>
          </w:p>
        </w:tc>
      </w:tr>
      <w:tr w:rsidR="004265D4" w:rsidRPr="00463B05" w14:paraId="76946E9A" w14:textId="77777777" w:rsidTr="00792E0D">
        <w:trPr>
          <w:cantSplit/>
        </w:trPr>
        <w:tc>
          <w:tcPr>
            <w:tcW w:w="1075" w:type="dxa"/>
            <w:shd w:val="clear" w:color="auto" w:fill="99CCFF"/>
          </w:tcPr>
          <w:p w14:paraId="41010826" w14:textId="77777777" w:rsidR="004265D4" w:rsidRPr="00C60A77" w:rsidRDefault="004265D4" w:rsidP="007F537B">
            <w:pPr>
              <w:pStyle w:val="TableText"/>
              <w:rPr>
                <w:rFonts w:cs="Times New Roman"/>
                <w:b/>
              </w:rPr>
            </w:pPr>
            <w:r w:rsidRPr="00C60A77">
              <w:rPr>
                <w:b/>
              </w:rPr>
              <w:lastRenderedPageBreak/>
              <w:t>Insufficient</w:t>
            </w:r>
          </w:p>
        </w:tc>
        <w:tc>
          <w:tcPr>
            <w:tcW w:w="8275" w:type="dxa"/>
          </w:tcPr>
          <w:p w14:paraId="5FA275F7" w14:textId="77777777" w:rsidR="004265D4" w:rsidRPr="00B22AB8" w:rsidRDefault="004265D4" w:rsidP="007F537B">
            <w:pPr>
              <w:pStyle w:val="TableText"/>
              <w:rPr>
                <w:rFonts w:eastAsia="Arial" w:cs="Times New Roman"/>
              </w:rPr>
            </w:pPr>
            <w:r w:rsidRPr="00B22AB8">
              <w:rPr>
                <w:rFonts w:eastAsia="Arial"/>
              </w:rPr>
              <w:t>We have no evidence, we are unable to estimate an effect, or we have no confidence in the estimate of effect for this outcome. No evidence is available, or the body of evidence has unacceptable deficiencies, precluding reaching a conclusion.</w:t>
            </w:r>
          </w:p>
        </w:tc>
      </w:tr>
    </w:tbl>
    <w:p w14:paraId="1D162FD9" w14:textId="77777777" w:rsidR="004265D4" w:rsidRPr="00B22AB8" w:rsidRDefault="004265D4" w:rsidP="007124D8">
      <w:pPr>
        <w:pStyle w:val="Level1Heading"/>
        <w:rPr>
          <w:rFonts w:eastAsia="Arial"/>
        </w:rPr>
      </w:pPr>
      <w:bookmarkStart w:id="26" w:name="_Toc29385847"/>
      <w:r w:rsidRPr="00B22AB8">
        <w:rPr>
          <w:rFonts w:eastAsia="Arial"/>
        </w:rPr>
        <w:t>Peer</w:t>
      </w:r>
      <w:r w:rsidRPr="00B22AB8">
        <w:rPr>
          <w:rFonts w:eastAsia="Arial"/>
          <w:spacing w:val="-12"/>
        </w:rPr>
        <w:t xml:space="preserve"> </w:t>
      </w:r>
      <w:r w:rsidRPr="00B22AB8">
        <w:rPr>
          <w:rFonts w:eastAsia="Arial"/>
        </w:rPr>
        <w:t>R</w:t>
      </w:r>
      <w:r w:rsidRPr="00B22AB8">
        <w:rPr>
          <w:rFonts w:eastAsia="Arial"/>
          <w:spacing w:val="4"/>
        </w:rPr>
        <w:t>e</w:t>
      </w:r>
      <w:r w:rsidRPr="00B22AB8">
        <w:rPr>
          <w:rFonts w:eastAsia="Arial"/>
          <w:spacing w:val="-6"/>
        </w:rPr>
        <w:t>v</w:t>
      </w:r>
      <w:r w:rsidRPr="00B22AB8">
        <w:rPr>
          <w:rFonts w:eastAsia="Arial"/>
        </w:rPr>
        <w:t>i</w:t>
      </w:r>
      <w:r w:rsidRPr="00B22AB8">
        <w:rPr>
          <w:rFonts w:eastAsia="Arial"/>
          <w:spacing w:val="-3"/>
        </w:rPr>
        <w:t>e</w:t>
      </w:r>
      <w:r w:rsidRPr="00B22AB8">
        <w:rPr>
          <w:rFonts w:eastAsia="Arial"/>
        </w:rPr>
        <w:t>w</w:t>
      </w:r>
      <w:r w:rsidRPr="00B22AB8">
        <w:rPr>
          <w:rFonts w:eastAsia="Arial"/>
          <w:spacing w:val="-6"/>
        </w:rPr>
        <w:t xml:space="preserve"> </w:t>
      </w:r>
      <w:r w:rsidRPr="00B22AB8">
        <w:rPr>
          <w:rFonts w:eastAsia="Arial"/>
        </w:rPr>
        <w:t>a</w:t>
      </w:r>
      <w:r w:rsidRPr="00B22AB8">
        <w:rPr>
          <w:rFonts w:eastAsia="Arial"/>
          <w:spacing w:val="-3"/>
        </w:rPr>
        <w:t>n</w:t>
      </w:r>
      <w:r w:rsidRPr="00B22AB8">
        <w:rPr>
          <w:rFonts w:eastAsia="Arial"/>
        </w:rPr>
        <w:t>d</w:t>
      </w:r>
      <w:r w:rsidRPr="00B22AB8">
        <w:rPr>
          <w:rFonts w:eastAsia="Arial"/>
          <w:spacing w:val="-14"/>
        </w:rPr>
        <w:t xml:space="preserve"> </w:t>
      </w:r>
      <w:r w:rsidRPr="00B22AB8">
        <w:rPr>
          <w:rFonts w:eastAsia="Arial"/>
        </w:rPr>
        <w:t>Pu</w:t>
      </w:r>
      <w:r w:rsidRPr="00B22AB8">
        <w:rPr>
          <w:rFonts w:eastAsia="Arial"/>
          <w:spacing w:val="-2"/>
        </w:rPr>
        <w:t>b</w:t>
      </w:r>
      <w:r w:rsidRPr="00B22AB8">
        <w:rPr>
          <w:rFonts w:eastAsia="Arial"/>
        </w:rPr>
        <w:t>l</w:t>
      </w:r>
      <w:r w:rsidRPr="00B22AB8">
        <w:rPr>
          <w:rFonts w:eastAsia="Arial"/>
          <w:spacing w:val="2"/>
        </w:rPr>
        <w:t>i</w:t>
      </w:r>
      <w:r w:rsidRPr="00B22AB8">
        <w:rPr>
          <w:rFonts w:eastAsia="Arial"/>
        </w:rPr>
        <w:t>c</w:t>
      </w:r>
      <w:r w:rsidRPr="00B22AB8">
        <w:rPr>
          <w:rFonts w:eastAsia="Arial"/>
          <w:spacing w:val="-13"/>
        </w:rPr>
        <w:t xml:space="preserve"> </w:t>
      </w:r>
      <w:r w:rsidRPr="00B22AB8">
        <w:rPr>
          <w:rFonts w:eastAsia="Arial"/>
        </w:rPr>
        <w:t>C</w:t>
      </w:r>
      <w:r w:rsidRPr="00B22AB8">
        <w:rPr>
          <w:rFonts w:eastAsia="Arial"/>
          <w:spacing w:val="1"/>
        </w:rPr>
        <w:t>omm</w:t>
      </w:r>
      <w:r w:rsidRPr="00B22AB8">
        <w:rPr>
          <w:rFonts w:eastAsia="Arial"/>
        </w:rPr>
        <w:t>en</w:t>
      </w:r>
      <w:r w:rsidRPr="00B22AB8">
        <w:rPr>
          <w:rFonts w:eastAsia="Arial"/>
          <w:spacing w:val="-2"/>
        </w:rPr>
        <w:t>t</w:t>
      </w:r>
      <w:r w:rsidRPr="00B22AB8">
        <w:rPr>
          <w:rFonts w:eastAsia="Arial"/>
        </w:rPr>
        <w:t>a</w:t>
      </w:r>
      <w:r w:rsidRPr="00B22AB8">
        <w:rPr>
          <w:rFonts w:eastAsia="Arial"/>
          <w:spacing w:val="5"/>
        </w:rPr>
        <w:t>r</w:t>
      </w:r>
      <w:r w:rsidRPr="00B22AB8">
        <w:rPr>
          <w:rFonts w:eastAsia="Arial"/>
        </w:rPr>
        <w:t>y</w:t>
      </w:r>
      <w:bookmarkEnd w:id="26"/>
    </w:p>
    <w:p w14:paraId="2A59858F" w14:textId="38770372" w:rsidR="004265D4" w:rsidRDefault="004265D4" w:rsidP="00C60A77">
      <w:pPr>
        <w:pStyle w:val="ParagraphNoIndent"/>
        <w:rPr>
          <w:rFonts w:eastAsia="Arial"/>
        </w:rPr>
      </w:pPr>
      <w:r w:rsidRPr="00B22AB8">
        <w:rPr>
          <w:rFonts w:eastAsia="Arial"/>
          <w:spacing w:val="-1"/>
        </w:rPr>
        <w:t>S</w:t>
      </w:r>
      <w:r w:rsidRPr="00B22AB8">
        <w:rPr>
          <w:rFonts w:eastAsia="Arial"/>
        </w:rPr>
        <w:t>uc</w:t>
      </w:r>
      <w:r w:rsidRPr="00B22AB8">
        <w:rPr>
          <w:rFonts w:eastAsia="Arial"/>
          <w:spacing w:val="1"/>
        </w:rPr>
        <w:t>c</w:t>
      </w:r>
      <w:r w:rsidRPr="00B22AB8">
        <w:rPr>
          <w:rFonts w:eastAsia="Arial"/>
          <w:spacing w:val="-1"/>
        </w:rPr>
        <w:t>i</w:t>
      </w:r>
      <w:r w:rsidRPr="00B22AB8">
        <w:rPr>
          <w:rFonts w:eastAsia="Arial"/>
        </w:rPr>
        <w:t>nct</w:t>
      </w:r>
      <w:r w:rsidRPr="00B22AB8">
        <w:rPr>
          <w:rFonts w:eastAsia="Arial"/>
          <w:spacing w:val="3"/>
        </w:rPr>
        <w:t>l</w:t>
      </w:r>
      <w:r w:rsidRPr="00B22AB8">
        <w:rPr>
          <w:rFonts w:eastAsia="Arial"/>
        </w:rPr>
        <w:t>y</w:t>
      </w:r>
      <w:r w:rsidRPr="00B22AB8">
        <w:rPr>
          <w:rFonts w:eastAsia="Arial"/>
          <w:spacing w:val="-8"/>
        </w:rPr>
        <w:t xml:space="preserve"> </w:t>
      </w:r>
      <w:r w:rsidRPr="00B22AB8">
        <w:rPr>
          <w:rFonts w:eastAsia="Arial"/>
        </w:rPr>
        <w:t>d</w:t>
      </w:r>
      <w:r w:rsidRPr="00B22AB8">
        <w:rPr>
          <w:rFonts w:eastAsia="Arial"/>
          <w:spacing w:val="-1"/>
        </w:rPr>
        <w:t>e</w:t>
      </w:r>
      <w:r w:rsidRPr="00B22AB8">
        <w:rPr>
          <w:rFonts w:eastAsia="Arial"/>
          <w:spacing w:val="1"/>
        </w:rPr>
        <w:t>sc</w:t>
      </w:r>
      <w:r w:rsidRPr="00B22AB8">
        <w:rPr>
          <w:rFonts w:eastAsia="Arial"/>
        </w:rPr>
        <w:t>r</w:t>
      </w:r>
      <w:r w:rsidRPr="00B22AB8">
        <w:rPr>
          <w:rFonts w:eastAsia="Arial"/>
          <w:spacing w:val="-1"/>
        </w:rPr>
        <w:t>i</w:t>
      </w:r>
      <w:r w:rsidRPr="00B22AB8">
        <w:rPr>
          <w:rFonts w:eastAsia="Arial"/>
        </w:rPr>
        <w:t>be</w:t>
      </w:r>
      <w:r w:rsidRPr="00B22AB8">
        <w:rPr>
          <w:rFonts w:eastAsia="Arial"/>
          <w:spacing w:val="-6"/>
        </w:rPr>
        <w:t xml:space="preserve"> </w:t>
      </w:r>
      <w:r w:rsidRPr="00B22AB8">
        <w:rPr>
          <w:rFonts w:eastAsia="Arial"/>
        </w:rPr>
        <w:t>the</w:t>
      </w:r>
      <w:r w:rsidRPr="00B22AB8">
        <w:rPr>
          <w:rFonts w:eastAsia="Arial"/>
          <w:spacing w:val="-6"/>
        </w:rPr>
        <w:t xml:space="preserve"> </w:t>
      </w:r>
      <w:r w:rsidRPr="00B22AB8">
        <w:rPr>
          <w:rFonts w:eastAsia="Arial"/>
        </w:rPr>
        <w:t>pr</w:t>
      </w:r>
      <w:r w:rsidRPr="00B22AB8">
        <w:rPr>
          <w:rFonts w:eastAsia="Arial"/>
          <w:spacing w:val="2"/>
        </w:rPr>
        <w:t>o</w:t>
      </w:r>
      <w:r w:rsidRPr="00B22AB8">
        <w:rPr>
          <w:rFonts w:eastAsia="Arial"/>
          <w:spacing w:val="1"/>
        </w:rPr>
        <w:t>c</w:t>
      </w:r>
      <w:r w:rsidRPr="00B22AB8">
        <w:rPr>
          <w:rFonts w:eastAsia="Arial"/>
        </w:rPr>
        <w:t>ess</w:t>
      </w:r>
      <w:r w:rsidRPr="00B22AB8">
        <w:rPr>
          <w:rFonts w:eastAsia="Arial"/>
          <w:spacing w:val="-6"/>
        </w:rPr>
        <w:t xml:space="preserve"> </w:t>
      </w:r>
      <w:r w:rsidRPr="00B22AB8">
        <w:rPr>
          <w:rFonts w:eastAsia="Arial"/>
        </w:rPr>
        <w:t>used</w:t>
      </w:r>
      <w:r w:rsidRPr="00B22AB8">
        <w:rPr>
          <w:rFonts w:eastAsia="Arial"/>
          <w:spacing w:val="-6"/>
        </w:rPr>
        <w:t xml:space="preserve"> </w:t>
      </w:r>
      <w:r w:rsidRPr="00B22AB8">
        <w:rPr>
          <w:rFonts w:eastAsia="Arial"/>
          <w:spacing w:val="1"/>
        </w:rPr>
        <w:t>f</w:t>
      </w:r>
      <w:r w:rsidRPr="00B22AB8">
        <w:rPr>
          <w:rFonts w:eastAsia="Arial"/>
        </w:rPr>
        <w:t>or</w:t>
      </w:r>
      <w:r w:rsidRPr="00B22AB8">
        <w:rPr>
          <w:rFonts w:eastAsia="Arial"/>
          <w:spacing w:val="-7"/>
        </w:rPr>
        <w:t xml:space="preserve"> </w:t>
      </w:r>
      <w:r w:rsidRPr="00B22AB8">
        <w:rPr>
          <w:rFonts w:eastAsia="Arial"/>
        </w:rPr>
        <w:t>th</w:t>
      </w:r>
      <w:r w:rsidRPr="00B22AB8">
        <w:rPr>
          <w:rFonts w:eastAsia="Arial"/>
          <w:spacing w:val="-2"/>
        </w:rPr>
        <w:t>i</w:t>
      </w:r>
      <w:r w:rsidRPr="00B22AB8">
        <w:rPr>
          <w:rFonts w:eastAsia="Arial"/>
        </w:rPr>
        <w:t>s</w:t>
      </w:r>
      <w:r w:rsidRPr="00B22AB8">
        <w:rPr>
          <w:rFonts w:eastAsia="Arial"/>
          <w:spacing w:val="-6"/>
        </w:rPr>
        <w:t xml:space="preserve"> </w:t>
      </w:r>
      <w:r w:rsidRPr="00B22AB8">
        <w:rPr>
          <w:rFonts w:eastAsia="Arial"/>
          <w:spacing w:val="-4"/>
        </w:rPr>
        <w:t>systematic review</w:t>
      </w:r>
      <w:r w:rsidR="00D75EE0">
        <w:rPr>
          <w:rFonts w:eastAsia="Arial"/>
          <w:spacing w:val="-4"/>
        </w:rPr>
        <w:t xml:space="preserve">. </w:t>
      </w:r>
      <w:r w:rsidRPr="00B22AB8">
        <w:rPr>
          <w:rFonts w:eastAsia="Arial"/>
        </w:rPr>
        <w:t>L</w:t>
      </w:r>
      <w:r w:rsidRPr="00B22AB8">
        <w:rPr>
          <w:rFonts w:eastAsia="Arial"/>
          <w:spacing w:val="-1"/>
        </w:rPr>
        <w:t>a</w:t>
      </w:r>
      <w:r w:rsidRPr="00B22AB8">
        <w:rPr>
          <w:rFonts w:eastAsia="Arial"/>
        </w:rPr>
        <w:t>n</w:t>
      </w:r>
      <w:r w:rsidRPr="00B22AB8">
        <w:rPr>
          <w:rFonts w:eastAsia="Arial"/>
          <w:spacing w:val="1"/>
        </w:rPr>
        <w:t>g</w:t>
      </w:r>
      <w:r w:rsidRPr="00B22AB8">
        <w:rPr>
          <w:rFonts w:eastAsia="Arial"/>
        </w:rPr>
        <w:t>u</w:t>
      </w:r>
      <w:r w:rsidRPr="00B22AB8">
        <w:rPr>
          <w:rFonts w:eastAsia="Arial"/>
          <w:spacing w:val="-1"/>
        </w:rPr>
        <w:t>a</w:t>
      </w:r>
      <w:r w:rsidRPr="00B22AB8">
        <w:rPr>
          <w:rFonts w:eastAsia="Arial"/>
          <w:spacing w:val="1"/>
        </w:rPr>
        <w:t>g</w:t>
      </w:r>
      <w:r w:rsidRPr="00B22AB8">
        <w:rPr>
          <w:rFonts w:eastAsia="Arial"/>
        </w:rPr>
        <w:t>e</w:t>
      </w:r>
      <w:r w:rsidRPr="00B22AB8">
        <w:rPr>
          <w:rFonts w:eastAsia="Arial"/>
          <w:spacing w:val="-8"/>
        </w:rPr>
        <w:t xml:space="preserve"> </w:t>
      </w:r>
      <w:r w:rsidRPr="00B22AB8">
        <w:rPr>
          <w:rFonts w:eastAsia="Arial"/>
          <w:spacing w:val="1"/>
        </w:rPr>
        <w:t>a</w:t>
      </w:r>
      <w:r w:rsidRPr="00B22AB8">
        <w:rPr>
          <w:rFonts w:eastAsia="Arial"/>
          <w:spacing w:val="-1"/>
        </w:rPr>
        <w:t>l</w:t>
      </w:r>
      <w:r w:rsidRPr="00B22AB8">
        <w:rPr>
          <w:rFonts w:eastAsia="Arial"/>
          <w:spacing w:val="1"/>
        </w:rPr>
        <w:t>o</w:t>
      </w:r>
      <w:r w:rsidRPr="00B22AB8">
        <w:rPr>
          <w:rFonts w:eastAsia="Arial"/>
        </w:rPr>
        <w:t>ng</w:t>
      </w:r>
      <w:r w:rsidRPr="00B22AB8">
        <w:rPr>
          <w:rFonts w:eastAsia="Arial"/>
          <w:spacing w:val="-7"/>
        </w:rPr>
        <w:t xml:space="preserve"> </w:t>
      </w:r>
      <w:r w:rsidRPr="00B22AB8">
        <w:rPr>
          <w:rFonts w:eastAsia="Arial"/>
          <w:spacing w:val="1"/>
        </w:rPr>
        <w:t>t</w:t>
      </w:r>
      <w:r w:rsidRPr="00B22AB8">
        <w:rPr>
          <w:rFonts w:eastAsia="Arial"/>
        </w:rPr>
        <w:t>he</w:t>
      </w:r>
      <w:r w:rsidRPr="00B22AB8">
        <w:rPr>
          <w:rFonts w:eastAsia="Arial"/>
          <w:spacing w:val="-7"/>
        </w:rPr>
        <w:t xml:space="preserve"> </w:t>
      </w:r>
      <w:r w:rsidRPr="00B22AB8">
        <w:rPr>
          <w:rFonts w:eastAsia="Arial"/>
          <w:spacing w:val="1"/>
        </w:rPr>
        <w:t>f</w:t>
      </w:r>
      <w:r w:rsidRPr="00B22AB8">
        <w:rPr>
          <w:rFonts w:eastAsia="Arial"/>
        </w:rPr>
        <w:t>ol</w:t>
      </w:r>
      <w:r w:rsidRPr="00B22AB8">
        <w:rPr>
          <w:rFonts w:eastAsia="Arial"/>
          <w:spacing w:val="-1"/>
        </w:rPr>
        <w:t>l</w:t>
      </w:r>
      <w:r w:rsidRPr="00B22AB8">
        <w:rPr>
          <w:rFonts w:eastAsia="Arial"/>
          <w:spacing w:val="1"/>
        </w:rPr>
        <w:t>o</w:t>
      </w:r>
      <w:r w:rsidRPr="00B22AB8">
        <w:rPr>
          <w:rFonts w:eastAsia="Arial"/>
        </w:rPr>
        <w:t>w</w:t>
      </w:r>
      <w:r w:rsidRPr="00B22AB8">
        <w:rPr>
          <w:rFonts w:eastAsia="Arial"/>
          <w:spacing w:val="1"/>
        </w:rPr>
        <w:t>i</w:t>
      </w:r>
      <w:r w:rsidRPr="00B22AB8">
        <w:rPr>
          <w:rFonts w:eastAsia="Arial"/>
        </w:rPr>
        <w:t>ng</w:t>
      </w:r>
      <w:r w:rsidRPr="00B22AB8">
        <w:rPr>
          <w:rFonts w:eastAsia="Arial"/>
          <w:spacing w:val="-8"/>
        </w:rPr>
        <w:t xml:space="preserve"> </w:t>
      </w:r>
      <w:r w:rsidRPr="00B22AB8">
        <w:rPr>
          <w:rFonts w:eastAsia="Arial"/>
          <w:spacing w:val="1"/>
        </w:rPr>
        <w:t>l</w:t>
      </w:r>
      <w:r w:rsidRPr="00B22AB8">
        <w:rPr>
          <w:rFonts w:eastAsia="Arial"/>
          <w:spacing w:val="-1"/>
        </w:rPr>
        <w:t>i</w:t>
      </w:r>
      <w:r w:rsidRPr="00B22AB8">
        <w:rPr>
          <w:rFonts w:eastAsia="Arial"/>
          <w:spacing w:val="1"/>
        </w:rPr>
        <w:t>n</w:t>
      </w:r>
      <w:r w:rsidRPr="00B22AB8">
        <w:rPr>
          <w:rFonts w:eastAsia="Arial"/>
        </w:rPr>
        <w:t>es</w:t>
      </w:r>
      <w:r w:rsidRPr="00B22AB8">
        <w:rPr>
          <w:rFonts w:eastAsia="Arial"/>
          <w:spacing w:val="-6"/>
        </w:rPr>
        <w:t xml:space="preserve"> </w:t>
      </w:r>
      <w:r w:rsidRPr="00B22AB8">
        <w:rPr>
          <w:rFonts w:eastAsia="Arial"/>
          <w:spacing w:val="4"/>
        </w:rPr>
        <w:t>m</w:t>
      </w:r>
      <w:r w:rsidRPr="00B22AB8">
        <w:rPr>
          <w:rFonts w:eastAsia="Arial"/>
          <w:spacing w:val="1"/>
        </w:rPr>
        <w:t>a</w:t>
      </w:r>
      <w:r w:rsidRPr="00B22AB8">
        <w:rPr>
          <w:rFonts w:eastAsia="Arial"/>
        </w:rPr>
        <w:t>y</w:t>
      </w:r>
      <w:r w:rsidRPr="00B22AB8">
        <w:rPr>
          <w:rFonts w:eastAsia="Arial"/>
          <w:spacing w:val="-13"/>
        </w:rPr>
        <w:t xml:space="preserve"> </w:t>
      </w:r>
      <w:r w:rsidRPr="00B22AB8">
        <w:rPr>
          <w:rFonts w:eastAsia="Arial"/>
          <w:spacing w:val="1"/>
        </w:rPr>
        <w:t>b</w:t>
      </w:r>
      <w:r w:rsidRPr="00B22AB8">
        <w:rPr>
          <w:rFonts w:eastAsia="Arial"/>
        </w:rPr>
        <w:t>e</w:t>
      </w:r>
      <w:r w:rsidRPr="00B22AB8">
        <w:rPr>
          <w:rFonts w:eastAsia="Arial"/>
          <w:spacing w:val="-7"/>
        </w:rPr>
        <w:t xml:space="preserve"> </w:t>
      </w:r>
      <w:r w:rsidRPr="00B22AB8">
        <w:rPr>
          <w:rFonts w:eastAsia="Arial"/>
          <w:spacing w:val="1"/>
        </w:rPr>
        <w:t>h</w:t>
      </w:r>
      <w:r w:rsidRPr="00B22AB8">
        <w:rPr>
          <w:rFonts w:eastAsia="Arial"/>
        </w:rPr>
        <w:t>e</w:t>
      </w:r>
      <w:r w:rsidRPr="00B22AB8">
        <w:rPr>
          <w:rFonts w:eastAsia="Arial"/>
          <w:spacing w:val="-2"/>
        </w:rPr>
        <w:t>l</w:t>
      </w:r>
      <w:r w:rsidRPr="00B22AB8">
        <w:rPr>
          <w:rFonts w:eastAsia="Arial"/>
        </w:rPr>
        <w:t>p</w:t>
      </w:r>
      <w:r w:rsidRPr="00B22AB8">
        <w:rPr>
          <w:rFonts w:eastAsia="Arial"/>
          <w:spacing w:val="1"/>
        </w:rPr>
        <w:t>f</w:t>
      </w:r>
      <w:r w:rsidRPr="00B22AB8">
        <w:rPr>
          <w:rFonts w:eastAsia="Arial"/>
        </w:rPr>
        <w:t>ul (put in future tense for draft reports):</w:t>
      </w:r>
    </w:p>
    <w:p w14:paraId="48CC0A26" w14:textId="77777777" w:rsidR="00C60A77" w:rsidRPr="00B22AB8" w:rsidRDefault="00C60A77" w:rsidP="00C60A77">
      <w:pPr>
        <w:pStyle w:val="ParagraphNoIndent"/>
        <w:rPr>
          <w:rFonts w:eastAsia="Arial"/>
        </w:rPr>
      </w:pPr>
    </w:p>
    <w:p w14:paraId="01F69DA0" w14:textId="656DA4D9" w:rsidR="00823537" w:rsidRPr="00C60A77" w:rsidRDefault="00823537" w:rsidP="00C60A77">
      <w:pPr>
        <w:pStyle w:val="ParagraphNoIndent"/>
        <w:ind w:left="720"/>
        <w:rPr>
          <w:rFonts w:eastAsia="Arial"/>
          <w:i/>
        </w:rPr>
      </w:pPr>
      <w:r w:rsidRPr="002C5E65">
        <w:rPr>
          <w:rFonts w:eastAsia="Arial"/>
          <w:b/>
          <w:spacing w:val="-1"/>
        </w:rPr>
        <w:t>For simultaneous peer review and public comment:</w:t>
      </w:r>
      <w:r w:rsidRPr="002C5E65">
        <w:rPr>
          <w:rFonts w:eastAsia="Arial"/>
          <w:spacing w:val="-1"/>
        </w:rPr>
        <w:t xml:space="preserve"> </w:t>
      </w:r>
      <w:r w:rsidR="004265D4" w:rsidRPr="00C60A77">
        <w:rPr>
          <w:rFonts w:eastAsia="Arial"/>
          <w:i/>
          <w:spacing w:val="-1"/>
        </w:rPr>
        <w:t>E</w:t>
      </w:r>
      <w:r w:rsidR="004265D4" w:rsidRPr="00C60A77">
        <w:rPr>
          <w:rFonts w:eastAsia="Arial"/>
          <w:i/>
          <w:spacing w:val="1"/>
        </w:rPr>
        <w:t>x</w:t>
      </w:r>
      <w:r w:rsidR="004265D4" w:rsidRPr="00C60A77">
        <w:rPr>
          <w:rFonts w:eastAsia="Arial"/>
          <w:i/>
        </w:rPr>
        <w:t>p</w:t>
      </w:r>
      <w:r w:rsidR="004265D4" w:rsidRPr="00C60A77">
        <w:rPr>
          <w:rFonts w:eastAsia="Arial"/>
          <w:i/>
          <w:spacing w:val="-1"/>
        </w:rPr>
        <w:t>e</w:t>
      </w:r>
      <w:r w:rsidR="004265D4" w:rsidRPr="00C60A77">
        <w:rPr>
          <w:rFonts w:eastAsia="Arial"/>
          <w:i/>
        </w:rPr>
        <w:t>rts</w:t>
      </w:r>
      <w:r w:rsidR="004265D4" w:rsidRPr="00C60A77">
        <w:rPr>
          <w:rFonts w:eastAsia="Arial"/>
          <w:i/>
          <w:spacing w:val="-6"/>
        </w:rPr>
        <w:t xml:space="preserve"> </w:t>
      </w:r>
      <w:r w:rsidR="004265D4" w:rsidRPr="00C60A77">
        <w:rPr>
          <w:rFonts w:eastAsia="Arial"/>
          <w:i/>
          <w:spacing w:val="1"/>
        </w:rPr>
        <w:t>i</w:t>
      </w:r>
      <w:r w:rsidR="004265D4" w:rsidRPr="00C60A77">
        <w:rPr>
          <w:rFonts w:eastAsia="Arial"/>
          <w:i/>
        </w:rPr>
        <w:t>n</w:t>
      </w:r>
      <w:r w:rsidR="004265D4" w:rsidRPr="00C60A77">
        <w:rPr>
          <w:rFonts w:eastAsia="Arial"/>
          <w:i/>
          <w:spacing w:val="-7"/>
        </w:rPr>
        <w:t xml:space="preserve"> </w:t>
      </w:r>
      <w:r w:rsidR="004265D4" w:rsidRPr="00C60A77">
        <w:rPr>
          <w:rFonts w:eastAsia="Arial"/>
          <w:i/>
          <w:spacing w:val="-1"/>
        </w:rPr>
        <w:t>[</w:t>
      </w:r>
      <w:r w:rsidR="004265D4" w:rsidRPr="00C60A77">
        <w:rPr>
          <w:rFonts w:eastAsia="Arial"/>
          <w:i/>
          <w:spacing w:val="1"/>
        </w:rPr>
        <w:t>X</w:t>
      </w:r>
      <w:r w:rsidR="004265D4" w:rsidRPr="00C60A77">
        <w:rPr>
          <w:rFonts w:eastAsia="Arial"/>
          <w:i/>
        </w:rPr>
        <w:t>,</w:t>
      </w:r>
      <w:r w:rsidR="004265D4" w:rsidRPr="00C60A77">
        <w:rPr>
          <w:rFonts w:eastAsia="Arial"/>
          <w:i/>
          <w:spacing w:val="-4"/>
        </w:rPr>
        <w:t xml:space="preserve"> </w:t>
      </w:r>
      <w:r w:rsidR="004265D4" w:rsidRPr="00C60A77">
        <w:rPr>
          <w:rFonts w:eastAsia="Arial"/>
          <w:i/>
          <w:spacing w:val="-5"/>
        </w:rPr>
        <w:t>Y</w:t>
      </w:r>
      <w:r w:rsidR="004265D4" w:rsidRPr="00C60A77">
        <w:rPr>
          <w:rFonts w:eastAsia="Arial"/>
          <w:i/>
        </w:rPr>
        <w:t>,</w:t>
      </w:r>
      <w:r w:rsidR="004265D4" w:rsidRPr="00C60A77">
        <w:rPr>
          <w:rFonts w:eastAsia="Arial"/>
          <w:i/>
          <w:spacing w:val="-5"/>
        </w:rPr>
        <w:t xml:space="preserve"> </w:t>
      </w:r>
      <w:r w:rsidR="004265D4" w:rsidRPr="00C60A77">
        <w:rPr>
          <w:rFonts w:eastAsia="Arial"/>
          <w:i/>
        </w:rPr>
        <w:t>a</w:t>
      </w:r>
      <w:r w:rsidR="004265D4" w:rsidRPr="00C60A77">
        <w:rPr>
          <w:rFonts w:eastAsia="Arial"/>
          <w:i/>
          <w:spacing w:val="1"/>
        </w:rPr>
        <w:t>n</w:t>
      </w:r>
      <w:r w:rsidR="004265D4" w:rsidRPr="00C60A77">
        <w:rPr>
          <w:rFonts w:eastAsia="Arial"/>
          <w:i/>
        </w:rPr>
        <w:t>d</w:t>
      </w:r>
      <w:r w:rsidR="004265D4" w:rsidRPr="00C60A77">
        <w:rPr>
          <w:rFonts w:eastAsia="Arial"/>
          <w:i/>
          <w:spacing w:val="-7"/>
        </w:rPr>
        <w:t xml:space="preserve"> </w:t>
      </w:r>
      <w:r w:rsidR="004265D4" w:rsidRPr="00C60A77">
        <w:rPr>
          <w:rFonts w:eastAsia="Arial"/>
          <w:i/>
        </w:rPr>
        <w:t>Z]</w:t>
      </w:r>
      <w:r w:rsidR="004265D4" w:rsidRPr="00C60A77">
        <w:rPr>
          <w:rFonts w:eastAsia="Arial"/>
          <w:i/>
          <w:spacing w:val="-6"/>
        </w:rPr>
        <w:t xml:space="preserve"> </w:t>
      </w:r>
      <w:r w:rsidR="004265D4" w:rsidRPr="00C60A77">
        <w:rPr>
          <w:rFonts w:eastAsia="Arial"/>
          <w:i/>
          <w:spacing w:val="1"/>
        </w:rPr>
        <w:t>f</w:t>
      </w:r>
      <w:r w:rsidR="004265D4" w:rsidRPr="00C60A77">
        <w:rPr>
          <w:rFonts w:eastAsia="Arial"/>
          <w:i/>
          <w:spacing w:val="-1"/>
        </w:rPr>
        <w:t>i</w:t>
      </w:r>
      <w:r w:rsidR="004265D4" w:rsidRPr="00C60A77">
        <w:rPr>
          <w:rFonts w:eastAsia="Arial"/>
          <w:i/>
          <w:spacing w:val="1"/>
        </w:rPr>
        <w:t>el</w:t>
      </w:r>
      <w:r w:rsidR="004265D4" w:rsidRPr="00C60A77">
        <w:rPr>
          <w:rFonts w:eastAsia="Arial"/>
          <w:i/>
        </w:rPr>
        <w:t>ds</w:t>
      </w:r>
      <w:r w:rsidR="004265D4" w:rsidRPr="00C60A77">
        <w:rPr>
          <w:rFonts w:eastAsia="Arial"/>
          <w:i/>
          <w:spacing w:val="-6"/>
        </w:rPr>
        <w:t xml:space="preserve"> </w:t>
      </w:r>
      <w:r w:rsidR="004265D4" w:rsidRPr="00C60A77">
        <w:rPr>
          <w:rFonts w:eastAsia="Arial"/>
          <w:i/>
        </w:rPr>
        <w:t>a</w:t>
      </w:r>
      <w:r w:rsidR="004265D4" w:rsidRPr="00C60A77">
        <w:rPr>
          <w:rFonts w:eastAsia="Arial"/>
          <w:i/>
          <w:spacing w:val="-1"/>
        </w:rPr>
        <w:t>n</w:t>
      </w:r>
      <w:r w:rsidR="004265D4" w:rsidRPr="00C60A77">
        <w:rPr>
          <w:rFonts w:eastAsia="Arial"/>
          <w:i/>
        </w:rPr>
        <w:t>d</w:t>
      </w:r>
      <w:r w:rsidR="004265D4" w:rsidRPr="00C60A77">
        <w:rPr>
          <w:rFonts w:eastAsia="Arial"/>
          <w:i/>
          <w:spacing w:val="-4"/>
        </w:rPr>
        <w:t xml:space="preserve"> </w:t>
      </w:r>
      <w:r w:rsidR="004265D4" w:rsidRPr="00C60A77">
        <w:rPr>
          <w:rFonts w:eastAsia="Arial"/>
          <w:i/>
          <w:spacing w:val="-1"/>
        </w:rPr>
        <w:t>i</w:t>
      </w:r>
      <w:r w:rsidR="004265D4" w:rsidRPr="00C60A77">
        <w:rPr>
          <w:rFonts w:eastAsia="Arial"/>
          <w:i/>
          <w:spacing w:val="1"/>
        </w:rPr>
        <w:t>n</w:t>
      </w:r>
      <w:r w:rsidR="004265D4" w:rsidRPr="00C60A77">
        <w:rPr>
          <w:rFonts w:eastAsia="Arial"/>
          <w:i/>
        </w:rPr>
        <w:t>di</w:t>
      </w:r>
      <w:r w:rsidR="004265D4" w:rsidRPr="00C60A77">
        <w:rPr>
          <w:rFonts w:eastAsia="Arial"/>
          <w:i/>
          <w:spacing w:val="-2"/>
        </w:rPr>
        <w:t>v</w:t>
      </w:r>
      <w:r w:rsidR="004265D4" w:rsidRPr="00C60A77">
        <w:rPr>
          <w:rFonts w:eastAsia="Arial"/>
          <w:i/>
          <w:spacing w:val="1"/>
        </w:rPr>
        <w:t>i</w:t>
      </w:r>
      <w:r w:rsidR="004265D4" w:rsidRPr="00C60A77">
        <w:rPr>
          <w:rFonts w:eastAsia="Arial"/>
          <w:i/>
        </w:rPr>
        <w:t>d</w:t>
      </w:r>
      <w:r w:rsidR="004265D4" w:rsidRPr="00C60A77">
        <w:rPr>
          <w:rFonts w:eastAsia="Arial"/>
          <w:i/>
          <w:spacing w:val="-1"/>
        </w:rPr>
        <w:t>u</w:t>
      </w:r>
      <w:r w:rsidR="004265D4" w:rsidRPr="00C60A77">
        <w:rPr>
          <w:rFonts w:eastAsia="Arial"/>
          <w:i/>
          <w:spacing w:val="1"/>
        </w:rPr>
        <w:t>a</w:t>
      </w:r>
      <w:r w:rsidR="004265D4" w:rsidRPr="00C60A77">
        <w:rPr>
          <w:rFonts w:eastAsia="Arial"/>
          <w:i/>
          <w:spacing w:val="-1"/>
        </w:rPr>
        <w:t>l</w:t>
      </w:r>
      <w:r w:rsidR="004265D4" w:rsidRPr="00C60A77">
        <w:rPr>
          <w:rFonts w:eastAsia="Arial"/>
          <w:i/>
        </w:rPr>
        <w:t>s</w:t>
      </w:r>
      <w:r w:rsidR="004265D4" w:rsidRPr="00C60A77">
        <w:rPr>
          <w:rFonts w:eastAsia="Arial"/>
          <w:i/>
          <w:spacing w:val="-6"/>
        </w:rPr>
        <w:t xml:space="preserve"> </w:t>
      </w:r>
      <w:r w:rsidR="004265D4" w:rsidRPr="00C60A77">
        <w:rPr>
          <w:rFonts w:eastAsia="Arial"/>
          <w:i/>
        </w:rPr>
        <w:t>re</w:t>
      </w:r>
      <w:r w:rsidR="004265D4" w:rsidRPr="00C60A77">
        <w:rPr>
          <w:rFonts w:eastAsia="Arial"/>
          <w:i/>
          <w:spacing w:val="-1"/>
        </w:rPr>
        <w:t>p</w:t>
      </w:r>
      <w:r w:rsidR="004265D4" w:rsidRPr="00C60A77">
        <w:rPr>
          <w:rFonts w:eastAsia="Arial"/>
          <w:i/>
        </w:rPr>
        <w:t>res</w:t>
      </w:r>
      <w:r w:rsidR="004265D4" w:rsidRPr="00C60A77">
        <w:rPr>
          <w:rFonts w:eastAsia="Arial"/>
          <w:i/>
          <w:spacing w:val="1"/>
        </w:rPr>
        <w:t>en</w:t>
      </w:r>
      <w:r w:rsidR="004265D4" w:rsidRPr="00C60A77">
        <w:rPr>
          <w:rFonts w:eastAsia="Arial"/>
          <w:i/>
        </w:rPr>
        <w:t>t</w:t>
      </w:r>
      <w:r w:rsidR="004265D4" w:rsidRPr="00C60A77">
        <w:rPr>
          <w:rFonts w:eastAsia="Arial"/>
          <w:i/>
          <w:spacing w:val="-2"/>
        </w:rPr>
        <w:t>i</w:t>
      </w:r>
      <w:r w:rsidR="004265D4" w:rsidRPr="00C60A77">
        <w:rPr>
          <w:rFonts w:eastAsia="Arial"/>
          <w:i/>
        </w:rPr>
        <w:t>ng</w:t>
      </w:r>
      <w:r w:rsidR="004265D4" w:rsidRPr="00C60A77">
        <w:rPr>
          <w:rFonts w:eastAsia="Arial"/>
          <w:i/>
          <w:spacing w:val="-5"/>
        </w:rPr>
        <w:t xml:space="preserve"> </w:t>
      </w:r>
      <w:r w:rsidR="004265D4" w:rsidRPr="00C60A77">
        <w:rPr>
          <w:rFonts w:eastAsia="Arial"/>
          <w:i/>
        </w:rPr>
        <w:t>sta</w:t>
      </w:r>
      <w:r w:rsidR="004265D4" w:rsidRPr="00C60A77">
        <w:rPr>
          <w:rFonts w:eastAsia="Arial"/>
          <w:i/>
          <w:spacing w:val="2"/>
        </w:rPr>
        <w:t>k</w:t>
      </w:r>
      <w:r w:rsidR="004265D4" w:rsidRPr="00C60A77">
        <w:rPr>
          <w:rFonts w:eastAsia="Arial"/>
          <w:i/>
        </w:rPr>
        <w:t>e</w:t>
      </w:r>
      <w:r w:rsidR="004265D4" w:rsidRPr="00C60A77">
        <w:rPr>
          <w:rFonts w:eastAsia="Arial"/>
          <w:i/>
          <w:spacing w:val="-1"/>
        </w:rPr>
        <w:t>h</w:t>
      </w:r>
      <w:r w:rsidR="004265D4" w:rsidRPr="00C60A77">
        <w:rPr>
          <w:rFonts w:eastAsia="Arial"/>
          <w:i/>
        </w:rPr>
        <w:t>o</w:t>
      </w:r>
      <w:r w:rsidR="004265D4" w:rsidRPr="00C60A77">
        <w:rPr>
          <w:rFonts w:eastAsia="Arial"/>
          <w:i/>
          <w:spacing w:val="-2"/>
        </w:rPr>
        <w:t>l</w:t>
      </w:r>
      <w:r w:rsidR="004265D4" w:rsidRPr="00C60A77">
        <w:rPr>
          <w:rFonts w:eastAsia="Arial"/>
          <w:i/>
          <w:spacing w:val="1"/>
        </w:rPr>
        <w:t>d</w:t>
      </w:r>
      <w:r w:rsidR="004265D4" w:rsidRPr="00C60A77">
        <w:rPr>
          <w:rFonts w:eastAsia="Arial"/>
          <w:i/>
        </w:rPr>
        <w:t>er</w:t>
      </w:r>
      <w:r w:rsidR="004265D4" w:rsidRPr="00C60A77">
        <w:rPr>
          <w:rFonts w:eastAsia="Arial"/>
          <w:i/>
          <w:spacing w:val="-6"/>
        </w:rPr>
        <w:t xml:space="preserve"> </w:t>
      </w:r>
      <w:r w:rsidR="004265D4" w:rsidRPr="00C60A77">
        <w:rPr>
          <w:rFonts w:eastAsia="Arial"/>
          <w:i/>
        </w:rPr>
        <w:t>a</w:t>
      </w:r>
      <w:r w:rsidR="004265D4" w:rsidRPr="00C60A77">
        <w:rPr>
          <w:rFonts w:eastAsia="Arial"/>
          <w:i/>
          <w:spacing w:val="1"/>
        </w:rPr>
        <w:t>n</w:t>
      </w:r>
      <w:r w:rsidR="004265D4" w:rsidRPr="00C60A77">
        <w:rPr>
          <w:rFonts w:eastAsia="Arial"/>
          <w:i/>
        </w:rPr>
        <w:t>d</w:t>
      </w:r>
      <w:r w:rsidR="004265D4" w:rsidRPr="00C60A77">
        <w:rPr>
          <w:rFonts w:eastAsia="Arial"/>
          <w:i/>
          <w:spacing w:val="-7"/>
        </w:rPr>
        <w:t xml:space="preserve"> </w:t>
      </w:r>
      <w:r w:rsidR="004265D4" w:rsidRPr="00C60A77">
        <w:rPr>
          <w:rFonts w:eastAsia="Arial"/>
          <w:i/>
          <w:spacing w:val="-1"/>
        </w:rPr>
        <w:t>u</w:t>
      </w:r>
      <w:r w:rsidR="004265D4" w:rsidRPr="00C60A77">
        <w:rPr>
          <w:rFonts w:eastAsia="Arial"/>
          <w:i/>
          <w:spacing w:val="1"/>
        </w:rPr>
        <w:t>s</w:t>
      </w:r>
      <w:r w:rsidR="004265D4" w:rsidRPr="00C60A77">
        <w:rPr>
          <w:rFonts w:eastAsia="Arial"/>
          <w:i/>
        </w:rPr>
        <w:t>er</w:t>
      </w:r>
      <w:r w:rsidR="004265D4" w:rsidRPr="00C60A77">
        <w:rPr>
          <w:rFonts w:eastAsia="Arial"/>
          <w:i/>
          <w:spacing w:val="-6"/>
        </w:rPr>
        <w:t xml:space="preserve"> </w:t>
      </w:r>
      <w:r w:rsidR="004265D4" w:rsidRPr="00C60A77">
        <w:rPr>
          <w:rFonts w:eastAsia="Arial"/>
          <w:i/>
          <w:spacing w:val="3"/>
        </w:rPr>
        <w:t>c</w:t>
      </w:r>
      <w:r w:rsidR="004265D4" w:rsidRPr="00C60A77">
        <w:rPr>
          <w:rFonts w:eastAsia="Arial"/>
          <w:i/>
        </w:rPr>
        <w:t>o</w:t>
      </w:r>
      <w:r w:rsidR="004265D4" w:rsidRPr="00C60A77">
        <w:rPr>
          <w:rFonts w:eastAsia="Arial"/>
          <w:i/>
          <w:spacing w:val="1"/>
        </w:rPr>
        <w:t>m</w:t>
      </w:r>
      <w:r w:rsidR="004265D4" w:rsidRPr="00C60A77">
        <w:rPr>
          <w:rFonts w:eastAsia="Arial"/>
          <w:i/>
          <w:spacing w:val="4"/>
        </w:rPr>
        <w:t>m</w:t>
      </w:r>
      <w:r w:rsidR="004265D4" w:rsidRPr="00C60A77">
        <w:rPr>
          <w:rFonts w:eastAsia="Arial"/>
          <w:i/>
        </w:rPr>
        <w:t>u</w:t>
      </w:r>
      <w:r w:rsidR="004265D4" w:rsidRPr="00C60A77">
        <w:rPr>
          <w:rFonts w:eastAsia="Arial"/>
          <w:i/>
          <w:spacing w:val="-1"/>
        </w:rPr>
        <w:t>ni</w:t>
      </w:r>
      <w:r w:rsidR="004265D4" w:rsidRPr="00C60A77">
        <w:rPr>
          <w:rFonts w:eastAsia="Arial"/>
          <w:i/>
        </w:rPr>
        <w:t>t</w:t>
      </w:r>
      <w:r w:rsidR="004265D4" w:rsidRPr="00C60A77">
        <w:rPr>
          <w:rFonts w:eastAsia="Arial"/>
          <w:i/>
          <w:spacing w:val="-2"/>
        </w:rPr>
        <w:t>i</w:t>
      </w:r>
      <w:r w:rsidR="004265D4" w:rsidRPr="00C60A77">
        <w:rPr>
          <w:rFonts w:eastAsia="Arial"/>
          <w:i/>
        </w:rPr>
        <w:t>es</w:t>
      </w:r>
      <w:r w:rsidR="004265D4" w:rsidRPr="00C60A77">
        <w:rPr>
          <w:rFonts w:eastAsia="Arial"/>
          <w:i/>
          <w:spacing w:val="-6"/>
        </w:rPr>
        <w:t xml:space="preserve"> </w:t>
      </w:r>
      <w:r w:rsidR="004265D4" w:rsidRPr="00C60A77">
        <w:rPr>
          <w:rFonts w:eastAsia="Arial"/>
          <w:i/>
        </w:rPr>
        <w:t>were</w:t>
      </w:r>
      <w:r w:rsidR="004265D4" w:rsidRPr="00C60A77">
        <w:rPr>
          <w:rFonts w:eastAsia="Arial"/>
          <w:i/>
          <w:w w:val="99"/>
        </w:rPr>
        <w:t xml:space="preserve"> </w:t>
      </w:r>
      <w:r w:rsidR="004265D4" w:rsidRPr="00C60A77">
        <w:rPr>
          <w:rFonts w:eastAsia="Arial"/>
          <w:i/>
          <w:spacing w:val="-1"/>
        </w:rPr>
        <w:t>i</w:t>
      </w:r>
      <w:r w:rsidR="004265D4" w:rsidRPr="00C60A77">
        <w:rPr>
          <w:rFonts w:eastAsia="Arial"/>
          <w:i/>
          <w:spacing w:val="1"/>
        </w:rPr>
        <w:t>n</w:t>
      </w:r>
      <w:r w:rsidR="004265D4" w:rsidRPr="00C60A77">
        <w:rPr>
          <w:rFonts w:eastAsia="Arial"/>
          <w:i/>
          <w:spacing w:val="-2"/>
        </w:rPr>
        <w:t>v</w:t>
      </w:r>
      <w:r w:rsidR="004265D4" w:rsidRPr="00C60A77">
        <w:rPr>
          <w:rFonts w:eastAsia="Arial"/>
          <w:i/>
          <w:spacing w:val="-1"/>
        </w:rPr>
        <w:t>i</w:t>
      </w:r>
      <w:r w:rsidR="004265D4" w:rsidRPr="00C60A77">
        <w:rPr>
          <w:rFonts w:eastAsia="Arial"/>
          <w:i/>
          <w:spacing w:val="2"/>
        </w:rPr>
        <w:t>t</w:t>
      </w:r>
      <w:r w:rsidR="004265D4" w:rsidRPr="00C60A77">
        <w:rPr>
          <w:rFonts w:eastAsia="Arial"/>
          <w:i/>
        </w:rPr>
        <w:t>ed</w:t>
      </w:r>
      <w:r w:rsidR="004265D4" w:rsidRPr="00C60A77">
        <w:rPr>
          <w:rFonts w:eastAsia="Arial"/>
          <w:i/>
          <w:spacing w:val="-6"/>
        </w:rPr>
        <w:t xml:space="preserve"> </w:t>
      </w:r>
      <w:r w:rsidR="004265D4" w:rsidRPr="00C60A77">
        <w:rPr>
          <w:rFonts w:eastAsia="Arial"/>
          <w:i/>
          <w:spacing w:val="1"/>
        </w:rPr>
        <w:t>t</w:t>
      </w:r>
      <w:r w:rsidR="004265D4" w:rsidRPr="00C60A77">
        <w:rPr>
          <w:rFonts w:eastAsia="Arial"/>
          <w:i/>
        </w:rPr>
        <w:t>o</w:t>
      </w:r>
      <w:r w:rsidR="004265D4" w:rsidRPr="00C60A77">
        <w:rPr>
          <w:rFonts w:eastAsia="Arial"/>
          <w:i/>
          <w:spacing w:val="-6"/>
        </w:rPr>
        <w:t xml:space="preserve"> </w:t>
      </w:r>
      <w:r w:rsidR="004265D4" w:rsidRPr="00C60A77">
        <w:rPr>
          <w:rFonts w:eastAsia="Arial"/>
          <w:i/>
          <w:spacing w:val="-1"/>
        </w:rPr>
        <w:t>p</w:t>
      </w:r>
      <w:r w:rsidR="004265D4" w:rsidRPr="00C60A77">
        <w:rPr>
          <w:rFonts w:eastAsia="Arial"/>
          <w:i/>
        </w:rPr>
        <w:t>r</w:t>
      </w:r>
      <w:r w:rsidR="004265D4" w:rsidRPr="00C60A77">
        <w:rPr>
          <w:rFonts w:eastAsia="Arial"/>
          <w:i/>
          <w:spacing w:val="1"/>
        </w:rPr>
        <w:t>o</w:t>
      </w:r>
      <w:r w:rsidR="004265D4" w:rsidRPr="00C60A77">
        <w:rPr>
          <w:rFonts w:eastAsia="Arial"/>
          <w:i/>
          <w:spacing w:val="-2"/>
        </w:rPr>
        <w:t>v</w:t>
      </w:r>
      <w:r w:rsidR="004265D4" w:rsidRPr="00C60A77">
        <w:rPr>
          <w:rFonts w:eastAsia="Arial"/>
          <w:i/>
          <w:spacing w:val="1"/>
        </w:rPr>
        <w:t>i</w:t>
      </w:r>
      <w:r w:rsidR="004265D4" w:rsidRPr="00C60A77">
        <w:rPr>
          <w:rFonts w:eastAsia="Arial"/>
          <w:i/>
        </w:rPr>
        <w:t>de</w:t>
      </w:r>
      <w:r w:rsidR="004265D4" w:rsidRPr="00C60A77">
        <w:rPr>
          <w:rFonts w:eastAsia="Arial"/>
          <w:i/>
          <w:spacing w:val="-5"/>
        </w:rPr>
        <w:t xml:space="preserve"> </w:t>
      </w:r>
      <w:r w:rsidR="004265D4" w:rsidRPr="00C60A77">
        <w:rPr>
          <w:rFonts w:eastAsia="Arial"/>
          <w:i/>
        </w:rPr>
        <w:t>extern</w:t>
      </w:r>
      <w:r w:rsidR="004265D4" w:rsidRPr="00C60A77">
        <w:rPr>
          <w:rFonts w:eastAsia="Arial"/>
          <w:i/>
          <w:spacing w:val="1"/>
        </w:rPr>
        <w:t>a</w:t>
      </w:r>
      <w:r w:rsidR="004265D4" w:rsidRPr="00C60A77">
        <w:rPr>
          <w:rFonts w:eastAsia="Arial"/>
          <w:i/>
        </w:rPr>
        <w:t>l</w:t>
      </w:r>
      <w:r w:rsidR="004265D4" w:rsidRPr="00C60A77">
        <w:rPr>
          <w:rFonts w:eastAsia="Arial"/>
          <w:i/>
          <w:spacing w:val="-7"/>
        </w:rPr>
        <w:t xml:space="preserve"> </w:t>
      </w:r>
      <w:r w:rsidR="004265D4" w:rsidRPr="00C60A77">
        <w:rPr>
          <w:rFonts w:eastAsia="Arial"/>
          <w:i/>
          <w:spacing w:val="1"/>
        </w:rPr>
        <w:t>p</w:t>
      </w:r>
      <w:r w:rsidR="004265D4" w:rsidRPr="00C60A77">
        <w:rPr>
          <w:rFonts w:eastAsia="Arial"/>
          <w:i/>
        </w:rPr>
        <w:t>e</w:t>
      </w:r>
      <w:r w:rsidR="004265D4" w:rsidRPr="00C60A77">
        <w:rPr>
          <w:rFonts w:eastAsia="Arial"/>
          <w:i/>
          <w:spacing w:val="-1"/>
        </w:rPr>
        <w:t>e</w:t>
      </w:r>
      <w:r w:rsidR="004265D4" w:rsidRPr="00C60A77">
        <w:rPr>
          <w:rFonts w:eastAsia="Arial"/>
          <w:i/>
        </w:rPr>
        <w:t>r</w:t>
      </w:r>
      <w:r w:rsidR="004265D4" w:rsidRPr="00C60A77">
        <w:rPr>
          <w:rFonts w:eastAsia="Arial"/>
          <w:i/>
          <w:spacing w:val="-5"/>
        </w:rPr>
        <w:t xml:space="preserve"> </w:t>
      </w:r>
      <w:r w:rsidR="004265D4" w:rsidRPr="00C60A77">
        <w:rPr>
          <w:rFonts w:eastAsia="Arial"/>
          <w:i/>
        </w:rPr>
        <w:t>rev</w:t>
      </w:r>
      <w:r w:rsidR="004265D4" w:rsidRPr="00C60A77">
        <w:rPr>
          <w:rFonts w:eastAsia="Arial"/>
          <w:i/>
          <w:spacing w:val="-1"/>
        </w:rPr>
        <w:t>i</w:t>
      </w:r>
      <w:r w:rsidR="004265D4" w:rsidRPr="00C60A77">
        <w:rPr>
          <w:rFonts w:eastAsia="Arial"/>
          <w:i/>
          <w:spacing w:val="1"/>
        </w:rPr>
        <w:t>e</w:t>
      </w:r>
      <w:r w:rsidR="004265D4" w:rsidRPr="00C60A77">
        <w:rPr>
          <w:rFonts w:eastAsia="Arial"/>
          <w:i/>
        </w:rPr>
        <w:t>w</w:t>
      </w:r>
      <w:r w:rsidR="004265D4" w:rsidRPr="00C60A77">
        <w:rPr>
          <w:rFonts w:eastAsia="Arial"/>
          <w:i/>
          <w:spacing w:val="-6"/>
        </w:rPr>
        <w:t xml:space="preserve"> </w:t>
      </w:r>
      <w:r w:rsidR="004265D4" w:rsidRPr="00C60A77">
        <w:rPr>
          <w:rFonts w:eastAsia="Arial"/>
          <w:i/>
        </w:rPr>
        <w:t>of</w:t>
      </w:r>
      <w:r w:rsidR="004265D4" w:rsidRPr="00C60A77">
        <w:rPr>
          <w:rFonts w:eastAsia="Arial"/>
          <w:i/>
          <w:spacing w:val="-5"/>
        </w:rPr>
        <w:t xml:space="preserve"> </w:t>
      </w:r>
      <w:r w:rsidR="004265D4" w:rsidRPr="00C60A77">
        <w:rPr>
          <w:rFonts w:eastAsia="Arial"/>
          <w:i/>
        </w:rPr>
        <w:t>t</w:t>
      </w:r>
      <w:r w:rsidR="004265D4" w:rsidRPr="00C60A77">
        <w:rPr>
          <w:rFonts w:eastAsia="Arial"/>
          <w:i/>
          <w:spacing w:val="-1"/>
        </w:rPr>
        <w:t>hi</w:t>
      </w:r>
      <w:r w:rsidR="004265D4" w:rsidRPr="00C60A77">
        <w:rPr>
          <w:rFonts w:eastAsia="Arial"/>
          <w:i/>
        </w:rPr>
        <w:t>s</w:t>
      </w:r>
      <w:r w:rsidR="004265D4" w:rsidRPr="00C60A77">
        <w:rPr>
          <w:rFonts w:eastAsia="Arial"/>
          <w:i/>
          <w:spacing w:val="-5"/>
        </w:rPr>
        <w:t xml:space="preserve"> </w:t>
      </w:r>
      <w:r w:rsidR="004265D4" w:rsidRPr="00C60A77">
        <w:rPr>
          <w:rFonts w:eastAsia="Arial"/>
          <w:i/>
          <w:spacing w:val="-4"/>
        </w:rPr>
        <w:t>systematic review</w:t>
      </w:r>
      <w:r w:rsidR="004265D4" w:rsidRPr="00C60A77">
        <w:rPr>
          <w:rFonts w:eastAsia="Arial"/>
          <w:i/>
        </w:rPr>
        <w:t>;</w:t>
      </w:r>
      <w:r w:rsidR="004265D4" w:rsidRPr="00C60A77">
        <w:rPr>
          <w:rFonts w:eastAsia="Arial"/>
          <w:i/>
          <w:spacing w:val="-4"/>
        </w:rPr>
        <w:t xml:space="preserve"> </w:t>
      </w:r>
      <w:r w:rsidR="004265D4" w:rsidRPr="00C60A77">
        <w:rPr>
          <w:rFonts w:eastAsia="Arial"/>
          <w:i/>
          <w:spacing w:val="-1"/>
        </w:rPr>
        <w:t>A</w:t>
      </w:r>
      <w:r w:rsidR="004265D4" w:rsidRPr="00C60A77">
        <w:rPr>
          <w:rFonts w:eastAsia="Arial"/>
          <w:i/>
          <w:spacing w:val="2"/>
        </w:rPr>
        <w:t>H</w:t>
      </w:r>
      <w:r w:rsidR="004265D4" w:rsidRPr="00C60A77">
        <w:rPr>
          <w:rFonts w:eastAsia="Arial"/>
          <w:i/>
        </w:rPr>
        <w:t>RQ</w:t>
      </w:r>
      <w:r w:rsidR="004265D4" w:rsidRPr="00C60A77">
        <w:rPr>
          <w:rFonts w:eastAsia="Arial"/>
          <w:i/>
          <w:spacing w:val="-5"/>
        </w:rPr>
        <w:t xml:space="preserve"> </w:t>
      </w:r>
      <w:r w:rsidR="004265D4" w:rsidRPr="00C60A77">
        <w:rPr>
          <w:rFonts w:eastAsia="Arial"/>
          <w:i/>
        </w:rPr>
        <w:t>a</w:t>
      </w:r>
      <w:r w:rsidR="004265D4" w:rsidRPr="00C60A77">
        <w:rPr>
          <w:rFonts w:eastAsia="Arial"/>
          <w:i/>
          <w:spacing w:val="-1"/>
        </w:rPr>
        <w:t>n</w:t>
      </w:r>
      <w:r w:rsidR="004265D4" w:rsidRPr="00C60A77">
        <w:rPr>
          <w:rFonts w:eastAsia="Arial"/>
          <w:i/>
        </w:rPr>
        <w:t>d</w:t>
      </w:r>
      <w:r w:rsidR="004265D4" w:rsidRPr="00C60A77">
        <w:rPr>
          <w:rFonts w:eastAsia="Arial"/>
          <w:i/>
          <w:spacing w:val="2"/>
        </w:rPr>
        <w:t xml:space="preserve"> </w:t>
      </w:r>
      <w:r w:rsidR="004265D4" w:rsidRPr="00C60A77">
        <w:rPr>
          <w:rFonts w:eastAsia="Arial"/>
          <w:i/>
        </w:rPr>
        <w:t>an</w:t>
      </w:r>
      <w:r w:rsidR="004265D4" w:rsidRPr="00C60A77">
        <w:rPr>
          <w:rFonts w:eastAsia="Arial"/>
          <w:i/>
          <w:spacing w:val="-6"/>
        </w:rPr>
        <w:t xml:space="preserve"> </w:t>
      </w:r>
      <w:r w:rsidR="004265D4" w:rsidRPr="00C60A77">
        <w:rPr>
          <w:rFonts w:eastAsia="Arial"/>
          <w:i/>
        </w:rPr>
        <w:t>as</w:t>
      </w:r>
      <w:r w:rsidR="004265D4" w:rsidRPr="00C60A77">
        <w:rPr>
          <w:rFonts w:eastAsia="Arial"/>
          <w:i/>
          <w:spacing w:val="1"/>
        </w:rPr>
        <w:t>s</w:t>
      </w:r>
      <w:r w:rsidR="004265D4" w:rsidRPr="00C60A77">
        <w:rPr>
          <w:rFonts w:eastAsia="Arial"/>
          <w:i/>
        </w:rPr>
        <w:t>oc</w:t>
      </w:r>
      <w:r w:rsidR="004265D4" w:rsidRPr="00C60A77">
        <w:rPr>
          <w:rFonts w:eastAsia="Arial"/>
          <w:i/>
          <w:spacing w:val="-1"/>
        </w:rPr>
        <w:t>i</w:t>
      </w:r>
      <w:r w:rsidR="004265D4" w:rsidRPr="00C60A77">
        <w:rPr>
          <w:rFonts w:eastAsia="Arial"/>
          <w:i/>
        </w:rPr>
        <w:t>ate</w:t>
      </w:r>
      <w:r w:rsidR="004265D4" w:rsidRPr="00C60A77">
        <w:rPr>
          <w:rFonts w:eastAsia="Arial"/>
          <w:i/>
          <w:spacing w:val="-5"/>
        </w:rPr>
        <w:t xml:space="preserve"> </w:t>
      </w:r>
      <w:r w:rsidR="004265D4" w:rsidRPr="00C60A77">
        <w:rPr>
          <w:rFonts w:eastAsia="Arial"/>
          <w:i/>
        </w:rPr>
        <w:t>e</w:t>
      </w:r>
      <w:r w:rsidR="004265D4" w:rsidRPr="00C60A77">
        <w:rPr>
          <w:rFonts w:eastAsia="Arial"/>
          <w:i/>
          <w:spacing w:val="1"/>
        </w:rPr>
        <w:t>d</w:t>
      </w:r>
      <w:r w:rsidR="004265D4" w:rsidRPr="00C60A77">
        <w:rPr>
          <w:rFonts w:eastAsia="Arial"/>
          <w:i/>
          <w:spacing w:val="-1"/>
        </w:rPr>
        <w:t>i</w:t>
      </w:r>
      <w:r w:rsidR="004265D4" w:rsidRPr="00C60A77">
        <w:rPr>
          <w:rFonts w:eastAsia="Arial"/>
          <w:i/>
        </w:rPr>
        <w:t>tor</w:t>
      </w:r>
      <w:r w:rsidR="004265D4" w:rsidRPr="00C60A77">
        <w:rPr>
          <w:rFonts w:eastAsia="Arial"/>
          <w:i/>
          <w:spacing w:val="-2"/>
        </w:rPr>
        <w:t xml:space="preserve"> </w:t>
      </w:r>
      <w:r w:rsidR="004265D4" w:rsidRPr="00C60A77">
        <w:rPr>
          <w:rFonts w:eastAsia="Arial"/>
          <w:i/>
        </w:rPr>
        <w:t>a</w:t>
      </w:r>
      <w:r w:rsidR="004265D4" w:rsidRPr="00C60A77">
        <w:rPr>
          <w:rFonts w:eastAsia="Arial"/>
          <w:i/>
          <w:spacing w:val="-2"/>
        </w:rPr>
        <w:t>l</w:t>
      </w:r>
      <w:r w:rsidR="004265D4" w:rsidRPr="00C60A77">
        <w:rPr>
          <w:rFonts w:eastAsia="Arial"/>
          <w:i/>
          <w:spacing w:val="1"/>
        </w:rPr>
        <w:t>s</w:t>
      </w:r>
      <w:r w:rsidR="004265D4" w:rsidRPr="00C60A77">
        <w:rPr>
          <w:rFonts w:eastAsia="Arial"/>
          <w:i/>
        </w:rPr>
        <w:t>o</w:t>
      </w:r>
      <w:r w:rsidR="004265D4" w:rsidRPr="00C60A77">
        <w:rPr>
          <w:rFonts w:eastAsia="Arial"/>
          <w:i/>
          <w:spacing w:val="-4"/>
        </w:rPr>
        <w:t xml:space="preserve"> </w:t>
      </w:r>
      <w:r w:rsidR="004265D4" w:rsidRPr="00C60A77">
        <w:rPr>
          <w:rFonts w:eastAsia="Arial"/>
          <w:i/>
        </w:rPr>
        <w:t>pro</w:t>
      </w:r>
      <w:r w:rsidR="004265D4" w:rsidRPr="00C60A77">
        <w:rPr>
          <w:rFonts w:eastAsia="Arial"/>
          <w:i/>
          <w:spacing w:val="1"/>
        </w:rPr>
        <w:t>v</w:t>
      </w:r>
      <w:r w:rsidR="004265D4" w:rsidRPr="00C60A77">
        <w:rPr>
          <w:rFonts w:eastAsia="Arial"/>
          <w:i/>
          <w:spacing w:val="-1"/>
        </w:rPr>
        <w:t>i</w:t>
      </w:r>
      <w:r w:rsidR="004265D4" w:rsidRPr="00C60A77">
        <w:rPr>
          <w:rFonts w:eastAsia="Arial"/>
          <w:i/>
          <w:spacing w:val="1"/>
        </w:rPr>
        <w:t>d</w:t>
      </w:r>
      <w:r w:rsidR="004265D4" w:rsidRPr="00C60A77">
        <w:rPr>
          <w:rFonts w:eastAsia="Arial"/>
          <w:i/>
        </w:rPr>
        <w:t>ed</w:t>
      </w:r>
      <w:r w:rsidR="004265D4" w:rsidRPr="00C60A77">
        <w:rPr>
          <w:rFonts w:eastAsia="Arial"/>
          <w:i/>
          <w:w w:val="99"/>
        </w:rPr>
        <w:t xml:space="preserve"> </w:t>
      </w:r>
      <w:r w:rsidR="004265D4" w:rsidRPr="00C60A77">
        <w:rPr>
          <w:rFonts w:eastAsia="Arial"/>
          <w:i/>
          <w:spacing w:val="1"/>
        </w:rPr>
        <w:t>c</w:t>
      </w:r>
      <w:r w:rsidR="004265D4" w:rsidRPr="00C60A77">
        <w:rPr>
          <w:rFonts w:eastAsia="Arial"/>
          <w:i/>
          <w:spacing w:val="-3"/>
        </w:rPr>
        <w:t>o</w:t>
      </w:r>
      <w:r w:rsidR="004265D4" w:rsidRPr="00C60A77">
        <w:rPr>
          <w:rFonts w:eastAsia="Arial"/>
          <w:i/>
          <w:spacing w:val="1"/>
        </w:rPr>
        <w:t>m</w:t>
      </w:r>
      <w:r w:rsidR="004265D4" w:rsidRPr="00C60A77">
        <w:rPr>
          <w:rFonts w:eastAsia="Arial"/>
          <w:i/>
          <w:spacing w:val="4"/>
        </w:rPr>
        <w:t>m</w:t>
      </w:r>
      <w:r w:rsidR="004265D4" w:rsidRPr="00C60A77">
        <w:rPr>
          <w:rFonts w:eastAsia="Arial"/>
          <w:i/>
        </w:rPr>
        <w:t>e</w:t>
      </w:r>
      <w:r w:rsidR="004265D4" w:rsidRPr="00C60A77">
        <w:rPr>
          <w:rFonts w:eastAsia="Arial"/>
          <w:i/>
          <w:spacing w:val="-1"/>
        </w:rPr>
        <w:t>n</w:t>
      </w:r>
      <w:r w:rsidR="004265D4" w:rsidRPr="00C60A77">
        <w:rPr>
          <w:rFonts w:eastAsia="Arial"/>
          <w:i/>
        </w:rPr>
        <w:t>t</w:t>
      </w:r>
      <w:r w:rsidR="004265D4" w:rsidRPr="00C60A77">
        <w:rPr>
          <w:rFonts w:eastAsia="Arial"/>
          <w:i/>
          <w:spacing w:val="1"/>
        </w:rPr>
        <w:t>s</w:t>
      </w:r>
      <w:r w:rsidR="004265D4" w:rsidRPr="00C60A77">
        <w:rPr>
          <w:rFonts w:eastAsia="Arial"/>
          <w:i/>
        </w:rPr>
        <w:t>.</w:t>
      </w:r>
      <w:r w:rsidR="004265D4" w:rsidRPr="00C60A77">
        <w:rPr>
          <w:rFonts w:eastAsia="Arial"/>
          <w:i/>
          <w:spacing w:val="-6"/>
        </w:rPr>
        <w:t xml:space="preserve"> </w:t>
      </w:r>
      <w:r w:rsidR="004265D4" w:rsidRPr="00C60A77">
        <w:rPr>
          <w:rFonts w:eastAsia="Arial"/>
          <w:i/>
          <w:spacing w:val="2"/>
        </w:rPr>
        <w:t>T</w:t>
      </w:r>
      <w:r w:rsidR="004265D4" w:rsidRPr="00C60A77">
        <w:rPr>
          <w:rFonts w:eastAsia="Arial"/>
          <w:i/>
        </w:rPr>
        <w:t>he</w:t>
      </w:r>
      <w:r w:rsidR="004265D4" w:rsidRPr="00C60A77">
        <w:rPr>
          <w:rFonts w:eastAsia="Arial"/>
          <w:i/>
          <w:spacing w:val="-6"/>
        </w:rPr>
        <w:t xml:space="preserve"> </w:t>
      </w:r>
      <w:r w:rsidR="004265D4" w:rsidRPr="00C60A77">
        <w:rPr>
          <w:rFonts w:eastAsia="Arial"/>
          <w:i/>
        </w:rPr>
        <w:t>dra</w:t>
      </w:r>
      <w:r w:rsidR="004265D4" w:rsidRPr="00C60A77">
        <w:rPr>
          <w:rFonts w:eastAsia="Arial"/>
          <w:i/>
          <w:spacing w:val="2"/>
        </w:rPr>
        <w:t>f</w:t>
      </w:r>
      <w:r w:rsidR="004265D4" w:rsidRPr="00C60A77">
        <w:rPr>
          <w:rFonts w:eastAsia="Arial"/>
          <w:i/>
        </w:rPr>
        <w:t>t</w:t>
      </w:r>
      <w:r w:rsidR="004265D4" w:rsidRPr="00C60A77">
        <w:rPr>
          <w:rFonts w:eastAsia="Arial"/>
          <w:i/>
          <w:spacing w:val="-6"/>
        </w:rPr>
        <w:t xml:space="preserve"> </w:t>
      </w:r>
      <w:r w:rsidR="004265D4" w:rsidRPr="00C60A77">
        <w:rPr>
          <w:rFonts w:eastAsia="Arial"/>
          <w:i/>
        </w:rPr>
        <w:t>report</w:t>
      </w:r>
      <w:r w:rsidR="004265D4" w:rsidRPr="00C60A77">
        <w:rPr>
          <w:rFonts w:eastAsia="Arial"/>
          <w:i/>
          <w:spacing w:val="-5"/>
        </w:rPr>
        <w:t xml:space="preserve"> </w:t>
      </w:r>
      <w:r w:rsidR="004265D4" w:rsidRPr="00C60A77">
        <w:rPr>
          <w:rFonts w:eastAsia="Arial"/>
          <w:i/>
        </w:rPr>
        <w:t>was</w:t>
      </w:r>
      <w:r w:rsidR="004265D4" w:rsidRPr="00C60A77">
        <w:rPr>
          <w:rFonts w:eastAsia="Arial"/>
          <w:i/>
          <w:spacing w:val="-5"/>
        </w:rPr>
        <w:t xml:space="preserve"> </w:t>
      </w:r>
      <w:r w:rsidR="004265D4" w:rsidRPr="00C60A77">
        <w:rPr>
          <w:rFonts w:eastAsia="Arial"/>
          <w:i/>
        </w:rPr>
        <w:t>p</w:t>
      </w:r>
      <w:r w:rsidR="004265D4" w:rsidRPr="00C60A77">
        <w:rPr>
          <w:rFonts w:eastAsia="Arial"/>
          <w:i/>
          <w:spacing w:val="-1"/>
        </w:rPr>
        <w:t>o</w:t>
      </w:r>
      <w:r w:rsidR="004265D4" w:rsidRPr="00C60A77">
        <w:rPr>
          <w:rFonts w:eastAsia="Arial"/>
          <w:i/>
          <w:spacing w:val="1"/>
        </w:rPr>
        <w:t>s</w:t>
      </w:r>
      <w:r w:rsidR="004265D4" w:rsidRPr="00C60A77">
        <w:rPr>
          <w:rFonts w:eastAsia="Arial"/>
          <w:i/>
        </w:rPr>
        <w:t>t</w:t>
      </w:r>
      <w:r w:rsidR="004265D4" w:rsidRPr="00C60A77">
        <w:rPr>
          <w:rFonts w:eastAsia="Arial"/>
          <w:i/>
          <w:spacing w:val="1"/>
        </w:rPr>
        <w:t>e</w:t>
      </w:r>
      <w:r w:rsidR="004265D4" w:rsidRPr="00C60A77">
        <w:rPr>
          <w:rFonts w:eastAsia="Arial"/>
          <w:i/>
        </w:rPr>
        <w:t>d</w:t>
      </w:r>
      <w:r w:rsidR="004265D4" w:rsidRPr="00C60A77">
        <w:rPr>
          <w:rFonts w:eastAsia="Arial"/>
          <w:i/>
          <w:spacing w:val="-6"/>
        </w:rPr>
        <w:t xml:space="preserve"> </w:t>
      </w:r>
      <w:r w:rsidR="004265D4" w:rsidRPr="00C60A77">
        <w:rPr>
          <w:rFonts w:eastAsia="Arial"/>
          <w:i/>
          <w:spacing w:val="1"/>
        </w:rPr>
        <w:t>o</w:t>
      </w:r>
      <w:r w:rsidR="004265D4" w:rsidRPr="00C60A77">
        <w:rPr>
          <w:rFonts w:eastAsia="Arial"/>
          <w:i/>
        </w:rPr>
        <w:t>n</w:t>
      </w:r>
      <w:r w:rsidR="004265D4" w:rsidRPr="00C60A77">
        <w:rPr>
          <w:rFonts w:eastAsia="Arial"/>
          <w:i/>
          <w:spacing w:val="-5"/>
        </w:rPr>
        <w:t xml:space="preserve"> </w:t>
      </w:r>
      <w:r w:rsidR="004265D4" w:rsidRPr="00C60A77">
        <w:rPr>
          <w:rFonts w:eastAsia="Arial"/>
          <w:i/>
          <w:spacing w:val="-1"/>
        </w:rPr>
        <w:t>t</w:t>
      </w:r>
      <w:r w:rsidR="004265D4" w:rsidRPr="00C60A77">
        <w:rPr>
          <w:rFonts w:eastAsia="Arial"/>
          <w:i/>
          <w:spacing w:val="1"/>
        </w:rPr>
        <w:t>h</w:t>
      </w:r>
      <w:r w:rsidR="004265D4" w:rsidRPr="00C60A77">
        <w:rPr>
          <w:rFonts w:eastAsia="Arial"/>
          <w:i/>
        </w:rPr>
        <w:t>e</w:t>
      </w:r>
      <w:r w:rsidR="004265D4" w:rsidRPr="00C60A77">
        <w:rPr>
          <w:rFonts w:eastAsia="Arial"/>
          <w:i/>
          <w:spacing w:val="-6"/>
        </w:rPr>
        <w:t xml:space="preserve"> </w:t>
      </w:r>
      <w:r w:rsidR="004265D4" w:rsidRPr="00C60A77">
        <w:rPr>
          <w:rFonts w:eastAsia="Arial"/>
          <w:i/>
        </w:rPr>
        <w:t>AHRQ</w:t>
      </w:r>
      <w:r w:rsidR="004265D4" w:rsidRPr="00C60A77">
        <w:rPr>
          <w:rFonts w:eastAsia="Arial"/>
          <w:i/>
          <w:spacing w:val="-3"/>
        </w:rPr>
        <w:t xml:space="preserve"> </w:t>
      </w:r>
      <w:r w:rsidR="004265D4" w:rsidRPr="00C60A77">
        <w:rPr>
          <w:rFonts w:eastAsia="Arial"/>
          <w:i/>
        </w:rPr>
        <w:t>webs</w:t>
      </w:r>
      <w:r w:rsidR="004265D4" w:rsidRPr="00C60A77">
        <w:rPr>
          <w:rFonts w:eastAsia="Arial"/>
          <w:i/>
          <w:spacing w:val="-1"/>
        </w:rPr>
        <w:t>i</w:t>
      </w:r>
      <w:r w:rsidR="004265D4" w:rsidRPr="00C60A77">
        <w:rPr>
          <w:rFonts w:eastAsia="Arial"/>
          <w:i/>
          <w:spacing w:val="2"/>
        </w:rPr>
        <w:t>t</w:t>
      </w:r>
      <w:r w:rsidR="004265D4" w:rsidRPr="00C60A77">
        <w:rPr>
          <w:rFonts w:eastAsia="Arial"/>
          <w:i/>
        </w:rPr>
        <w:t>e</w:t>
      </w:r>
      <w:r w:rsidR="004265D4" w:rsidRPr="00C60A77">
        <w:rPr>
          <w:rFonts w:eastAsia="Arial"/>
          <w:i/>
          <w:spacing w:val="-6"/>
        </w:rPr>
        <w:t xml:space="preserve"> </w:t>
      </w:r>
      <w:r w:rsidR="004265D4" w:rsidRPr="00C60A77">
        <w:rPr>
          <w:rFonts w:eastAsia="Arial"/>
          <w:i/>
          <w:spacing w:val="1"/>
        </w:rPr>
        <w:t>f</w:t>
      </w:r>
      <w:r w:rsidR="004265D4" w:rsidRPr="00C60A77">
        <w:rPr>
          <w:rFonts w:eastAsia="Arial"/>
          <w:i/>
        </w:rPr>
        <w:t>or</w:t>
      </w:r>
      <w:r w:rsidR="004265D4" w:rsidRPr="00C60A77">
        <w:rPr>
          <w:rFonts w:eastAsia="Arial"/>
          <w:i/>
          <w:spacing w:val="-3"/>
        </w:rPr>
        <w:t xml:space="preserve"> </w:t>
      </w:r>
      <w:r w:rsidR="004265D4" w:rsidRPr="00C60A77">
        <w:rPr>
          <w:rFonts w:eastAsia="Arial"/>
          <w:i/>
        </w:rPr>
        <w:t>4</w:t>
      </w:r>
      <w:r w:rsidR="004265D4" w:rsidRPr="00C60A77">
        <w:rPr>
          <w:rFonts w:eastAsia="Arial"/>
          <w:i/>
          <w:spacing w:val="-4"/>
        </w:rPr>
        <w:t xml:space="preserve"> </w:t>
      </w:r>
      <w:r w:rsidR="004265D4" w:rsidRPr="00C60A77">
        <w:rPr>
          <w:rFonts w:eastAsia="Arial"/>
          <w:i/>
          <w:spacing w:val="-3"/>
        </w:rPr>
        <w:t>w</w:t>
      </w:r>
      <w:r w:rsidR="004265D4" w:rsidRPr="00C60A77">
        <w:rPr>
          <w:rFonts w:eastAsia="Arial"/>
          <w:i/>
          <w:spacing w:val="1"/>
        </w:rPr>
        <w:t>e</w:t>
      </w:r>
      <w:r w:rsidR="004265D4" w:rsidRPr="00C60A77">
        <w:rPr>
          <w:rFonts w:eastAsia="Arial"/>
          <w:i/>
        </w:rPr>
        <w:t>e</w:t>
      </w:r>
      <w:r w:rsidR="004265D4" w:rsidRPr="00C60A77">
        <w:rPr>
          <w:rFonts w:eastAsia="Arial"/>
          <w:i/>
          <w:spacing w:val="3"/>
        </w:rPr>
        <w:t>k</w:t>
      </w:r>
      <w:r w:rsidR="004265D4" w:rsidRPr="00C60A77">
        <w:rPr>
          <w:rFonts w:eastAsia="Arial"/>
          <w:i/>
        </w:rPr>
        <w:t>s</w:t>
      </w:r>
      <w:r w:rsidR="004265D4" w:rsidRPr="00C60A77">
        <w:rPr>
          <w:rFonts w:eastAsia="Arial"/>
          <w:i/>
          <w:spacing w:val="-5"/>
        </w:rPr>
        <w:t xml:space="preserve"> </w:t>
      </w:r>
      <w:r w:rsidR="004265D4" w:rsidRPr="00C60A77">
        <w:rPr>
          <w:rFonts w:eastAsia="Arial"/>
          <w:i/>
        </w:rPr>
        <w:t>to</w:t>
      </w:r>
      <w:r w:rsidR="004265D4" w:rsidRPr="00C60A77">
        <w:rPr>
          <w:rFonts w:eastAsia="Arial"/>
          <w:i/>
          <w:spacing w:val="-6"/>
        </w:rPr>
        <w:t xml:space="preserve"> </w:t>
      </w:r>
      <w:r w:rsidR="004265D4" w:rsidRPr="00C60A77">
        <w:rPr>
          <w:rFonts w:eastAsia="Arial"/>
          <w:i/>
        </w:rPr>
        <w:t>e</w:t>
      </w:r>
      <w:r w:rsidR="004265D4" w:rsidRPr="00C60A77">
        <w:rPr>
          <w:rFonts w:eastAsia="Arial"/>
          <w:i/>
          <w:spacing w:val="-2"/>
        </w:rPr>
        <w:t>l</w:t>
      </w:r>
      <w:r w:rsidR="004265D4" w:rsidRPr="00C60A77">
        <w:rPr>
          <w:rFonts w:eastAsia="Arial"/>
          <w:i/>
          <w:spacing w:val="-1"/>
        </w:rPr>
        <w:t>i</w:t>
      </w:r>
      <w:r w:rsidR="004265D4" w:rsidRPr="00C60A77">
        <w:rPr>
          <w:rFonts w:eastAsia="Arial"/>
          <w:i/>
          <w:spacing w:val="1"/>
        </w:rPr>
        <w:t>c</w:t>
      </w:r>
      <w:r w:rsidR="004265D4" w:rsidRPr="00C60A77">
        <w:rPr>
          <w:rFonts w:eastAsia="Arial"/>
          <w:i/>
          <w:spacing w:val="-1"/>
        </w:rPr>
        <w:t>i</w:t>
      </w:r>
      <w:r w:rsidR="004265D4" w:rsidRPr="00C60A77">
        <w:rPr>
          <w:rFonts w:eastAsia="Arial"/>
          <w:i/>
        </w:rPr>
        <w:t>t</w:t>
      </w:r>
      <w:r w:rsidR="004265D4" w:rsidRPr="00C60A77">
        <w:rPr>
          <w:rFonts w:eastAsia="Arial"/>
          <w:i/>
          <w:spacing w:val="-4"/>
        </w:rPr>
        <w:t xml:space="preserve"> </w:t>
      </w:r>
      <w:r w:rsidR="004265D4" w:rsidRPr="00C60A77">
        <w:rPr>
          <w:rFonts w:eastAsia="Arial"/>
          <w:i/>
        </w:rPr>
        <w:t>p</w:t>
      </w:r>
      <w:r w:rsidR="004265D4" w:rsidRPr="00C60A77">
        <w:rPr>
          <w:rFonts w:eastAsia="Arial"/>
          <w:i/>
          <w:spacing w:val="-1"/>
        </w:rPr>
        <w:t>u</w:t>
      </w:r>
      <w:r w:rsidR="004265D4" w:rsidRPr="00C60A77">
        <w:rPr>
          <w:rFonts w:eastAsia="Arial"/>
          <w:i/>
          <w:spacing w:val="1"/>
        </w:rPr>
        <w:t>b</w:t>
      </w:r>
      <w:r w:rsidR="004265D4" w:rsidRPr="00C60A77">
        <w:rPr>
          <w:rFonts w:eastAsia="Arial"/>
          <w:i/>
          <w:spacing w:val="-1"/>
        </w:rPr>
        <w:t>li</w:t>
      </w:r>
      <w:r w:rsidR="004265D4" w:rsidRPr="00C60A77">
        <w:rPr>
          <w:rFonts w:eastAsia="Arial"/>
          <w:i/>
        </w:rPr>
        <w:t>c</w:t>
      </w:r>
      <w:r w:rsidR="004265D4" w:rsidRPr="00C60A77">
        <w:rPr>
          <w:rFonts w:eastAsia="Arial"/>
          <w:i/>
          <w:spacing w:val="-5"/>
        </w:rPr>
        <w:t xml:space="preserve"> </w:t>
      </w:r>
      <w:r w:rsidR="004265D4" w:rsidRPr="00C60A77">
        <w:rPr>
          <w:rFonts w:eastAsia="Arial"/>
          <w:i/>
        </w:rPr>
        <w:t>co</w:t>
      </w:r>
      <w:r w:rsidR="004265D4" w:rsidRPr="00C60A77">
        <w:rPr>
          <w:rFonts w:eastAsia="Arial"/>
          <w:i/>
          <w:spacing w:val="1"/>
        </w:rPr>
        <w:t>m</w:t>
      </w:r>
      <w:r w:rsidR="004265D4" w:rsidRPr="00C60A77">
        <w:rPr>
          <w:rFonts w:eastAsia="Arial"/>
          <w:i/>
          <w:spacing w:val="4"/>
        </w:rPr>
        <w:t>m</w:t>
      </w:r>
      <w:r w:rsidR="004265D4" w:rsidRPr="00C60A77">
        <w:rPr>
          <w:rFonts w:eastAsia="Arial"/>
          <w:i/>
        </w:rPr>
        <w:t>e</w:t>
      </w:r>
      <w:r w:rsidR="004265D4" w:rsidRPr="00C60A77">
        <w:rPr>
          <w:rFonts w:eastAsia="Arial"/>
          <w:i/>
          <w:spacing w:val="-1"/>
        </w:rPr>
        <w:t>n</w:t>
      </w:r>
      <w:r w:rsidR="004265D4" w:rsidRPr="00C60A77">
        <w:rPr>
          <w:rFonts w:eastAsia="Arial"/>
          <w:i/>
        </w:rPr>
        <w:t xml:space="preserve">t (include </w:t>
      </w:r>
      <w:r w:rsidR="005E1CF7" w:rsidRPr="00C60A77">
        <w:rPr>
          <w:rFonts w:eastAsia="Arial"/>
          <w:i/>
        </w:rPr>
        <w:t>day, month, and year).</w:t>
      </w:r>
      <w:r w:rsidR="005E1CF7" w:rsidRPr="00C60A77">
        <w:rPr>
          <w:rFonts w:eastAsia="Arial"/>
          <w:i/>
          <w:w w:val="99"/>
        </w:rPr>
        <w:t xml:space="preserve"> </w:t>
      </w:r>
      <w:r w:rsidR="005E1CF7" w:rsidRPr="00C60A77">
        <w:rPr>
          <w:rFonts w:eastAsia="Arial"/>
          <w:i/>
          <w:spacing w:val="6"/>
        </w:rPr>
        <w:t>W</w:t>
      </w:r>
      <w:r w:rsidR="005E1CF7" w:rsidRPr="00C60A77">
        <w:rPr>
          <w:rFonts w:eastAsia="Arial"/>
          <w:i/>
        </w:rPr>
        <w:t>e</w:t>
      </w:r>
      <w:r w:rsidR="005E1CF7" w:rsidRPr="00C60A77">
        <w:rPr>
          <w:rFonts w:eastAsia="Arial"/>
          <w:i/>
          <w:spacing w:val="-10"/>
        </w:rPr>
        <w:t xml:space="preserve"> </w:t>
      </w:r>
      <w:r w:rsidR="004265D4" w:rsidRPr="00C60A77">
        <w:rPr>
          <w:rFonts w:eastAsia="Arial"/>
          <w:i/>
        </w:rPr>
        <w:t>a</w:t>
      </w:r>
      <w:r w:rsidR="004265D4" w:rsidRPr="00C60A77">
        <w:rPr>
          <w:rFonts w:eastAsia="Arial"/>
          <w:i/>
          <w:spacing w:val="-1"/>
        </w:rPr>
        <w:t>d</w:t>
      </w:r>
      <w:r w:rsidR="004265D4" w:rsidRPr="00C60A77">
        <w:rPr>
          <w:rFonts w:eastAsia="Arial"/>
          <w:i/>
        </w:rPr>
        <w:t>dre</w:t>
      </w:r>
      <w:r w:rsidR="004265D4" w:rsidRPr="00C60A77">
        <w:rPr>
          <w:rFonts w:eastAsia="Arial"/>
          <w:i/>
          <w:spacing w:val="1"/>
        </w:rPr>
        <w:t>ss</w:t>
      </w:r>
      <w:r w:rsidR="004265D4" w:rsidRPr="00C60A77">
        <w:rPr>
          <w:rFonts w:eastAsia="Arial"/>
          <w:i/>
        </w:rPr>
        <w:t>ed</w:t>
      </w:r>
      <w:r w:rsidR="004265D4" w:rsidRPr="00C60A77">
        <w:rPr>
          <w:rFonts w:eastAsia="Arial"/>
          <w:i/>
          <w:spacing w:val="-7"/>
        </w:rPr>
        <w:t xml:space="preserve"> </w:t>
      </w:r>
      <w:r w:rsidR="004265D4" w:rsidRPr="00C60A77">
        <w:rPr>
          <w:rFonts w:eastAsia="Arial"/>
          <w:i/>
        </w:rPr>
        <w:t>all</w:t>
      </w:r>
      <w:r w:rsidR="004265D4" w:rsidRPr="00C60A77">
        <w:rPr>
          <w:rFonts w:eastAsia="Arial"/>
          <w:i/>
          <w:spacing w:val="-9"/>
        </w:rPr>
        <w:t xml:space="preserve"> </w:t>
      </w:r>
      <w:r w:rsidR="004265D4" w:rsidRPr="00C60A77">
        <w:rPr>
          <w:rFonts w:eastAsia="Arial"/>
          <w:i/>
        </w:rPr>
        <w:t>r</w:t>
      </w:r>
      <w:r w:rsidR="004265D4" w:rsidRPr="00C60A77">
        <w:rPr>
          <w:rFonts w:eastAsia="Arial"/>
          <w:i/>
          <w:spacing w:val="1"/>
        </w:rPr>
        <w:t>e</w:t>
      </w:r>
      <w:r w:rsidR="004265D4" w:rsidRPr="00C60A77">
        <w:rPr>
          <w:rFonts w:eastAsia="Arial"/>
          <w:i/>
          <w:spacing w:val="-2"/>
        </w:rPr>
        <w:t>v</w:t>
      </w:r>
      <w:r w:rsidR="004265D4" w:rsidRPr="00C60A77">
        <w:rPr>
          <w:rFonts w:eastAsia="Arial"/>
          <w:i/>
          <w:spacing w:val="1"/>
        </w:rPr>
        <w:t>ie</w:t>
      </w:r>
      <w:r w:rsidR="004265D4" w:rsidRPr="00C60A77">
        <w:rPr>
          <w:rFonts w:eastAsia="Arial"/>
          <w:i/>
          <w:spacing w:val="-3"/>
        </w:rPr>
        <w:t>w</w:t>
      </w:r>
      <w:r w:rsidR="004265D4" w:rsidRPr="00C60A77">
        <w:rPr>
          <w:rFonts w:eastAsia="Arial"/>
          <w:i/>
        </w:rPr>
        <w:t>er</w:t>
      </w:r>
      <w:r w:rsidR="004265D4" w:rsidRPr="00C60A77">
        <w:rPr>
          <w:rFonts w:eastAsia="Arial"/>
          <w:i/>
          <w:spacing w:val="-5"/>
        </w:rPr>
        <w:t xml:space="preserve"> </w:t>
      </w:r>
      <w:r w:rsidR="004265D4" w:rsidRPr="00C60A77">
        <w:rPr>
          <w:rFonts w:eastAsia="Arial"/>
          <w:i/>
          <w:spacing w:val="1"/>
        </w:rPr>
        <w:t>c</w:t>
      </w:r>
      <w:r w:rsidR="004265D4" w:rsidRPr="00C60A77">
        <w:rPr>
          <w:rFonts w:eastAsia="Arial"/>
          <w:i/>
          <w:spacing w:val="-3"/>
        </w:rPr>
        <w:t>o</w:t>
      </w:r>
      <w:r w:rsidR="004265D4" w:rsidRPr="00C60A77">
        <w:rPr>
          <w:rFonts w:eastAsia="Arial"/>
          <w:i/>
          <w:spacing w:val="1"/>
        </w:rPr>
        <w:t>m</w:t>
      </w:r>
      <w:r w:rsidR="004265D4" w:rsidRPr="00C60A77">
        <w:rPr>
          <w:rFonts w:eastAsia="Arial"/>
          <w:i/>
          <w:spacing w:val="4"/>
        </w:rPr>
        <w:t>m</w:t>
      </w:r>
      <w:r w:rsidR="004265D4" w:rsidRPr="00C60A77">
        <w:rPr>
          <w:rFonts w:eastAsia="Arial"/>
          <w:i/>
        </w:rPr>
        <w:t>e</w:t>
      </w:r>
      <w:r w:rsidR="004265D4" w:rsidRPr="00C60A77">
        <w:rPr>
          <w:rFonts w:eastAsia="Arial"/>
          <w:i/>
          <w:spacing w:val="-1"/>
        </w:rPr>
        <w:t>n</w:t>
      </w:r>
      <w:r w:rsidR="004265D4" w:rsidRPr="00C60A77">
        <w:rPr>
          <w:rFonts w:eastAsia="Arial"/>
          <w:i/>
        </w:rPr>
        <w:t>ts,</w:t>
      </w:r>
      <w:r w:rsidR="004265D4" w:rsidRPr="00C60A77">
        <w:rPr>
          <w:rFonts w:eastAsia="Arial"/>
          <w:i/>
          <w:spacing w:val="-8"/>
        </w:rPr>
        <w:t xml:space="preserve"> </w:t>
      </w:r>
      <w:r w:rsidR="004265D4" w:rsidRPr="00C60A77">
        <w:rPr>
          <w:rFonts w:eastAsia="Arial"/>
          <w:i/>
        </w:rPr>
        <w:t>re</w:t>
      </w:r>
      <w:r w:rsidR="004265D4" w:rsidRPr="00C60A77">
        <w:rPr>
          <w:rFonts w:eastAsia="Arial"/>
          <w:i/>
          <w:spacing w:val="-1"/>
        </w:rPr>
        <w:t>vi</w:t>
      </w:r>
      <w:r w:rsidR="004265D4" w:rsidRPr="00C60A77">
        <w:rPr>
          <w:rFonts w:eastAsia="Arial"/>
          <w:i/>
          <w:spacing w:val="1"/>
        </w:rPr>
        <w:t>si</w:t>
      </w:r>
      <w:r w:rsidR="004265D4" w:rsidRPr="00C60A77">
        <w:rPr>
          <w:rFonts w:eastAsia="Arial"/>
          <w:i/>
        </w:rPr>
        <w:t>ng</w:t>
      </w:r>
      <w:r w:rsidR="004265D4" w:rsidRPr="00C60A77">
        <w:rPr>
          <w:rFonts w:eastAsia="Arial"/>
          <w:i/>
          <w:spacing w:val="-7"/>
        </w:rPr>
        <w:t xml:space="preserve"> </w:t>
      </w:r>
      <w:r w:rsidR="004265D4" w:rsidRPr="00C60A77">
        <w:rPr>
          <w:rFonts w:eastAsia="Arial"/>
          <w:i/>
          <w:spacing w:val="1"/>
        </w:rPr>
        <w:t>t</w:t>
      </w:r>
      <w:r w:rsidR="004265D4" w:rsidRPr="00C60A77">
        <w:rPr>
          <w:rFonts w:eastAsia="Arial"/>
          <w:i/>
        </w:rPr>
        <w:t>he</w:t>
      </w:r>
      <w:r w:rsidR="004265D4" w:rsidRPr="00C60A77">
        <w:rPr>
          <w:rFonts w:eastAsia="Arial"/>
          <w:i/>
          <w:spacing w:val="-8"/>
        </w:rPr>
        <w:t xml:space="preserve"> </w:t>
      </w:r>
      <w:r w:rsidR="004265D4" w:rsidRPr="00C60A77">
        <w:rPr>
          <w:rFonts w:eastAsia="Arial"/>
          <w:i/>
          <w:spacing w:val="1"/>
        </w:rPr>
        <w:t>t</w:t>
      </w:r>
      <w:r w:rsidR="004265D4" w:rsidRPr="00C60A77">
        <w:rPr>
          <w:rFonts w:eastAsia="Arial"/>
          <w:i/>
        </w:rPr>
        <w:t>ext</w:t>
      </w:r>
      <w:r w:rsidR="004265D4" w:rsidRPr="00C60A77">
        <w:rPr>
          <w:rFonts w:eastAsia="Arial"/>
          <w:i/>
          <w:spacing w:val="-7"/>
        </w:rPr>
        <w:t xml:space="preserve"> </w:t>
      </w:r>
      <w:r w:rsidR="004265D4" w:rsidRPr="00C60A77">
        <w:rPr>
          <w:rFonts w:eastAsia="Arial"/>
          <w:i/>
          <w:spacing w:val="-1"/>
        </w:rPr>
        <w:t>a</w:t>
      </w:r>
      <w:r w:rsidR="004265D4" w:rsidRPr="00C60A77">
        <w:rPr>
          <w:rFonts w:eastAsia="Arial"/>
          <w:i/>
        </w:rPr>
        <w:t>s</w:t>
      </w:r>
      <w:r w:rsidR="004265D4" w:rsidRPr="00C60A77">
        <w:rPr>
          <w:rFonts w:eastAsia="Arial"/>
          <w:i/>
          <w:spacing w:val="-7"/>
        </w:rPr>
        <w:t xml:space="preserve"> </w:t>
      </w:r>
      <w:r w:rsidR="004265D4" w:rsidRPr="00C60A77">
        <w:rPr>
          <w:rFonts w:eastAsia="Arial"/>
          <w:i/>
        </w:rPr>
        <w:t>a</w:t>
      </w:r>
      <w:r w:rsidR="004265D4" w:rsidRPr="00C60A77">
        <w:rPr>
          <w:rFonts w:eastAsia="Arial"/>
          <w:i/>
          <w:spacing w:val="-1"/>
        </w:rPr>
        <w:t>p</w:t>
      </w:r>
      <w:r w:rsidR="004265D4" w:rsidRPr="00C60A77">
        <w:rPr>
          <w:rFonts w:eastAsia="Arial"/>
          <w:i/>
        </w:rPr>
        <w:t>pr</w:t>
      </w:r>
      <w:r w:rsidR="004265D4" w:rsidRPr="00C60A77">
        <w:rPr>
          <w:rFonts w:eastAsia="Arial"/>
          <w:i/>
          <w:spacing w:val="2"/>
        </w:rPr>
        <w:t>o</w:t>
      </w:r>
      <w:r w:rsidR="004265D4" w:rsidRPr="00C60A77">
        <w:rPr>
          <w:rFonts w:eastAsia="Arial"/>
          <w:i/>
        </w:rPr>
        <w:t>pri</w:t>
      </w:r>
      <w:r w:rsidR="004265D4" w:rsidRPr="00C60A77">
        <w:rPr>
          <w:rFonts w:eastAsia="Arial"/>
          <w:i/>
          <w:spacing w:val="1"/>
        </w:rPr>
        <w:t>a</w:t>
      </w:r>
      <w:r w:rsidR="004265D4" w:rsidRPr="00C60A77">
        <w:rPr>
          <w:rFonts w:eastAsia="Arial"/>
          <w:i/>
        </w:rPr>
        <w:t>te</w:t>
      </w:r>
      <w:r w:rsidR="00EE3D71" w:rsidRPr="00C60A77">
        <w:rPr>
          <w:rFonts w:eastAsia="Arial"/>
          <w:i/>
        </w:rPr>
        <w:t>. A</w:t>
      </w:r>
      <w:r w:rsidR="004265D4" w:rsidRPr="00C60A77">
        <w:rPr>
          <w:rFonts w:eastAsia="Arial"/>
          <w:i/>
          <w:spacing w:val="-13"/>
        </w:rPr>
        <w:t xml:space="preserve"> </w:t>
      </w:r>
      <w:r w:rsidR="004265D4" w:rsidRPr="00C60A77">
        <w:rPr>
          <w:rFonts w:eastAsia="Arial"/>
          <w:i/>
        </w:rPr>
        <w:t>d</w:t>
      </w:r>
      <w:r w:rsidR="004265D4" w:rsidRPr="00C60A77">
        <w:rPr>
          <w:rFonts w:eastAsia="Arial"/>
          <w:i/>
          <w:spacing w:val="-2"/>
        </w:rPr>
        <w:t>i</w:t>
      </w:r>
      <w:r w:rsidR="004265D4" w:rsidRPr="00C60A77">
        <w:rPr>
          <w:rFonts w:eastAsia="Arial"/>
          <w:i/>
          <w:spacing w:val="1"/>
        </w:rPr>
        <w:t>sp</w:t>
      </w:r>
      <w:r w:rsidR="004265D4" w:rsidRPr="00C60A77">
        <w:rPr>
          <w:rFonts w:eastAsia="Arial"/>
          <w:i/>
        </w:rPr>
        <w:t>os</w:t>
      </w:r>
      <w:r w:rsidR="004265D4" w:rsidRPr="00C60A77">
        <w:rPr>
          <w:rFonts w:eastAsia="Arial"/>
          <w:i/>
          <w:spacing w:val="-1"/>
        </w:rPr>
        <w:t>i</w:t>
      </w:r>
      <w:r w:rsidR="004265D4" w:rsidRPr="00C60A77">
        <w:rPr>
          <w:rFonts w:eastAsia="Arial"/>
          <w:i/>
        </w:rPr>
        <w:t>t</w:t>
      </w:r>
      <w:r w:rsidR="004265D4" w:rsidRPr="00C60A77">
        <w:rPr>
          <w:rFonts w:eastAsia="Arial"/>
          <w:i/>
          <w:spacing w:val="1"/>
        </w:rPr>
        <w:t>i</w:t>
      </w:r>
      <w:r w:rsidR="004265D4" w:rsidRPr="00C60A77">
        <w:rPr>
          <w:rFonts w:eastAsia="Arial"/>
          <w:i/>
        </w:rPr>
        <w:t>on</w:t>
      </w:r>
      <w:r w:rsidR="004265D4" w:rsidRPr="00C60A77">
        <w:rPr>
          <w:rFonts w:eastAsia="Arial"/>
          <w:i/>
          <w:spacing w:val="-13"/>
        </w:rPr>
        <w:t xml:space="preserve"> </w:t>
      </w:r>
      <w:r w:rsidR="004265D4" w:rsidRPr="00C60A77">
        <w:rPr>
          <w:rFonts w:eastAsia="Arial"/>
          <w:i/>
        </w:rPr>
        <w:t>of</w:t>
      </w:r>
      <w:r w:rsidR="004265D4" w:rsidRPr="00C60A77">
        <w:rPr>
          <w:rFonts w:eastAsia="Arial"/>
          <w:i/>
          <w:spacing w:val="-13"/>
        </w:rPr>
        <w:t xml:space="preserve"> </w:t>
      </w:r>
      <w:r w:rsidR="004265D4" w:rsidRPr="00C60A77">
        <w:rPr>
          <w:rFonts w:eastAsia="Arial"/>
          <w:i/>
        </w:rPr>
        <w:t>c</w:t>
      </w:r>
      <w:r w:rsidR="004265D4" w:rsidRPr="00C60A77">
        <w:rPr>
          <w:rFonts w:eastAsia="Arial"/>
          <w:i/>
          <w:spacing w:val="-3"/>
        </w:rPr>
        <w:t>o</w:t>
      </w:r>
      <w:r w:rsidR="004265D4" w:rsidRPr="00C60A77">
        <w:rPr>
          <w:rFonts w:eastAsia="Arial"/>
          <w:i/>
          <w:spacing w:val="1"/>
        </w:rPr>
        <w:t>m</w:t>
      </w:r>
      <w:r w:rsidR="004265D4" w:rsidRPr="00C60A77">
        <w:rPr>
          <w:rFonts w:eastAsia="Arial"/>
          <w:i/>
          <w:spacing w:val="4"/>
        </w:rPr>
        <w:t>m</w:t>
      </w:r>
      <w:r w:rsidR="004265D4" w:rsidRPr="00C60A77">
        <w:rPr>
          <w:rFonts w:eastAsia="Arial"/>
          <w:i/>
        </w:rPr>
        <w:t>e</w:t>
      </w:r>
      <w:r w:rsidR="004265D4" w:rsidRPr="00C60A77">
        <w:rPr>
          <w:rFonts w:eastAsia="Arial"/>
          <w:i/>
          <w:spacing w:val="-5"/>
        </w:rPr>
        <w:t>n</w:t>
      </w:r>
      <w:r w:rsidR="004265D4" w:rsidRPr="00C60A77">
        <w:rPr>
          <w:rFonts w:eastAsia="Arial"/>
          <w:i/>
        </w:rPr>
        <w:t>ts</w:t>
      </w:r>
      <w:r w:rsidR="004265D4" w:rsidRPr="00C60A77">
        <w:rPr>
          <w:rFonts w:eastAsia="Arial"/>
          <w:i/>
          <w:spacing w:val="-13"/>
        </w:rPr>
        <w:t xml:space="preserve"> </w:t>
      </w:r>
      <w:r w:rsidR="004265D4" w:rsidRPr="00C60A77">
        <w:rPr>
          <w:rFonts w:eastAsia="Arial"/>
          <w:i/>
        </w:rPr>
        <w:t>table</w:t>
      </w:r>
      <w:r w:rsidR="00AD48C9" w:rsidRPr="00C60A77">
        <w:rPr>
          <w:rFonts w:eastAsia="Arial"/>
          <w:i/>
        </w:rPr>
        <w:t xml:space="preserve"> </w:t>
      </w:r>
      <w:r w:rsidR="00EE3D71" w:rsidRPr="00C60A77">
        <w:rPr>
          <w:rFonts w:eastAsia="Arial"/>
          <w:i/>
        </w:rPr>
        <w:t xml:space="preserve">of </w:t>
      </w:r>
      <w:r w:rsidRPr="00C60A77">
        <w:rPr>
          <w:rFonts w:eastAsia="Arial"/>
          <w:i/>
        </w:rPr>
        <w:t xml:space="preserve">peer and </w:t>
      </w:r>
      <w:r w:rsidR="00EE3D71" w:rsidRPr="00C60A77">
        <w:rPr>
          <w:rFonts w:eastAsia="Arial"/>
          <w:i/>
        </w:rPr>
        <w:t xml:space="preserve">public comments </w:t>
      </w:r>
      <w:r w:rsidR="004265D4" w:rsidRPr="00C60A77">
        <w:rPr>
          <w:rFonts w:eastAsia="Arial"/>
          <w:i/>
          <w:spacing w:val="-3"/>
        </w:rPr>
        <w:t>w</w:t>
      </w:r>
      <w:r w:rsidR="004265D4" w:rsidRPr="00C60A77">
        <w:rPr>
          <w:rFonts w:eastAsia="Arial"/>
          <w:i/>
          <w:spacing w:val="1"/>
        </w:rPr>
        <w:t>i</w:t>
      </w:r>
      <w:r w:rsidR="004265D4" w:rsidRPr="00C60A77">
        <w:rPr>
          <w:rFonts w:eastAsia="Arial"/>
          <w:i/>
          <w:spacing w:val="-1"/>
        </w:rPr>
        <w:t>l</w:t>
      </w:r>
      <w:r w:rsidR="004265D4" w:rsidRPr="00C60A77">
        <w:rPr>
          <w:rFonts w:eastAsia="Arial"/>
          <w:i/>
        </w:rPr>
        <w:t>l</w:t>
      </w:r>
      <w:r w:rsidR="004265D4" w:rsidRPr="00C60A77">
        <w:rPr>
          <w:rFonts w:eastAsia="Arial"/>
          <w:i/>
          <w:spacing w:val="-14"/>
        </w:rPr>
        <w:t xml:space="preserve"> </w:t>
      </w:r>
      <w:r w:rsidR="004265D4" w:rsidRPr="00C60A77">
        <w:rPr>
          <w:rFonts w:eastAsia="Arial"/>
          <w:i/>
        </w:rPr>
        <w:t>be</w:t>
      </w:r>
      <w:r w:rsidR="004265D4" w:rsidRPr="00C60A77">
        <w:rPr>
          <w:rFonts w:eastAsia="Arial"/>
          <w:i/>
          <w:spacing w:val="-15"/>
        </w:rPr>
        <w:t xml:space="preserve"> </w:t>
      </w:r>
      <w:r w:rsidR="00636E4E" w:rsidRPr="00C60A77">
        <w:rPr>
          <w:rFonts w:eastAsia="Arial"/>
          <w:i/>
          <w:spacing w:val="-15"/>
        </w:rPr>
        <w:t xml:space="preserve">posted on </w:t>
      </w:r>
      <w:r w:rsidR="00AD48C9" w:rsidRPr="00C60A77">
        <w:rPr>
          <w:rFonts w:eastAsia="Arial"/>
          <w:i/>
          <w:spacing w:val="1"/>
        </w:rPr>
        <w:t>t</w:t>
      </w:r>
      <w:r w:rsidR="00AD48C9" w:rsidRPr="00C60A77">
        <w:rPr>
          <w:rFonts w:eastAsia="Arial"/>
          <w:i/>
        </w:rPr>
        <w:t>he</w:t>
      </w:r>
      <w:r w:rsidR="007124D8">
        <w:rPr>
          <w:rFonts w:eastAsia="Arial"/>
          <w:i/>
        </w:rPr>
        <w:t xml:space="preserve"> </w:t>
      </w:r>
      <w:r w:rsidR="00AD48C9" w:rsidRPr="00C60A77">
        <w:rPr>
          <w:rFonts w:eastAsia="Arial"/>
          <w:i/>
          <w:spacing w:val="-1"/>
        </w:rPr>
        <w:t>EHC</w:t>
      </w:r>
      <w:r w:rsidR="00AD48C9" w:rsidRPr="00C60A77">
        <w:rPr>
          <w:rFonts w:eastAsia="Arial"/>
          <w:i/>
        </w:rPr>
        <w:t xml:space="preserve"> webs</w:t>
      </w:r>
      <w:r w:rsidR="00AD48C9" w:rsidRPr="00C60A77">
        <w:rPr>
          <w:rFonts w:eastAsia="Arial"/>
          <w:i/>
          <w:spacing w:val="-1"/>
        </w:rPr>
        <w:t>i</w:t>
      </w:r>
      <w:r w:rsidR="00AD48C9" w:rsidRPr="00C60A77">
        <w:rPr>
          <w:rFonts w:eastAsia="Arial"/>
          <w:i/>
          <w:spacing w:val="2"/>
        </w:rPr>
        <w:t>t</w:t>
      </w:r>
      <w:r w:rsidR="00AD48C9" w:rsidRPr="00C60A77">
        <w:rPr>
          <w:rFonts w:eastAsia="Arial"/>
          <w:i/>
        </w:rPr>
        <w:t xml:space="preserve">e </w:t>
      </w:r>
      <w:r w:rsidR="004265D4" w:rsidRPr="00C60A77">
        <w:rPr>
          <w:rFonts w:eastAsia="Arial"/>
          <w:i/>
        </w:rPr>
        <w:t>3</w:t>
      </w:r>
      <w:r w:rsidR="004265D4" w:rsidRPr="00C60A77">
        <w:rPr>
          <w:rFonts w:eastAsia="Arial"/>
          <w:i/>
          <w:spacing w:val="-14"/>
        </w:rPr>
        <w:t xml:space="preserve"> </w:t>
      </w:r>
      <w:r w:rsidR="004265D4" w:rsidRPr="00C60A77">
        <w:rPr>
          <w:rFonts w:eastAsia="Arial"/>
          <w:i/>
          <w:spacing w:val="4"/>
        </w:rPr>
        <w:t>m</w:t>
      </w:r>
      <w:r w:rsidR="004265D4" w:rsidRPr="00C60A77">
        <w:rPr>
          <w:rFonts w:eastAsia="Arial"/>
          <w:i/>
        </w:rPr>
        <w:t>o</w:t>
      </w:r>
      <w:r w:rsidR="004265D4" w:rsidRPr="00C60A77">
        <w:rPr>
          <w:rFonts w:eastAsia="Arial"/>
          <w:i/>
          <w:spacing w:val="-1"/>
        </w:rPr>
        <w:t>n</w:t>
      </w:r>
      <w:r w:rsidR="004265D4" w:rsidRPr="00C60A77">
        <w:rPr>
          <w:rFonts w:eastAsia="Arial"/>
          <w:i/>
        </w:rPr>
        <w:t>ths</w:t>
      </w:r>
      <w:r w:rsidR="004265D4" w:rsidRPr="00C60A77">
        <w:rPr>
          <w:rFonts w:eastAsia="Arial"/>
          <w:i/>
          <w:spacing w:val="-14"/>
        </w:rPr>
        <w:t xml:space="preserve"> </w:t>
      </w:r>
      <w:r w:rsidR="004265D4" w:rsidRPr="00C60A77">
        <w:rPr>
          <w:rFonts w:eastAsia="Arial"/>
          <w:i/>
        </w:rPr>
        <w:t>a</w:t>
      </w:r>
      <w:r w:rsidR="004265D4" w:rsidRPr="00C60A77">
        <w:rPr>
          <w:rFonts w:eastAsia="Arial"/>
          <w:i/>
          <w:spacing w:val="1"/>
        </w:rPr>
        <w:t>f</w:t>
      </w:r>
      <w:r w:rsidR="004265D4" w:rsidRPr="00C60A77">
        <w:rPr>
          <w:rFonts w:eastAsia="Arial"/>
          <w:i/>
        </w:rPr>
        <w:t>ter</w:t>
      </w:r>
      <w:r w:rsidR="004265D4" w:rsidRPr="00C60A77">
        <w:rPr>
          <w:rFonts w:eastAsia="Arial"/>
          <w:i/>
          <w:spacing w:val="-14"/>
        </w:rPr>
        <w:t xml:space="preserve"> </w:t>
      </w:r>
      <w:r w:rsidR="004265D4" w:rsidRPr="00C60A77">
        <w:rPr>
          <w:rFonts w:eastAsia="Arial"/>
          <w:i/>
        </w:rPr>
        <w:t>the</w:t>
      </w:r>
      <w:r w:rsidR="004265D4" w:rsidRPr="00C60A77">
        <w:rPr>
          <w:rFonts w:eastAsia="Arial"/>
          <w:i/>
          <w:spacing w:val="-15"/>
        </w:rPr>
        <w:t xml:space="preserve"> </w:t>
      </w:r>
      <w:r w:rsidR="004265D4" w:rsidRPr="00C60A77">
        <w:rPr>
          <w:rFonts w:eastAsia="Arial"/>
          <w:i/>
          <w:spacing w:val="-1"/>
        </w:rPr>
        <w:t>A</w:t>
      </w:r>
      <w:r w:rsidR="004265D4" w:rsidRPr="00C60A77">
        <w:rPr>
          <w:rFonts w:eastAsia="Arial"/>
          <w:i/>
          <w:spacing w:val="1"/>
        </w:rPr>
        <w:t>g</w:t>
      </w:r>
      <w:r w:rsidR="004265D4" w:rsidRPr="00C60A77">
        <w:rPr>
          <w:rFonts w:eastAsia="Arial"/>
          <w:i/>
        </w:rPr>
        <w:t>e</w:t>
      </w:r>
      <w:r w:rsidR="004265D4" w:rsidRPr="00C60A77">
        <w:rPr>
          <w:rFonts w:eastAsia="Arial"/>
          <w:i/>
          <w:spacing w:val="-1"/>
        </w:rPr>
        <w:t>n</w:t>
      </w:r>
      <w:r w:rsidR="004265D4" w:rsidRPr="00C60A77">
        <w:rPr>
          <w:rFonts w:eastAsia="Arial"/>
          <w:i/>
          <w:spacing w:val="3"/>
        </w:rPr>
        <w:t>c</w:t>
      </w:r>
      <w:r w:rsidR="004265D4" w:rsidRPr="00C60A77">
        <w:rPr>
          <w:rFonts w:eastAsia="Arial"/>
          <w:i/>
        </w:rPr>
        <w:t>y</w:t>
      </w:r>
      <w:r w:rsidR="004265D4" w:rsidRPr="00C60A77">
        <w:rPr>
          <w:rFonts w:eastAsia="Arial"/>
          <w:i/>
          <w:spacing w:val="-15"/>
        </w:rPr>
        <w:t xml:space="preserve"> </w:t>
      </w:r>
      <w:r w:rsidR="004265D4" w:rsidRPr="00C60A77">
        <w:rPr>
          <w:rFonts w:eastAsia="Arial"/>
          <w:i/>
        </w:rPr>
        <w:t>p</w:t>
      </w:r>
      <w:r w:rsidR="004265D4" w:rsidRPr="00C60A77">
        <w:rPr>
          <w:rFonts w:eastAsia="Arial"/>
          <w:i/>
          <w:spacing w:val="-1"/>
        </w:rPr>
        <w:t>o</w:t>
      </w:r>
      <w:r w:rsidR="004265D4" w:rsidRPr="00C60A77">
        <w:rPr>
          <w:rFonts w:eastAsia="Arial"/>
          <w:i/>
          <w:spacing w:val="1"/>
        </w:rPr>
        <w:t>s</w:t>
      </w:r>
      <w:r w:rsidR="004265D4" w:rsidRPr="00C60A77">
        <w:rPr>
          <w:rFonts w:eastAsia="Arial"/>
          <w:i/>
        </w:rPr>
        <w:t>ts</w:t>
      </w:r>
      <w:r w:rsidR="004265D4" w:rsidRPr="00C60A77">
        <w:rPr>
          <w:rFonts w:eastAsia="Arial"/>
          <w:i/>
          <w:w w:val="99"/>
        </w:rPr>
        <w:t xml:space="preserve"> </w:t>
      </w:r>
      <w:r w:rsidR="004265D4" w:rsidRPr="00C60A77">
        <w:rPr>
          <w:rFonts w:eastAsia="Arial"/>
          <w:i/>
        </w:rPr>
        <w:t>the</w:t>
      </w:r>
      <w:r w:rsidR="004265D4" w:rsidRPr="00C60A77">
        <w:rPr>
          <w:rFonts w:eastAsia="Arial"/>
          <w:i/>
          <w:spacing w:val="-6"/>
        </w:rPr>
        <w:t xml:space="preserve"> </w:t>
      </w:r>
      <w:r w:rsidR="004265D4" w:rsidRPr="00C60A77">
        <w:rPr>
          <w:rFonts w:eastAsia="Arial"/>
          <w:i/>
          <w:spacing w:val="1"/>
        </w:rPr>
        <w:t>f</w:t>
      </w:r>
      <w:r w:rsidR="004265D4" w:rsidRPr="00C60A77">
        <w:rPr>
          <w:rFonts w:eastAsia="Arial"/>
          <w:i/>
          <w:spacing w:val="-1"/>
        </w:rPr>
        <w:t>i</w:t>
      </w:r>
      <w:r w:rsidR="004265D4" w:rsidRPr="00C60A77">
        <w:rPr>
          <w:rFonts w:eastAsia="Arial"/>
          <w:i/>
        </w:rPr>
        <w:t>n</w:t>
      </w:r>
      <w:r w:rsidR="004265D4" w:rsidRPr="00C60A77">
        <w:rPr>
          <w:rFonts w:eastAsia="Arial"/>
          <w:i/>
          <w:spacing w:val="1"/>
        </w:rPr>
        <w:t>a</w:t>
      </w:r>
      <w:r w:rsidR="004265D4" w:rsidRPr="00C60A77">
        <w:rPr>
          <w:rFonts w:eastAsia="Arial"/>
          <w:i/>
        </w:rPr>
        <w:t xml:space="preserve">l </w:t>
      </w:r>
      <w:r w:rsidR="004265D4" w:rsidRPr="00C60A77">
        <w:rPr>
          <w:rFonts w:eastAsia="Arial"/>
          <w:i/>
          <w:spacing w:val="-4"/>
        </w:rPr>
        <w:t>systematic review</w:t>
      </w:r>
      <w:r w:rsidR="004265D4" w:rsidRPr="00C60A77">
        <w:rPr>
          <w:rFonts w:eastAsia="Arial"/>
          <w:i/>
        </w:rPr>
        <w:t>.</w:t>
      </w:r>
    </w:p>
    <w:p w14:paraId="0846EDE2" w14:textId="77777777" w:rsidR="00823537" w:rsidRPr="00C60A77" w:rsidRDefault="00823537" w:rsidP="00C60A77">
      <w:pPr>
        <w:pStyle w:val="ParagraphNoIndent"/>
        <w:ind w:left="720"/>
        <w:rPr>
          <w:rFonts w:eastAsia="Arial"/>
          <w:b/>
          <w:i/>
          <w:spacing w:val="-1"/>
        </w:rPr>
      </w:pPr>
    </w:p>
    <w:p w14:paraId="0A0D83B0" w14:textId="2E84EA68" w:rsidR="00823537" w:rsidRPr="00C60A77" w:rsidRDefault="00823537" w:rsidP="00C60A77">
      <w:pPr>
        <w:pStyle w:val="ParagraphNoIndent"/>
        <w:ind w:left="720"/>
        <w:rPr>
          <w:rFonts w:eastAsia="Arial"/>
          <w:i/>
        </w:rPr>
      </w:pPr>
      <w:r w:rsidRPr="002C5E65">
        <w:rPr>
          <w:rFonts w:eastAsia="Arial"/>
          <w:b/>
          <w:spacing w:val="-1"/>
        </w:rPr>
        <w:t>For sequential peer review and public comment:</w:t>
      </w:r>
      <w:r w:rsidRPr="00C60A77">
        <w:rPr>
          <w:rFonts w:eastAsia="Arial"/>
          <w:i/>
          <w:spacing w:val="-1"/>
        </w:rPr>
        <w:t xml:space="preserve"> E</w:t>
      </w:r>
      <w:r w:rsidRPr="00C60A77">
        <w:rPr>
          <w:rFonts w:eastAsia="Arial"/>
          <w:i/>
          <w:spacing w:val="1"/>
        </w:rPr>
        <w:t>x</w:t>
      </w:r>
      <w:r w:rsidRPr="00C60A77">
        <w:rPr>
          <w:rFonts w:eastAsia="Arial"/>
          <w:i/>
        </w:rPr>
        <w:t>p</w:t>
      </w:r>
      <w:r w:rsidRPr="00C60A77">
        <w:rPr>
          <w:rFonts w:eastAsia="Arial"/>
          <w:i/>
          <w:spacing w:val="-1"/>
        </w:rPr>
        <w:t>e</w:t>
      </w:r>
      <w:r w:rsidRPr="00C60A77">
        <w:rPr>
          <w:rFonts w:eastAsia="Arial"/>
          <w:i/>
        </w:rPr>
        <w:t>rts</w:t>
      </w:r>
      <w:r w:rsidRPr="00C60A77">
        <w:rPr>
          <w:rFonts w:eastAsia="Arial"/>
          <w:i/>
          <w:spacing w:val="-6"/>
        </w:rPr>
        <w:t xml:space="preserve"> </w:t>
      </w:r>
      <w:r w:rsidRPr="00C60A77">
        <w:rPr>
          <w:rFonts w:eastAsia="Arial"/>
          <w:i/>
          <w:spacing w:val="1"/>
        </w:rPr>
        <w:t>i</w:t>
      </w:r>
      <w:r w:rsidRPr="00C60A77">
        <w:rPr>
          <w:rFonts w:eastAsia="Arial"/>
          <w:i/>
        </w:rPr>
        <w:t>n</w:t>
      </w:r>
      <w:r w:rsidRPr="00C60A77">
        <w:rPr>
          <w:rFonts w:eastAsia="Arial"/>
          <w:i/>
          <w:spacing w:val="-7"/>
        </w:rPr>
        <w:t xml:space="preserve"> </w:t>
      </w:r>
      <w:r w:rsidRPr="00C60A77">
        <w:rPr>
          <w:rFonts w:eastAsia="Arial"/>
          <w:i/>
          <w:spacing w:val="-1"/>
        </w:rPr>
        <w:t>[</w:t>
      </w:r>
      <w:r w:rsidRPr="00C60A77">
        <w:rPr>
          <w:rFonts w:eastAsia="Arial"/>
          <w:i/>
          <w:spacing w:val="1"/>
        </w:rPr>
        <w:t>X</w:t>
      </w:r>
      <w:r w:rsidRPr="00C60A77">
        <w:rPr>
          <w:rFonts w:eastAsia="Arial"/>
          <w:i/>
        </w:rPr>
        <w:t>,</w:t>
      </w:r>
      <w:r w:rsidRPr="00C60A77">
        <w:rPr>
          <w:rFonts w:eastAsia="Arial"/>
          <w:i/>
          <w:spacing w:val="-4"/>
        </w:rPr>
        <w:t xml:space="preserve"> </w:t>
      </w:r>
      <w:r w:rsidRPr="00C60A77">
        <w:rPr>
          <w:rFonts w:eastAsia="Arial"/>
          <w:i/>
          <w:spacing w:val="-5"/>
        </w:rPr>
        <w:t>Y</w:t>
      </w:r>
      <w:r w:rsidRPr="00C60A77">
        <w:rPr>
          <w:rFonts w:eastAsia="Arial"/>
          <w:i/>
        </w:rPr>
        <w:t>,</w:t>
      </w:r>
      <w:r w:rsidRPr="00C60A77">
        <w:rPr>
          <w:rFonts w:eastAsia="Arial"/>
          <w:i/>
          <w:spacing w:val="-5"/>
        </w:rPr>
        <w:t xml:space="preserve"> </w:t>
      </w:r>
      <w:r w:rsidRPr="00C60A77">
        <w:rPr>
          <w:rFonts w:eastAsia="Arial"/>
          <w:i/>
        </w:rPr>
        <w:t>a</w:t>
      </w:r>
      <w:r w:rsidRPr="00C60A77">
        <w:rPr>
          <w:rFonts w:eastAsia="Arial"/>
          <w:i/>
          <w:spacing w:val="1"/>
        </w:rPr>
        <w:t>n</w:t>
      </w:r>
      <w:r w:rsidRPr="00C60A77">
        <w:rPr>
          <w:rFonts w:eastAsia="Arial"/>
          <w:i/>
        </w:rPr>
        <w:t>d</w:t>
      </w:r>
      <w:r w:rsidRPr="00C60A77">
        <w:rPr>
          <w:rFonts w:eastAsia="Arial"/>
          <w:i/>
          <w:spacing w:val="-7"/>
        </w:rPr>
        <w:t xml:space="preserve"> </w:t>
      </w:r>
      <w:r w:rsidRPr="00C60A77">
        <w:rPr>
          <w:rFonts w:eastAsia="Arial"/>
          <w:i/>
        </w:rPr>
        <w:t>Z]</w:t>
      </w:r>
      <w:r w:rsidRPr="00C60A77">
        <w:rPr>
          <w:rFonts w:eastAsia="Arial"/>
          <w:i/>
          <w:spacing w:val="-6"/>
        </w:rPr>
        <w:t xml:space="preserve"> </w:t>
      </w:r>
      <w:r w:rsidRPr="00C60A77">
        <w:rPr>
          <w:rFonts w:eastAsia="Arial"/>
          <w:i/>
          <w:spacing w:val="1"/>
        </w:rPr>
        <w:t>f</w:t>
      </w:r>
      <w:r w:rsidRPr="00C60A77">
        <w:rPr>
          <w:rFonts w:eastAsia="Arial"/>
          <w:i/>
          <w:spacing w:val="-1"/>
        </w:rPr>
        <w:t>i</w:t>
      </w:r>
      <w:r w:rsidRPr="00C60A77">
        <w:rPr>
          <w:rFonts w:eastAsia="Arial"/>
          <w:i/>
          <w:spacing w:val="1"/>
        </w:rPr>
        <w:t>el</w:t>
      </w:r>
      <w:r w:rsidRPr="00C60A77">
        <w:rPr>
          <w:rFonts w:eastAsia="Arial"/>
          <w:i/>
        </w:rPr>
        <w:t>ds</w:t>
      </w:r>
      <w:r w:rsidRPr="00C60A77">
        <w:rPr>
          <w:rFonts w:eastAsia="Arial"/>
          <w:i/>
          <w:spacing w:val="-6"/>
        </w:rPr>
        <w:t xml:space="preserve"> </w:t>
      </w:r>
      <w:r w:rsidRPr="00C60A77">
        <w:rPr>
          <w:rFonts w:eastAsia="Arial"/>
          <w:i/>
        </w:rPr>
        <w:t>a</w:t>
      </w:r>
      <w:r w:rsidRPr="00C60A77">
        <w:rPr>
          <w:rFonts w:eastAsia="Arial"/>
          <w:i/>
          <w:spacing w:val="-1"/>
        </w:rPr>
        <w:t>n</w:t>
      </w:r>
      <w:r w:rsidRPr="00C60A77">
        <w:rPr>
          <w:rFonts w:eastAsia="Arial"/>
          <w:i/>
        </w:rPr>
        <w:t>d</w:t>
      </w:r>
      <w:r w:rsidRPr="00C60A77">
        <w:rPr>
          <w:rFonts w:eastAsia="Arial"/>
          <w:i/>
          <w:spacing w:val="-4"/>
        </w:rPr>
        <w:t xml:space="preserve"> </w:t>
      </w:r>
      <w:r w:rsidRPr="00C60A77">
        <w:rPr>
          <w:rFonts w:eastAsia="Arial"/>
          <w:i/>
          <w:spacing w:val="-1"/>
        </w:rPr>
        <w:t>i</w:t>
      </w:r>
      <w:r w:rsidRPr="00C60A77">
        <w:rPr>
          <w:rFonts w:eastAsia="Arial"/>
          <w:i/>
          <w:spacing w:val="1"/>
        </w:rPr>
        <w:t>n</w:t>
      </w:r>
      <w:r w:rsidRPr="00C60A77">
        <w:rPr>
          <w:rFonts w:eastAsia="Arial"/>
          <w:i/>
        </w:rPr>
        <w:t>di</w:t>
      </w:r>
      <w:r w:rsidRPr="00C60A77">
        <w:rPr>
          <w:rFonts w:eastAsia="Arial"/>
          <w:i/>
          <w:spacing w:val="-2"/>
        </w:rPr>
        <w:t>v</w:t>
      </w:r>
      <w:r w:rsidRPr="00C60A77">
        <w:rPr>
          <w:rFonts w:eastAsia="Arial"/>
          <w:i/>
          <w:spacing w:val="1"/>
        </w:rPr>
        <w:t>i</w:t>
      </w:r>
      <w:r w:rsidRPr="00C60A77">
        <w:rPr>
          <w:rFonts w:eastAsia="Arial"/>
          <w:i/>
        </w:rPr>
        <w:t>d</w:t>
      </w:r>
      <w:r w:rsidRPr="00C60A77">
        <w:rPr>
          <w:rFonts w:eastAsia="Arial"/>
          <w:i/>
          <w:spacing w:val="-1"/>
        </w:rPr>
        <w:t>u</w:t>
      </w:r>
      <w:r w:rsidRPr="00C60A77">
        <w:rPr>
          <w:rFonts w:eastAsia="Arial"/>
          <w:i/>
          <w:spacing w:val="1"/>
        </w:rPr>
        <w:t>a</w:t>
      </w:r>
      <w:r w:rsidRPr="00C60A77">
        <w:rPr>
          <w:rFonts w:eastAsia="Arial"/>
          <w:i/>
          <w:spacing w:val="-1"/>
        </w:rPr>
        <w:t>l</w:t>
      </w:r>
      <w:r w:rsidRPr="00C60A77">
        <w:rPr>
          <w:rFonts w:eastAsia="Arial"/>
          <w:i/>
        </w:rPr>
        <w:t>s</w:t>
      </w:r>
      <w:r w:rsidRPr="00C60A77">
        <w:rPr>
          <w:rFonts w:eastAsia="Arial"/>
          <w:i/>
          <w:spacing w:val="-6"/>
        </w:rPr>
        <w:t xml:space="preserve"> </w:t>
      </w:r>
      <w:r w:rsidRPr="00C60A77">
        <w:rPr>
          <w:rFonts w:eastAsia="Arial"/>
          <w:i/>
        </w:rPr>
        <w:t>re</w:t>
      </w:r>
      <w:r w:rsidRPr="00C60A77">
        <w:rPr>
          <w:rFonts w:eastAsia="Arial"/>
          <w:i/>
          <w:spacing w:val="-1"/>
        </w:rPr>
        <w:t>p</w:t>
      </w:r>
      <w:r w:rsidRPr="00C60A77">
        <w:rPr>
          <w:rFonts w:eastAsia="Arial"/>
          <w:i/>
        </w:rPr>
        <w:t>res</w:t>
      </w:r>
      <w:r w:rsidRPr="00C60A77">
        <w:rPr>
          <w:rFonts w:eastAsia="Arial"/>
          <w:i/>
          <w:spacing w:val="1"/>
        </w:rPr>
        <w:t>en</w:t>
      </w:r>
      <w:r w:rsidRPr="00C60A77">
        <w:rPr>
          <w:rFonts w:eastAsia="Arial"/>
          <w:i/>
        </w:rPr>
        <w:t>t</w:t>
      </w:r>
      <w:r w:rsidRPr="00C60A77">
        <w:rPr>
          <w:rFonts w:eastAsia="Arial"/>
          <w:i/>
          <w:spacing w:val="-2"/>
        </w:rPr>
        <w:t>i</w:t>
      </w:r>
      <w:r w:rsidRPr="00C60A77">
        <w:rPr>
          <w:rFonts w:eastAsia="Arial"/>
          <w:i/>
        </w:rPr>
        <w:t>ng</w:t>
      </w:r>
      <w:r w:rsidRPr="00C60A77">
        <w:rPr>
          <w:rFonts w:eastAsia="Arial"/>
          <w:i/>
          <w:spacing w:val="-5"/>
        </w:rPr>
        <w:t xml:space="preserve"> </w:t>
      </w:r>
      <w:r w:rsidRPr="00C60A77">
        <w:rPr>
          <w:rFonts w:eastAsia="Arial"/>
          <w:i/>
        </w:rPr>
        <w:t>sta</w:t>
      </w:r>
      <w:r w:rsidRPr="00C60A77">
        <w:rPr>
          <w:rFonts w:eastAsia="Arial"/>
          <w:i/>
          <w:spacing w:val="2"/>
        </w:rPr>
        <w:t>k</w:t>
      </w:r>
      <w:r w:rsidRPr="00C60A77">
        <w:rPr>
          <w:rFonts w:eastAsia="Arial"/>
          <w:i/>
        </w:rPr>
        <w:t>e</w:t>
      </w:r>
      <w:r w:rsidRPr="00C60A77">
        <w:rPr>
          <w:rFonts w:eastAsia="Arial"/>
          <w:i/>
          <w:spacing w:val="-1"/>
        </w:rPr>
        <w:t>h</w:t>
      </w:r>
      <w:r w:rsidRPr="00C60A77">
        <w:rPr>
          <w:rFonts w:eastAsia="Arial"/>
          <w:i/>
        </w:rPr>
        <w:t>o</w:t>
      </w:r>
      <w:r w:rsidRPr="00C60A77">
        <w:rPr>
          <w:rFonts w:eastAsia="Arial"/>
          <w:i/>
          <w:spacing w:val="-2"/>
        </w:rPr>
        <w:t>l</w:t>
      </w:r>
      <w:r w:rsidRPr="00C60A77">
        <w:rPr>
          <w:rFonts w:eastAsia="Arial"/>
          <w:i/>
          <w:spacing w:val="1"/>
        </w:rPr>
        <w:t>d</w:t>
      </w:r>
      <w:r w:rsidRPr="00C60A77">
        <w:rPr>
          <w:rFonts w:eastAsia="Arial"/>
          <w:i/>
        </w:rPr>
        <w:t>er</w:t>
      </w:r>
      <w:r w:rsidRPr="00C60A77">
        <w:rPr>
          <w:rFonts w:eastAsia="Arial"/>
          <w:i/>
          <w:spacing w:val="-6"/>
        </w:rPr>
        <w:t xml:space="preserve"> </w:t>
      </w:r>
      <w:r w:rsidRPr="00C60A77">
        <w:rPr>
          <w:rFonts w:eastAsia="Arial"/>
          <w:i/>
        </w:rPr>
        <w:t>a</w:t>
      </w:r>
      <w:r w:rsidRPr="00C60A77">
        <w:rPr>
          <w:rFonts w:eastAsia="Arial"/>
          <w:i/>
          <w:spacing w:val="1"/>
        </w:rPr>
        <w:t>n</w:t>
      </w:r>
      <w:r w:rsidRPr="00C60A77">
        <w:rPr>
          <w:rFonts w:eastAsia="Arial"/>
          <w:i/>
        </w:rPr>
        <w:t>d</w:t>
      </w:r>
      <w:r w:rsidRPr="00C60A77">
        <w:rPr>
          <w:rFonts w:eastAsia="Arial"/>
          <w:i/>
          <w:spacing w:val="-7"/>
        </w:rPr>
        <w:t xml:space="preserve"> </w:t>
      </w:r>
      <w:r w:rsidRPr="00C60A77">
        <w:rPr>
          <w:rFonts w:eastAsia="Arial"/>
          <w:i/>
          <w:spacing w:val="-1"/>
        </w:rPr>
        <w:t>u</w:t>
      </w:r>
      <w:r w:rsidRPr="00C60A77">
        <w:rPr>
          <w:rFonts w:eastAsia="Arial"/>
          <w:i/>
          <w:spacing w:val="1"/>
        </w:rPr>
        <w:t>s</w:t>
      </w:r>
      <w:r w:rsidRPr="00C60A77">
        <w:rPr>
          <w:rFonts w:eastAsia="Arial"/>
          <w:i/>
        </w:rPr>
        <w:t>er</w:t>
      </w:r>
      <w:r w:rsidRPr="00C60A77">
        <w:rPr>
          <w:rFonts w:eastAsia="Arial"/>
          <w:i/>
          <w:spacing w:val="-6"/>
        </w:rPr>
        <w:t xml:space="preserve"> </w:t>
      </w:r>
      <w:r w:rsidRPr="00C60A77">
        <w:rPr>
          <w:rFonts w:eastAsia="Arial"/>
          <w:i/>
          <w:spacing w:val="3"/>
        </w:rPr>
        <w:t>c</w:t>
      </w:r>
      <w:r w:rsidRPr="00C60A77">
        <w:rPr>
          <w:rFonts w:eastAsia="Arial"/>
          <w:i/>
        </w:rPr>
        <w:t>o</w:t>
      </w:r>
      <w:r w:rsidRPr="00C60A77">
        <w:rPr>
          <w:rFonts w:eastAsia="Arial"/>
          <w:i/>
          <w:spacing w:val="1"/>
        </w:rPr>
        <w:t>m</w:t>
      </w:r>
      <w:r w:rsidRPr="00C60A77">
        <w:rPr>
          <w:rFonts w:eastAsia="Arial"/>
          <w:i/>
          <w:spacing w:val="4"/>
        </w:rPr>
        <w:t>m</w:t>
      </w:r>
      <w:r w:rsidRPr="00C60A77">
        <w:rPr>
          <w:rFonts w:eastAsia="Arial"/>
          <w:i/>
        </w:rPr>
        <w:t>u</w:t>
      </w:r>
      <w:r w:rsidRPr="00C60A77">
        <w:rPr>
          <w:rFonts w:eastAsia="Arial"/>
          <w:i/>
          <w:spacing w:val="-1"/>
        </w:rPr>
        <w:t>ni</w:t>
      </w:r>
      <w:r w:rsidRPr="00C60A77">
        <w:rPr>
          <w:rFonts w:eastAsia="Arial"/>
          <w:i/>
        </w:rPr>
        <w:t>t</w:t>
      </w:r>
      <w:r w:rsidRPr="00C60A77">
        <w:rPr>
          <w:rFonts w:eastAsia="Arial"/>
          <w:i/>
          <w:spacing w:val="-2"/>
        </w:rPr>
        <w:t>i</w:t>
      </w:r>
      <w:r w:rsidRPr="00C60A77">
        <w:rPr>
          <w:rFonts w:eastAsia="Arial"/>
          <w:i/>
        </w:rPr>
        <w:t>es</w:t>
      </w:r>
      <w:r w:rsidRPr="00C60A77">
        <w:rPr>
          <w:rFonts w:eastAsia="Arial"/>
          <w:i/>
          <w:spacing w:val="-6"/>
        </w:rPr>
        <w:t xml:space="preserve"> </w:t>
      </w:r>
      <w:r w:rsidRPr="00C60A77">
        <w:rPr>
          <w:rFonts w:eastAsia="Arial"/>
          <w:i/>
        </w:rPr>
        <w:t>were</w:t>
      </w:r>
      <w:r w:rsidRPr="00C60A77">
        <w:rPr>
          <w:rFonts w:eastAsia="Arial"/>
          <w:i/>
          <w:w w:val="99"/>
        </w:rPr>
        <w:t xml:space="preserve"> </w:t>
      </w:r>
      <w:r w:rsidRPr="00C60A77">
        <w:rPr>
          <w:rFonts w:eastAsia="Arial"/>
          <w:i/>
          <w:spacing w:val="-1"/>
        </w:rPr>
        <w:t>i</w:t>
      </w:r>
      <w:r w:rsidRPr="00C60A77">
        <w:rPr>
          <w:rFonts w:eastAsia="Arial"/>
          <w:i/>
          <w:spacing w:val="1"/>
        </w:rPr>
        <w:t>n</w:t>
      </w:r>
      <w:r w:rsidRPr="00C60A77">
        <w:rPr>
          <w:rFonts w:eastAsia="Arial"/>
          <w:i/>
          <w:spacing w:val="-2"/>
        </w:rPr>
        <w:t>v</w:t>
      </w:r>
      <w:r w:rsidRPr="00C60A77">
        <w:rPr>
          <w:rFonts w:eastAsia="Arial"/>
          <w:i/>
          <w:spacing w:val="-1"/>
        </w:rPr>
        <w:t>i</w:t>
      </w:r>
      <w:r w:rsidRPr="00C60A77">
        <w:rPr>
          <w:rFonts w:eastAsia="Arial"/>
          <w:i/>
          <w:spacing w:val="2"/>
        </w:rPr>
        <w:t>t</w:t>
      </w:r>
      <w:r w:rsidRPr="00C60A77">
        <w:rPr>
          <w:rFonts w:eastAsia="Arial"/>
          <w:i/>
        </w:rPr>
        <w:t>ed</w:t>
      </w:r>
      <w:r w:rsidRPr="00C60A77">
        <w:rPr>
          <w:rFonts w:eastAsia="Arial"/>
          <w:i/>
          <w:spacing w:val="-6"/>
        </w:rPr>
        <w:t xml:space="preserve"> </w:t>
      </w:r>
      <w:r w:rsidRPr="00C60A77">
        <w:rPr>
          <w:rFonts w:eastAsia="Arial"/>
          <w:i/>
          <w:spacing w:val="1"/>
        </w:rPr>
        <w:t>t</w:t>
      </w:r>
      <w:r w:rsidRPr="00C60A77">
        <w:rPr>
          <w:rFonts w:eastAsia="Arial"/>
          <w:i/>
        </w:rPr>
        <w:t>o</w:t>
      </w:r>
      <w:r w:rsidRPr="00C60A77">
        <w:rPr>
          <w:rFonts w:eastAsia="Arial"/>
          <w:i/>
          <w:spacing w:val="-6"/>
        </w:rPr>
        <w:t xml:space="preserve"> </w:t>
      </w:r>
      <w:r w:rsidRPr="00C60A77">
        <w:rPr>
          <w:rFonts w:eastAsia="Arial"/>
          <w:i/>
          <w:spacing w:val="-1"/>
        </w:rPr>
        <w:t>p</w:t>
      </w:r>
      <w:r w:rsidRPr="00C60A77">
        <w:rPr>
          <w:rFonts w:eastAsia="Arial"/>
          <w:i/>
        </w:rPr>
        <w:t>r</w:t>
      </w:r>
      <w:r w:rsidRPr="00C60A77">
        <w:rPr>
          <w:rFonts w:eastAsia="Arial"/>
          <w:i/>
          <w:spacing w:val="1"/>
        </w:rPr>
        <w:t>o</w:t>
      </w:r>
      <w:r w:rsidRPr="00C60A77">
        <w:rPr>
          <w:rFonts w:eastAsia="Arial"/>
          <w:i/>
          <w:spacing w:val="-2"/>
        </w:rPr>
        <w:t>v</w:t>
      </w:r>
      <w:r w:rsidRPr="00C60A77">
        <w:rPr>
          <w:rFonts w:eastAsia="Arial"/>
          <w:i/>
          <w:spacing w:val="1"/>
        </w:rPr>
        <w:t>i</w:t>
      </w:r>
      <w:r w:rsidRPr="00C60A77">
        <w:rPr>
          <w:rFonts w:eastAsia="Arial"/>
          <w:i/>
        </w:rPr>
        <w:t>de</w:t>
      </w:r>
      <w:r w:rsidRPr="00C60A77">
        <w:rPr>
          <w:rFonts w:eastAsia="Arial"/>
          <w:i/>
          <w:spacing w:val="-5"/>
        </w:rPr>
        <w:t xml:space="preserve"> </w:t>
      </w:r>
      <w:r w:rsidRPr="00C60A77">
        <w:rPr>
          <w:rFonts w:eastAsia="Arial"/>
          <w:i/>
        </w:rPr>
        <w:t>extern</w:t>
      </w:r>
      <w:r w:rsidRPr="00C60A77">
        <w:rPr>
          <w:rFonts w:eastAsia="Arial"/>
          <w:i/>
          <w:spacing w:val="1"/>
        </w:rPr>
        <w:t>a</w:t>
      </w:r>
      <w:r w:rsidRPr="00C60A77">
        <w:rPr>
          <w:rFonts w:eastAsia="Arial"/>
          <w:i/>
        </w:rPr>
        <w:t>l</w:t>
      </w:r>
      <w:r w:rsidRPr="00C60A77">
        <w:rPr>
          <w:rFonts w:eastAsia="Arial"/>
          <w:i/>
          <w:spacing w:val="-7"/>
        </w:rPr>
        <w:t xml:space="preserve"> </w:t>
      </w:r>
      <w:r w:rsidRPr="00C60A77">
        <w:rPr>
          <w:rFonts w:eastAsia="Arial"/>
          <w:i/>
          <w:spacing w:val="1"/>
        </w:rPr>
        <w:t>p</w:t>
      </w:r>
      <w:r w:rsidRPr="00C60A77">
        <w:rPr>
          <w:rFonts w:eastAsia="Arial"/>
          <w:i/>
        </w:rPr>
        <w:t>e</w:t>
      </w:r>
      <w:r w:rsidRPr="00C60A77">
        <w:rPr>
          <w:rFonts w:eastAsia="Arial"/>
          <w:i/>
          <w:spacing w:val="-1"/>
        </w:rPr>
        <w:t>e</w:t>
      </w:r>
      <w:r w:rsidRPr="00C60A77">
        <w:rPr>
          <w:rFonts w:eastAsia="Arial"/>
          <w:i/>
        </w:rPr>
        <w:t>r</w:t>
      </w:r>
      <w:r w:rsidRPr="00C60A77">
        <w:rPr>
          <w:rFonts w:eastAsia="Arial"/>
          <w:i/>
          <w:spacing w:val="-5"/>
        </w:rPr>
        <w:t xml:space="preserve"> </w:t>
      </w:r>
      <w:r w:rsidRPr="00C60A77">
        <w:rPr>
          <w:rFonts w:eastAsia="Arial"/>
          <w:i/>
        </w:rPr>
        <w:t>rev</w:t>
      </w:r>
      <w:r w:rsidRPr="00C60A77">
        <w:rPr>
          <w:rFonts w:eastAsia="Arial"/>
          <w:i/>
          <w:spacing w:val="-1"/>
        </w:rPr>
        <w:t>i</w:t>
      </w:r>
      <w:r w:rsidRPr="00C60A77">
        <w:rPr>
          <w:rFonts w:eastAsia="Arial"/>
          <w:i/>
          <w:spacing w:val="1"/>
        </w:rPr>
        <w:t>e</w:t>
      </w:r>
      <w:r w:rsidRPr="00C60A77">
        <w:rPr>
          <w:rFonts w:eastAsia="Arial"/>
          <w:i/>
        </w:rPr>
        <w:t>w</w:t>
      </w:r>
      <w:r w:rsidRPr="00C60A77">
        <w:rPr>
          <w:rFonts w:eastAsia="Arial"/>
          <w:i/>
          <w:spacing w:val="-6"/>
        </w:rPr>
        <w:t xml:space="preserve"> </w:t>
      </w:r>
      <w:r w:rsidRPr="00C60A77">
        <w:rPr>
          <w:rFonts w:eastAsia="Arial"/>
          <w:i/>
        </w:rPr>
        <w:t>of</w:t>
      </w:r>
      <w:r w:rsidRPr="00C60A77">
        <w:rPr>
          <w:rFonts w:eastAsia="Arial"/>
          <w:i/>
          <w:spacing w:val="-5"/>
        </w:rPr>
        <w:t xml:space="preserve"> </w:t>
      </w:r>
      <w:r w:rsidRPr="00C60A77">
        <w:rPr>
          <w:rFonts w:eastAsia="Arial"/>
          <w:i/>
        </w:rPr>
        <w:t>t</w:t>
      </w:r>
      <w:r w:rsidRPr="00C60A77">
        <w:rPr>
          <w:rFonts w:eastAsia="Arial"/>
          <w:i/>
          <w:spacing w:val="-1"/>
        </w:rPr>
        <w:t>hi</w:t>
      </w:r>
      <w:r w:rsidRPr="00C60A77">
        <w:rPr>
          <w:rFonts w:eastAsia="Arial"/>
          <w:i/>
        </w:rPr>
        <w:t>s</w:t>
      </w:r>
      <w:r w:rsidRPr="00C60A77">
        <w:rPr>
          <w:rFonts w:eastAsia="Arial"/>
          <w:i/>
          <w:spacing w:val="-5"/>
        </w:rPr>
        <w:t xml:space="preserve"> </w:t>
      </w:r>
      <w:r w:rsidRPr="00C60A77">
        <w:rPr>
          <w:rFonts w:eastAsia="Arial"/>
          <w:i/>
          <w:spacing w:val="-4"/>
        </w:rPr>
        <w:t>systematic review</w:t>
      </w:r>
      <w:r w:rsidRPr="00C60A77">
        <w:rPr>
          <w:rFonts w:eastAsia="Arial"/>
          <w:i/>
        </w:rPr>
        <w:t>;</w:t>
      </w:r>
      <w:r w:rsidRPr="00C60A77">
        <w:rPr>
          <w:rFonts w:eastAsia="Arial"/>
          <w:i/>
          <w:spacing w:val="-4"/>
        </w:rPr>
        <w:t xml:space="preserve"> </w:t>
      </w:r>
      <w:r w:rsidRPr="00C60A77">
        <w:rPr>
          <w:rFonts w:eastAsia="Arial"/>
          <w:i/>
          <w:spacing w:val="-1"/>
        </w:rPr>
        <w:t>A</w:t>
      </w:r>
      <w:r w:rsidRPr="00C60A77">
        <w:rPr>
          <w:rFonts w:eastAsia="Arial"/>
          <w:i/>
          <w:spacing w:val="2"/>
        </w:rPr>
        <w:t>H</w:t>
      </w:r>
      <w:r w:rsidRPr="00C60A77">
        <w:rPr>
          <w:rFonts w:eastAsia="Arial"/>
          <w:i/>
        </w:rPr>
        <w:t>RQ</w:t>
      </w:r>
      <w:r w:rsidRPr="00C60A77">
        <w:rPr>
          <w:rFonts w:eastAsia="Arial"/>
          <w:i/>
          <w:spacing w:val="-5"/>
        </w:rPr>
        <w:t xml:space="preserve"> </w:t>
      </w:r>
      <w:r w:rsidRPr="00C60A77">
        <w:rPr>
          <w:rFonts w:eastAsia="Arial"/>
          <w:i/>
        </w:rPr>
        <w:t>a</w:t>
      </w:r>
      <w:r w:rsidRPr="00C60A77">
        <w:rPr>
          <w:rFonts w:eastAsia="Arial"/>
          <w:i/>
          <w:spacing w:val="-1"/>
        </w:rPr>
        <w:t>n</w:t>
      </w:r>
      <w:r w:rsidRPr="00C60A77">
        <w:rPr>
          <w:rFonts w:eastAsia="Arial"/>
          <w:i/>
        </w:rPr>
        <w:t>d</w:t>
      </w:r>
      <w:r w:rsidRPr="00C60A77">
        <w:rPr>
          <w:rFonts w:eastAsia="Arial"/>
          <w:i/>
          <w:spacing w:val="2"/>
        </w:rPr>
        <w:t xml:space="preserve"> </w:t>
      </w:r>
      <w:r w:rsidRPr="00C60A77">
        <w:rPr>
          <w:rFonts w:eastAsia="Arial"/>
          <w:i/>
        </w:rPr>
        <w:t>an</w:t>
      </w:r>
      <w:r w:rsidRPr="00C60A77">
        <w:rPr>
          <w:rFonts w:eastAsia="Arial"/>
          <w:i/>
          <w:spacing w:val="-6"/>
        </w:rPr>
        <w:t xml:space="preserve"> </w:t>
      </w:r>
      <w:r w:rsidRPr="00C60A77">
        <w:rPr>
          <w:rFonts w:eastAsia="Arial"/>
          <w:i/>
        </w:rPr>
        <w:t>as</w:t>
      </w:r>
      <w:r w:rsidRPr="00C60A77">
        <w:rPr>
          <w:rFonts w:eastAsia="Arial"/>
          <w:i/>
          <w:spacing w:val="1"/>
        </w:rPr>
        <w:t>s</w:t>
      </w:r>
      <w:r w:rsidRPr="00C60A77">
        <w:rPr>
          <w:rFonts w:eastAsia="Arial"/>
          <w:i/>
        </w:rPr>
        <w:t>oc</w:t>
      </w:r>
      <w:r w:rsidRPr="00C60A77">
        <w:rPr>
          <w:rFonts w:eastAsia="Arial"/>
          <w:i/>
          <w:spacing w:val="-1"/>
        </w:rPr>
        <w:t>i</w:t>
      </w:r>
      <w:r w:rsidRPr="00C60A77">
        <w:rPr>
          <w:rFonts w:eastAsia="Arial"/>
          <w:i/>
        </w:rPr>
        <w:t>ate</w:t>
      </w:r>
      <w:r w:rsidRPr="00C60A77">
        <w:rPr>
          <w:rFonts w:eastAsia="Arial"/>
          <w:i/>
          <w:spacing w:val="-5"/>
        </w:rPr>
        <w:t xml:space="preserve"> </w:t>
      </w:r>
      <w:r w:rsidRPr="00C60A77">
        <w:rPr>
          <w:rFonts w:eastAsia="Arial"/>
          <w:i/>
        </w:rPr>
        <w:t>e</w:t>
      </w:r>
      <w:r w:rsidRPr="00C60A77">
        <w:rPr>
          <w:rFonts w:eastAsia="Arial"/>
          <w:i/>
          <w:spacing w:val="1"/>
        </w:rPr>
        <w:t>d</w:t>
      </w:r>
      <w:r w:rsidRPr="00C60A77">
        <w:rPr>
          <w:rFonts w:eastAsia="Arial"/>
          <w:i/>
          <w:spacing w:val="-1"/>
        </w:rPr>
        <w:t>i</w:t>
      </w:r>
      <w:r w:rsidRPr="00C60A77">
        <w:rPr>
          <w:rFonts w:eastAsia="Arial"/>
          <w:i/>
        </w:rPr>
        <w:t>tor</w:t>
      </w:r>
      <w:r w:rsidRPr="00C60A77">
        <w:rPr>
          <w:rFonts w:eastAsia="Arial"/>
          <w:i/>
          <w:spacing w:val="-2"/>
        </w:rPr>
        <w:t xml:space="preserve"> </w:t>
      </w:r>
      <w:r w:rsidRPr="00C60A77">
        <w:rPr>
          <w:rFonts w:eastAsia="Arial"/>
          <w:i/>
        </w:rPr>
        <w:t>a</w:t>
      </w:r>
      <w:r w:rsidRPr="00C60A77">
        <w:rPr>
          <w:rFonts w:eastAsia="Arial"/>
          <w:i/>
          <w:spacing w:val="-2"/>
        </w:rPr>
        <w:t>l</w:t>
      </w:r>
      <w:r w:rsidRPr="00C60A77">
        <w:rPr>
          <w:rFonts w:eastAsia="Arial"/>
          <w:i/>
          <w:spacing w:val="1"/>
        </w:rPr>
        <w:t>s</w:t>
      </w:r>
      <w:r w:rsidRPr="00C60A77">
        <w:rPr>
          <w:rFonts w:eastAsia="Arial"/>
          <w:i/>
        </w:rPr>
        <w:t>o</w:t>
      </w:r>
      <w:r w:rsidRPr="00C60A77">
        <w:rPr>
          <w:rFonts w:eastAsia="Arial"/>
          <w:i/>
          <w:spacing w:val="-4"/>
        </w:rPr>
        <w:t xml:space="preserve"> </w:t>
      </w:r>
      <w:r w:rsidRPr="00C60A77">
        <w:rPr>
          <w:rFonts w:eastAsia="Arial"/>
          <w:i/>
        </w:rPr>
        <w:t>pro</w:t>
      </w:r>
      <w:r w:rsidRPr="00C60A77">
        <w:rPr>
          <w:rFonts w:eastAsia="Arial"/>
          <w:i/>
          <w:spacing w:val="1"/>
        </w:rPr>
        <w:t>v</w:t>
      </w:r>
      <w:r w:rsidRPr="00C60A77">
        <w:rPr>
          <w:rFonts w:eastAsia="Arial"/>
          <w:i/>
          <w:spacing w:val="-1"/>
        </w:rPr>
        <w:t>i</w:t>
      </w:r>
      <w:r w:rsidRPr="00C60A77">
        <w:rPr>
          <w:rFonts w:eastAsia="Arial"/>
          <w:i/>
          <w:spacing w:val="1"/>
        </w:rPr>
        <w:t>d</w:t>
      </w:r>
      <w:r w:rsidRPr="00C60A77">
        <w:rPr>
          <w:rFonts w:eastAsia="Arial"/>
          <w:i/>
        </w:rPr>
        <w:t>ed</w:t>
      </w:r>
      <w:r w:rsidRPr="00C60A77">
        <w:rPr>
          <w:rFonts w:eastAsia="Arial"/>
          <w:i/>
          <w:w w:val="99"/>
        </w:rPr>
        <w:t xml:space="preserve"> </w:t>
      </w:r>
      <w:r w:rsidRPr="00C60A77">
        <w:rPr>
          <w:rFonts w:eastAsia="Arial"/>
          <w:i/>
          <w:spacing w:val="1"/>
        </w:rPr>
        <w:t>c</w:t>
      </w:r>
      <w:r w:rsidRPr="00C60A77">
        <w:rPr>
          <w:rFonts w:eastAsia="Arial"/>
          <w:i/>
          <w:spacing w:val="-3"/>
        </w:rPr>
        <w:t>o</w:t>
      </w:r>
      <w:r w:rsidRPr="00C60A77">
        <w:rPr>
          <w:rFonts w:eastAsia="Arial"/>
          <w:i/>
          <w:spacing w:val="1"/>
        </w:rPr>
        <w:t>m</w:t>
      </w:r>
      <w:r w:rsidRPr="00C60A77">
        <w:rPr>
          <w:rFonts w:eastAsia="Arial"/>
          <w:i/>
          <w:spacing w:val="4"/>
        </w:rPr>
        <w:t>m</w:t>
      </w:r>
      <w:r w:rsidRPr="00C60A77">
        <w:rPr>
          <w:rFonts w:eastAsia="Arial"/>
          <w:i/>
        </w:rPr>
        <w:t>e</w:t>
      </w:r>
      <w:r w:rsidRPr="00C60A77">
        <w:rPr>
          <w:rFonts w:eastAsia="Arial"/>
          <w:i/>
          <w:spacing w:val="-1"/>
        </w:rPr>
        <w:t>n</w:t>
      </w:r>
      <w:r w:rsidRPr="00C60A77">
        <w:rPr>
          <w:rFonts w:eastAsia="Arial"/>
          <w:i/>
        </w:rPr>
        <w:t>t</w:t>
      </w:r>
      <w:r w:rsidRPr="00C60A77">
        <w:rPr>
          <w:rFonts w:eastAsia="Arial"/>
          <w:i/>
          <w:spacing w:val="1"/>
        </w:rPr>
        <w:t>s</w:t>
      </w:r>
      <w:r w:rsidRPr="00C60A77">
        <w:rPr>
          <w:rFonts w:eastAsia="Arial"/>
          <w:i/>
        </w:rPr>
        <w:t>.</w:t>
      </w:r>
      <w:r w:rsidRPr="00C60A77">
        <w:rPr>
          <w:rFonts w:eastAsia="Arial"/>
          <w:i/>
          <w:spacing w:val="-6"/>
        </w:rPr>
        <w:t xml:space="preserve"> </w:t>
      </w:r>
      <w:r w:rsidRPr="00C60A77">
        <w:rPr>
          <w:rFonts w:eastAsia="Arial"/>
          <w:i/>
          <w:spacing w:val="2"/>
        </w:rPr>
        <w:t>T</w:t>
      </w:r>
      <w:r w:rsidRPr="00C60A77">
        <w:rPr>
          <w:rFonts w:eastAsia="Arial"/>
          <w:i/>
        </w:rPr>
        <w:t>he</w:t>
      </w:r>
      <w:r w:rsidRPr="00C60A77">
        <w:rPr>
          <w:rFonts w:eastAsia="Arial"/>
          <w:i/>
          <w:spacing w:val="-6"/>
        </w:rPr>
        <w:t xml:space="preserve"> </w:t>
      </w:r>
      <w:r w:rsidRPr="00C60A77">
        <w:rPr>
          <w:rFonts w:eastAsia="Arial"/>
          <w:i/>
        </w:rPr>
        <w:t>dra</w:t>
      </w:r>
      <w:r w:rsidRPr="00C60A77">
        <w:rPr>
          <w:rFonts w:eastAsia="Arial"/>
          <w:i/>
          <w:spacing w:val="2"/>
        </w:rPr>
        <w:t>f</w:t>
      </w:r>
      <w:r w:rsidRPr="00C60A77">
        <w:rPr>
          <w:rFonts w:eastAsia="Arial"/>
          <w:i/>
        </w:rPr>
        <w:t>t</w:t>
      </w:r>
      <w:r w:rsidRPr="00C60A77">
        <w:rPr>
          <w:rFonts w:eastAsia="Arial"/>
          <w:i/>
          <w:spacing w:val="-6"/>
        </w:rPr>
        <w:t xml:space="preserve"> </w:t>
      </w:r>
      <w:r w:rsidRPr="00C60A77">
        <w:rPr>
          <w:rFonts w:eastAsia="Arial"/>
          <w:i/>
        </w:rPr>
        <w:t>report</w:t>
      </w:r>
      <w:r w:rsidRPr="00C60A77">
        <w:rPr>
          <w:rFonts w:eastAsia="Arial"/>
          <w:i/>
          <w:spacing w:val="-5"/>
        </w:rPr>
        <w:t xml:space="preserve"> </w:t>
      </w:r>
      <w:r w:rsidRPr="00C60A77">
        <w:rPr>
          <w:rFonts w:eastAsia="Arial"/>
          <w:i/>
        </w:rPr>
        <w:t>was</w:t>
      </w:r>
      <w:r w:rsidRPr="00C60A77">
        <w:rPr>
          <w:rFonts w:eastAsia="Arial"/>
          <w:i/>
          <w:spacing w:val="-5"/>
        </w:rPr>
        <w:t xml:space="preserve"> </w:t>
      </w:r>
      <w:r w:rsidRPr="00C60A77">
        <w:rPr>
          <w:rFonts w:eastAsia="Arial"/>
          <w:i/>
        </w:rPr>
        <w:t>p</w:t>
      </w:r>
      <w:r w:rsidRPr="00C60A77">
        <w:rPr>
          <w:rFonts w:eastAsia="Arial"/>
          <w:i/>
          <w:spacing w:val="-1"/>
        </w:rPr>
        <w:t>o</w:t>
      </w:r>
      <w:r w:rsidRPr="00C60A77">
        <w:rPr>
          <w:rFonts w:eastAsia="Arial"/>
          <w:i/>
          <w:spacing w:val="1"/>
        </w:rPr>
        <w:t>s</w:t>
      </w:r>
      <w:r w:rsidRPr="00C60A77">
        <w:rPr>
          <w:rFonts w:eastAsia="Arial"/>
          <w:i/>
        </w:rPr>
        <w:t>t</w:t>
      </w:r>
      <w:r w:rsidRPr="00C60A77">
        <w:rPr>
          <w:rFonts w:eastAsia="Arial"/>
          <w:i/>
          <w:spacing w:val="1"/>
        </w:rPr>
        <w:t>e</w:t>
      </w:r>
      <w:r w:rsidRPr="00C60A77">
        <w:rPr>
          <w:rFonts w:eastAsia="Arial"/>
          <w:i/>
        </w:rPr>
        <w:t>d</w:t>
      </w:r>
      <w:r w:rsidRPr="00C60A77">
        <w:rPr>
          <w:rFonts w:eastAsia="Arial"/>
          <w:i/>
          <w:spacing w:val="-6"/>
        </w:rPr>
        <w:t xml:space="preserve"> </w:t>
      </w:r>
      <w:r w:rsidRPr="00C60A77">
        <w:rPr>
          <w:rFonts w:eastAsia="Arial"/>
          <w:i/>
          <w:spacing w:val="1"/>
        </w:rPr>
        <w:t>o</w:t>
      </w:r>
      <w:r w:rsidRPr="00C60A77">
        <w:rPr>
          <w:rFonts w:eastAsia="Arial"/>
          <w:i/>
        </w:rPr>
        <w:t>n</w:t>
      </w:r>
      <w:r w:rsidRPr="00C60A77">
        <w:rPr>
          <w:rFonts w:eastAsia="Arial"/>
          <w:i/>
          <w:spacing w:val="-5"/>
        </w:rPr>
        <w:t xml:space="preserve"> </w:t>
      </w:r>
      <w:r w:rsidRPr="00C60A77">
        <w:rPr>
          <w:rFonts w:eastAsia="Arial"/>
          <w:i/>
          <w:spacing w:val="-1"/>
        </w:rPr>
        <w:t>t</w:t>
      </w:r>
      <w:r w:rsidRPr="00C60A77">
        <w:rPr>
          <w:rFonts w:eastAsia="Arial"/>
          <w:i/>
          <w:spacing w:val="1"/>
        </w:rPr>
        <w:t>h</w:t>
      </w:r>
      <w:r w:rsidRPr="00C60A77">
        <w:rPr>
          <w:rFonts w:eastAsia="Arial"/>
          <w:i/>
        </w:rPr>
        <w:t>e</w:t>
      </w:r>
      <w:r w:rsidRPr="00C60A77">
        <w:rPr>
          <w:rFonts w:eastAsia="Arial"/>
          <w:i/>
          <w:spacing w:val="-6"/>
        </w:rPr>
        <w:t xml:space="preserve"> </w:t>
      </w:r>
      <w:r w:rsidRPr="00C60A77">
        <w:rPr>
          <w:rFonts w:eastAsia="Arial"/>
          <w:i/>
        </w:rPr>
        <w:t>AHRQ</w:t>
      </w:r>
      <w:r w:rsidRPr="00C60A77">
        <w:rPr>
          <w:rFonts w:eastAsia="Arial"/>
          <w:i/>
          <w:spacing w:val="-3"/>
        </w:rPr>
        <w:t xml:space="preserve"> </w:t>
      </w:r>
      <w:r w:rsidRPr="00C60A77">
        <w:rPr>
          <w:rFonts w:eastAsia="Arial"/>
          <w:i/>
        </w:rPr>
        <w:t>webs</w:t>
      </w:r>
      <w:r w:rsidRPr="00C60A77">
        <w:rPr>
          <w:rFonts w:eastAsia="Arial"/>
          <w:i/>
          <w:spacing w:val="-1"/>
        </w:rPr>
        <w:t>i</w:t>
      </w:r>
      <w:r w:rsidRPr="00C60A77">
        <w:rPr>
          <w:rFonts w:eastAsia="Arial"/>
          <w:i/>
          <w:spacing w:val="2"/>
        </w:rPr>
        <w:t>t</w:t>
      </w:r>
      <w:r w:rsidRPr="00C60A77">
        <w:rPr>
          <w:rFonts w:eastAsia="Arial"/>
          <w:i/>
        </w:rPr>
        <w:t>e</w:t>
      </w:r>
      <w:r w:rsidRPr="00C60A77">
        <w:rPr>
          <w:rFonts w:eastAsia="Arial"/>
          <w:i/>
          <w:spacing w:val="-6"/>
        </w:rPr>
        <w:t xml:space="preserve"> </w:t>
      </w:r>
      <w:r w:rsidRPr="00C60A77">
        <w:rPr>
          <w:rFonts w:eastAsia="Arial"/>
          <w:i/>
          <w:spacing w:val="1"/>
        </w:rPr>
        <w:t>f</w:t>
      </w:r>
      <w:r w:rsidRPr="00C60A77">
        <w:rPr>
          <w:rFonts w:eastAsia="Arial"/>
          <w:i/>
        </w:rPr>
        <w:t>or</w:t>
      </w:r>
      <w:r w:rsidRPr="00C60A77">
        <w:rPr>
          <w:rFonts w:eastAsia="Arial"/>
          <w:i/>
          <w:spacing w:val="-3"/>
        </w:rPr>
        <w:t xml:space="preserve"> </w:t>
      </w:r>
      <w:r w:rsidRPr="00C60A77">
        <w:rPr>
          <w:rFonts w:eastAsia="Arial"/>
          <w:i/>
        </w:rPr>
        <w:t>4</w:t>
      </w:r>
      <w:r w:rsidRPr="00C60A77">
        <w:rPr>
          <w:rFonts w:eastAsia="Arial"/>
          <w:i/>
          <w:spacing w:val="-4"/>
        </w:rPr>
        <w:t xml:space="preserve"> </w:t>
      </w:r>
      <w:r w:rsidRPr="00C60A77">
        <w:rPr>
          <w:rFonts w:eastAsia="Arial"/>
          <w:i/>
          <w:spacing w:val="-3"/>
        </w:rPr>
        <w:t>w</w:t>
      </w:r>
      <w:r w:rsidRPr="00C60A77">
        <w:rPr>
          <w:rFonts w:eastAsia="Arial"/>
          <w:i/>
          <w:spacing w:val="1"/>
        </w:rPr>
        <w:t>e</w:t>
      </w:r>
      <w:r w:rsidRPr="00C60A77">
        <w:rPr>
          <w:rFonts w:eastAsia="Arial"/>
          <w:i/>
        </w:rPr>
        <w:t>e</w:t>
      </w:r>
      <w:r w:rsidRPr="00C60A77">
        <w:rPr>
          <w:rFonts w:eastAsia="Arial"/>
          <w:i/>
          <w:spacing w:val="3"/>
        </w:rPr>
        <w:t>k</w:t>
      </w:r>
      <w:r w:rsidRPr="00C60A77">
        <w:rPr>
          <w:rFonts w:eastAsia="Arial"/>
          <w:i/>
        </w:rPr>
        <w:t>s</w:t>
      </w:r>
      <w:r w:rsidRPr="00C60A77">
        <w:rPr>
          <w:rFonts w:eastAsia="Arial"/>
          <w:i/>
          <w:spacing w:val="-5"/>
        </w:rPr>
        <w:t xml:space="preserve"> </w:t>
      </w:r>
      <w:r w:rsidRPr="00C60A77">
        <w:rPr>
          <w:rFonts w:eastAsia="Arial"/>
          <w:i/>
        </w:rPr>
        <w:t>to</w:t>
      </w:r>
      <w:r w:rsidRPr="00C60A77">
        <w:rPr>
          <w:rFonts w:eastAsia="Arial"/>
          <w:i/>
          <w:spacing w:val="-6"/>
        </w:rPr>
        <w:t xml:space="preserve"> </w:t>
      </w:r>
      <w:r w:rsidRPr="00C60A77">
        <w:rPr>
          <w:rFonts w:eastAsia="Arial"/>
          <w:i/>
        </w:rPr>
        <w:t>e</w:t>
      </w:r>
      <w:r w:rsidRPr="00C60A77">
        <w:rPr>
          <w:rFonts w:eastAsia="Arial"/>
          <w:i/>
          <w:spacing w:val="-2"/>
        </w:rPr>
        <w:t>l</w:t>
      </w:r>
      <w:r w:rsidRPr="00C60A77">
        <w:rPr>
          <w:rFonts w:eastAsia="Arial"/>
          <w:i/>
          <w:spacing w:val="-1"/>
        </w:rPr>
        <w:t>i</w:t>
      </w:r>
      <w:r w:rsidRPr="00C60A77">
        <w:rPr>
          <w:rFonts w:eastAsia="Arial"/>
          <w:i/>
          <w:spacing w:val="1"/>
        </w:rPr>
        <w:t>c</w:t>
      </w:r>
      <w:r w:rsidRPr="00C60A77">
        <w:rPr>
          <w:rFonts w:eastAsia="Arial"/>
          <w:i/>
          <w:spacing w:val="-1"/>
        </w:rPr>
        <w:t>i</w:t>
      </w:r>
      <w:r w:rsidRPr="00C60A77">
        <w:rPr>
          <w:rFonts w:eastAsia="Arial"/>
          <w:i/>
        </w:rPr>
        <w:t>t</w:t>
      </w:r>
      <w:r w:rsidRPr="00C60A77">
        <w:rPr>
          <w:rFonts w:eastAsia="Arial"/>
          <w:i/>
          <w:spacing w:val="-4"/>
        </w:rPr>
        <w:t xml:space="preserve"> </w:t>
      </w:r>
      <w:r w:rsidRPr="00C60A77">
        <w:rPr>
          <w:rFonts w:eastAsia="Arial"/>
          <w:i/>
        </w:rPr>
        <w:t>p</w:t>
      </w:r>
      <w:r w:rsidRPr="00C60A77">
        <w:rPr>
          <w:rFonts w:eastAsia="Arial"/>
          <w:i/>
          <w:spacing w:val="-1"/>
        </w:rPr>
        <w:t>u</w:t>
      </w:r>
      <w:r w:rsidRPr="00C60A77">
        <w:rPr>
          <w:rFonts w:eastAsia="Arial"/>
          <w:i/>
          <w:spacing w:val="1"/>
        </w:rPr>
        <w:t>b</w:t>
      </w:r>
      <w:r w:rsidRPr="00C60A77">
        <w:rPr>
          <w:rFonts w:eastAsia="Arial"/>
          <w:i/>
          <w:spacing w:val="-1"/>
        </w:rPr>
        <w:t>li</w:t>
      </w:r>
      <w:r w:rsidRPr="00C60A77">
        <w:rPr>
          <w:rFonts w:eastAsia="Arial"/>
          <w:i/>
        </w:rPr>
        <w:t>c</w:t>
      </w:r>
      <w:r w:rsidRPr="00C60A77">
        <w:rPr>
          <w:rFonts w:eastAsia="Arial"/>
          <w:i/>
          <w:spacing w:val="-5"/>
        </w:rPr>
        <w:t xml:space="preserve"> </w:t>
      </w:r>
      <w:r w:rsidRPr="00C60A77">
        <w:rPr>
          <w:rFonts w:eastAsia="Arial"/>
          <w:i/>
        </w:rPr>
        <w:t>co</w:t>
      </w:r>
      <w:r w:rsidRPr="00C60A77">
        <w:rPr>
          <w:rFonts w:eastAsia="Arial"/>
          <w:i/>
          <w:spacing w:val="1"/>
        </w:rPr>
        <w:t>m</w:t>
      </w:r>
      <w:r w:rsidRPr="00C60A77">
        <w:rPr>
          <w:rFonts w:eastAsia="Arial"/>
          <w:i/>
          <w:spacing w:val="4"/>
        </w:rPr>
        <w:t>m</w:t>
      </w:r>
      <w:r w:rsidRPr="00C60A77">
        <w:rPr>
          <w:rFonts w:eastAsia="Arial"/>
          <w:i/>
        </w:rPr>
        <w:t>e</w:t>
      </w:r>
      <w:r w:rsidRPr="00C60A77">
        <w:rPr>
          <w:rFonts w:eastAsia="Arial"/>
          <w:i/>
          <w:spacing w:val="-1"/>
        </w:rPr>
        <w:t>n</w:t>
      </w:r>
      <w:r w:rsidRPr="00C60A77">
        <w:rPr>
          <w:rFonts w:eastAsia="Arial"/>
          <w:i/>
        </w:rPr>
        <w:t xml:space="preserve">t (include </w:t>
      </w:r>
      <w:r w:rsidR="005E1CF7" w:rsidRPr="00C60A77">
        <w:rPr>
          <w:rFonts w:eastAsia="Arial"/>
          <w:i/>
        </w:rPr>
        <w:t>day month, and year)</w:t>
      </w:r>
      <w:r w:rsidR="007124D8">
        <w:rPr>
          <w:rFonts w:eastAsia="Arial"/>
          <w:i/>
        </w:rPr>
        <w:t>.</w:t>
      </w:r>
      <w:r w:rsidRPr="00C60A77">
        <w:rPr>
          <w:rFonts w:eastAsia="Arial"/>
          <w:i/>
          <w:w w:val="99"/>
        </w:rPr>
        <w:t xml:space="preserve"> </w:t>
      </w:r>
      <w:r w:rsidRPr="00C60A77">
        <w:rPr>
          <w:rFonts w:eastAsia="Arial"/>
          <w:i/>
          <w:spacing w:val="6"/>
        </w:rPr>
        <w:t>W</w:t>
      </w:r>
      <w:r w:rsidRPr="00C60A77">
        <w:rPr>
          <w:rFonts w:eastAsia="Arial"/>
          <w:i/>
        </w:rPr>
        <w:t>e</w:t>
      </w:r>
      <w:r w:rsidRPr="00C60A77">
        <w:rPr>
          <w:rFonts w:eastAsia="Arial"/>
          <w:i/>
          <w:spacing w:val="-10"/>
        </w:rPr>
        <w:t xml:space="preserve"> </w:t>
      </w:r>
      <w:r w:rsidRPr="00C60A77">
        <w:rPr>
          <w:rFonts w:eastAsia="Arial"/>
          <w:i/>
        </w:rPr>
        <w:t>a</w:t>
      </w:r>
      <w:r w:rsidRPr="00C60A77">
        <w:rPr>
          <w:rFonts w:eastAsia="Arial"/>
          <w:i/>
          <w:spacing w:val="-1"/>
        </w:rPr>
        <w:t>d</w:t>
      </w:r>
      <w:r w:rsidRPr="00C60A77">
        <w:rPr>
          <w:rFonts w:eastAsia="Arial"/>
          <w:i/>
        </w:rPr>
        <w:t>dre</w:t>
      </w:r>
      <w:r w:rsidRPr="00C60A77">
        <w:rPr>
          <w:rFonts w:eastAsia="Arial"/>
          <w:i/>
          <w:spacing w:val="1"/>
        </w:rPr>
        <w:t>ss</w:t>
      </w:r>
      <w:r w:rsidRPr="00C60A77">
        <w:rPr>
          <w:rFonts w:eastAsia="Arial"/>
          <w:i/>
        </w:rPr>
        <w:t>ed</w:t>
      </w:r>
      <w:r w:rsidRPr="00C60A77">
        <w:rPr>
          <w:rFonts w:eastAsia="Arial"/>
          <w:i/>
          <w:spacing w:val="-7"/>
        </w:rPr>
        <w:t xml:space="preserve"> </w:t>
      </w:r>
      <w:r w:rsidRPr="00C60A77">
        <w:rPr>
          <w:rFonts w:eastAsia="Arial"/>
          <w:i/>
        </w:rPr>
        <w:t>all</w:t>
      </w:r>
      <w:r w:rsidRPr="00C60A77">
        <w:rPr>
          <w:rFonts w:eastAsia="Arial"/>
          <w:i/>
          <w:spacing w:val="-9"/>
        </w:rPr>
        <w:t xml:space="preserve"> </w:t>
      </w:r>
      <w:r w:rsidRPr="00C60A77">
        <w:rPr>
          <w:rFonts w:eastAsia="Arial"/>
          <w:i/>
        </w:rPr>
        <w:t>r</w:t>
      </w:r>
      <w:r w:rsidRPr="00C60A77">
        <w:rPr>
          <w:rFonts w:eastAsia="Arial"/>
          <w:i/>
          <w:spacing w:val="1"/>
        </w:rPr>
        <w:t>e</w:t>
      </w:r>
      <w:r w:rsidRPr="00C60A77">
        <w:rPr>
          <w:rFonts w:eastAsia="Arial"/>
          <w:i/>
          <w:spacing w:val="-2"/>
        </w:rPr>
        <w:t>v</w:t>
      </w:r>
      <w:r w:rsidRPr="00C60A77">
        <w:rPr>
          <w:rFonts w:eastAsia="Arial"/>
          <w:i/>
          <w:spacing w:val="1"/>
        </w:rPr>
        <w:t>ie</w:t>
      </w:r>
      <w:r w:rsidRPr="00C60A77">
        <w:rPr>
          <w:rFonts w:eastAsia="Arial"/>
          <w:i/>
          <w:spacing w:val="-3"/>
        </w:rPr>
        <w:t>w</w:t>
      </w:r>
      <w:r w:rsidRPr="00C60A77">
        <w:rPr>
          <w:rFonts w:eastAsia="Arial"/>
          <w:i/>
        </w:rPr>
        <w:t>er</w:t>
      </w:r>
      <w:r w:rsidRPr="00C60A77">
        <w:rPr>
          <w:rFonts w:eastAsia="Arial"/>
          <w:i/>
          <w:spacing w:val="-5"/>
        </w:rPr>
        <w:t xml:space="preserve"> </w:t>
      </w:r>
      <w:r w:rsidRPr="00C60A77">
        <w:rPr>
          <w:rFonts w:eastAsia="Arial"/>
          <w:i/>
          <w:spacing w:val="1"/>
        </w:rPr>
        <w:t>c</w:t>
      </w:r>
      <w:r w:rsidRPr="00C60A77">
        <w:rPr>
          <w:rFonts w:eastAsia="Arial"/>
          <w:i/>
          <w:spacing w:val="-3"/>
        </w:rPr>
        <w:t>o</w:t>
      </w:r>
      <w:r w:rsidRPr="00C60A77">
        <w:rPr>
          <w:rFonts w:eastAsia="Arial"/>
          <w:i/>
          <w:spacing w:val="1"/>
        </w:rPr>
        <w:t>m</w:t>
      </w:r>
      <w:r w:rsidRPr="00C60A77">
        <w:rPr>
          <w:rFonts w:eastAsia="Arial"/>
          <w:i/>
          <w:spacing w:val="4"/>
        </w:rPr>
        <w:t>m</w:t>
      </w:r>
      <w:r w:rsidRPr="00C60A77">
        <w:rPr>
          <w:rFonts w:eastAsia="Arial"/>
          <w:i/>
        </w:rPr>
        <w:t>e</w:t>
      </w:r>
      <w:r w:rsidRPr="00C60A77">
        <w:rPr>
          <w:rFonts w:eastAsia="Arial"/>
          <w:i/>
          <w:spacing w:val="-1"/>
        </w:rPr>
        <w:t>n</w:t>
      </w:r>
      <w:r w:rsidRPr="00C60A77">
        <w:rPr>
          <w:rFonts w:eastAsia="Arial"/>
          <w:i/>
        </w:rPr>
        <w:t>ts,</w:t>
      </w:r>
      <w:r w:rsidRPr="00C60A77">
        <w:rPr>
          <w:rFonts w:eastAsia="Arial"/>
          <w:i/>
          <w:spacing w:val="-8"/>
        </w:rPr>
        <w:t xml:space="preserve"> </w:t>
      </w:r>
      <w:r w:rsidRPr="00C60A77">
        <w:rPr>
          <w:rFonts w:eastAsia="Arial"/>
          <w:i/>
        </w:rPr>
        <w:t>re</w:t>
      </w:r>
      <w:r w:rsidRPr="00C60A77">
        <w:rPr>
          <w:rFonts w:eastAsia="Arial"/>
          <w:i/>
          <w:spacing w:val="-1"/>
        </w:rPr>
        <w:t>vi</w:t>
      </w:r>
      <w:r w:rsidRPr="00C60A77">
        <w:rPr>
          <w:rFonts w:eastAsia="Arial"/>
          <w:i/>
          <w:spacing w:val="1"/>
        </w:rPr>
        <w:t>si</w:t>
      </w:r>
      <w:r w:rsidRPr="00C60A77">
        <w:rPr>
          <w:rFonts w:eastAsia="Arial"/>
          <w:i/>
        </w:rPr>
        <w:t>ng</w:t>
      </w:r>
      <w:r w:rsidRPr="00C60A77">
        <w:rPr>
          <w:rFonts w:eastAsia="Arial"/>
          <w:i/>
          <w:spacing w:val="-7"/>
        </w:rPr>
        <w:t xml:space="preserve"> </w:t>
      </w:r>
      <w:r w:rsidRPr="00C60A77">
        <w:rPr>
          <w:rFonts w:eastAsia="Arial"/>
          <w:i/>
          <w:spacing w:val="1"/>
        </w:rPr>
        <w:t>t</w:t>
      </w:r>
      <w:r w:rsidRPr="00C60A77">
        <w:rPr>
          <w:rFonts w:eastAsia="Arial"/>
          <w:i/>
        </w:rPr>
        <w:t>he</w:t>
      </w:r>
      <w:r w:rsidRPr="00C60A77">
        <w:rPr>
          <w:rFonts w:eastAsia="Arial"/>
          <w:i/>
          <w:spacing w:val="-8"/>
        </w:rPr>
        <w:t xml:space="preserve"> </w:t>
      </w:r>
      <w:r w:rsidRPr="00C60A77">
        <w:rPr>
          <w:rFonts w:eastAsia="Arial"/>
          <w:i/>
          <w:spacing w:val="1"/>
        </w:rPr>
        <w:t>t</w:t>
      </w:r>
      <w:r w:rsidRPr="00C60A77">
        <w:rPr>
          <w:rFonts w:eastAsia="Arial"/>
          <w:i/>
        </w:rPr>
        <w:t>ext</w:t>
      </w:r>
      <w:r w:rsidRPr="00C60A77">
        <w:rPr>
          <w:rFonts w:eastAsia="Arial"/>
          <w:i/>
          <w:spacing w:val="-7"/>
        </w:rPr>
        <w:t xml:space="preserve"> </w:t>
      </w:r>
      <w:r w:rsidRPr="00C60A77">
        <w:rPr>
          <w:rFonts w:eastAsia="Arial"/>
          <w:i/>
          <w:spacing w:val="-1"/>
        </w:rPr>
        <w:t>a</w:t>
      </w:r>
      <w:r w:rsidRPr="00C60A77">
        <w:rPr>
          <w:rFonts w:eastAsia="Arial"/>
          <w:i/>
        </w:rPr>
        <w:t>s</w:t>
      </w:r>
      <w:r w:rsidRPr="00C60A77">
        <w:rPr>
          <w:rFonts w:eastAsia="Arial"/>
          <w:i/>
          <w:spacing w:val="-7"/>
        </w:rPr>
        <w:t xml:space="preserve"> </w:t>
      </w:r>
      <w:r w:rsidRPr="00C60A77">
        <w:rPr>
          <w:rFonts w:eastAsia="Arial"/>
          <w:i/>
        </w:rPr>
        <w:t>a</w:t>
      </w:r>
      <w:r w:rsidRPr="00C60A77">
        <w:rPr>
          <w:rFonts w:eastAsia="Arial"/>
          <w:i/>
          <w:spacing w:val="-1"/>
        </w:rPr>
        <w:t>p</w:t>
      </w:r>
      <w:r w:rsidRPr="00C60A77">
        <w:rPr>
          <w:rFonts w:eastAsia="Arial"/>
          <w:i/>
        </w:rPr>
        <w:t>pr</w:t>
      </w:r>
      <w:r w:rsidRPr="00C60A77">
        <w:rPr>
          <w:rFonts w:eastAsia="Arial"/>
          <w:i/>
          <w:spacing w:val="2"/>
        </w:rPr>
        <w:t>o</w:t>
      </w:r>
      <w:r w:rsidRPr="00C60A77">
        <w:rPr>
          <w:rFonts w:eastAsia="Arial"/>
          <w:i/>
        </w:rPr>
        <w:t>pri</w:t>
      </w:r>
      <w:r w:rsidRPr="00C60A77">
        <w:rPr>
          <w:rFonts w:eastAsia="Arial"/>
          <w:i/>
          <w:spacing w:val="1"/>
        </w:rPr>
        <w:t>a</w:t>
      </w:r>
      <w:r w:rsidRPr="00C60A77">
        <w:rPr>
          <w:rFonts w:eastAsia="Arial"/>
          <w:i/>
        </w:rPr>
        <w:t>te. A</w:t>
      </w:r>
      <w:r w:rsidRPr="00C60A77">
        <w:rPr>
          <w:rFonts w:eastAsia="Arial"/>
          <w:i/>
          <w:spacing w:val="-13"/>
        </w:rPr>
        <w:t xml:space="preserve"> </w:t>
      </w:r>
      <w:r w:rsidRPr="00C60A77">
        <w:rPr>
          <w:rFonts w:eastAsia="Arial"/>
          <w:i/>
        </w:rPr>
        <w:t>d</w:t>
      </w:r>
      <w:r w:rsidRPr="00C60A77">
        <w:rPr>
          <w:rFonts w:eastAsia="Arial"/>
          <w:i/>
          <w:spacing w:val="-2"/>
        </w:rPr>
        <w:t>i</w:t>
      </w:r>
      <w:r w:rsidRPr="00C60A77">
        <w:rPr>
          <w:rFonts w:eastAsia="Arial"/>
          <w:i/>
          <w:spacing w:val="1"/>
        </w:rPr>
        <w:t>sp</w:t>
      </w:r>
      <w:r w:rsidRPr="00C60A77">
        <w:rPr>
          <w:rFonts w:eastAsia="Arial"/>
          <w:i/>
        </w:rPr>
        <w:t>os</w:t>
      </w:r>
      <w:r w:rsidRPr="00C60A77">
        <w:rPr>
          <w:rFonts w:eastAsia="Arial"/>
          <w:i/>
          <w:spacing w:val="-1"/>
        </w:rPr>
        <w:t>i</w:t>
      </w:r>
      <w:r w:rsidRPr="00C60A77">
        <w:rPr>
          <w:rFonts w:eastAsia="Arial"/>
          <w:i/>
        </w:rPr>
        <w:t>t</w:t>
      </w:r>
      <w:r w:rsidRPr="00C60A77">
        <w:rPr>
          <w:rFonts w:eastAsia="Arial"/>
          <w:i/>
          <w:spacing w:val="1"/>
        </w:rPr>
        <w:t>i</w:t>
      </w:r>
      <w:r w:rsidRPr="00C60A77">
        <w:rPr>
          <w:rFonts w:eastAsia="Arial"/>
          <w:i/>
        </w:rPr>
        <w:t>on</w:t>
      </w:r>
      <w:r w:rsidRPr="00C60A77">
        <w:rPr>
          <w:rFonts w:eastAsia="Arial"/>
          <w:i/>
          <w:spacing w:val="-13"/>
        </w:rPr>
        <w:t xml:space="preserve"> </w:t>
      </w:r>
      <w:r w:rsidRPr="00C60A77">
        <w:rPr>
          <w:rFonts w:eastAsia="Arial"/>
          <w:i/>
        </w:rPr>
        <w:t>of</w:t>
      </w:r>
      <w:r w:rsidRPr="00C60A77">
        <w:rPr>
          <w:rFonts w:eastAsia="Arial"/>
          <w:i/>
          <w:spacing w:val="-13"/>
        </w:rPr>
        <w:t xml:space="preserve"> </w:t>
      </w:r>
      <w:r w:rsidRPr="00C60A77">
        <w:rPr>
          <w:rFonts w:eastAsia="Arial"/>
          <w:i/>
        </w:rPr>
        <w:t>c</w:t>
      </w:r>
      <w:r w:rsidRPr="00C60A77">
        <w:rPr>
          <w:rFonts w:eastAsia="Arial"/>
          <w:i/>
          <w:spacing w:val="-3"/>
        </w:rPr>
        <w:t>o</w:t>
      </w:r>
      <w:r w:rsidRPr="00C60A77">
        <w:rPr>
          <w:rFonts w:eastAsia="Arial"/>
          <w:i/>
          <w:spacing w:val="1"/>
        </w:rPr>
        <w:t>m</w:t>
      </w:r>
      <w:r w:rsidRPr="00C60A77">
        <w:rPr>
          <w:rFonts w:eastAsia="Arial"/>
          <w:i/>
          <w:spacing w:val="4"/>
        </w:rPr>
        <w:t>m</w:t>
      </w:r>
      <w:r w:rsidRPr="00C60A77">
        <w:rPr>
          <w:rFonts w:eastAsia="Arial"/>
          <w:i/>
        </w:rPr>
        <w:t>e</w:t>
      </w:r>
      <w:r w:rsidRPr="00C60A77">
        <w:rPr>
          <w:rFonts w:eastAsia="Arial"/>
          <w:i/>
          <w:spacing w:val="-5"/>
        </w:rPr>
        <w:t>n</w:t>
      </w:r>
      <w:r w:rsidRPr="00C60A77">
        <w:rPr>
          <w:rFonts w:eastAsia="Arial"/>
          <w:i/>
        </w:rPr>
        <w:t>ts</w:t>
      </w:r>
      <w:r w:rsidRPr="00C60A77">
        <w:rPr>
          <w:rFonts w:eastAsia="Arial"/>
          <w:i/>
          <w:spacing w:val="-13"/>
        </w:rPr>
        <w:t xml:space="preserve"> </w:t>
      </w:r>
      <w:r w:rsidRPr="00C60A77">
        <w:rPr>
          <w:rFonts w:eastAsia="Arial"/>
          <w:i/>
        </w:rPr>
        <w:t xml:space="preserve">table of public comments </w:t>
      </w:r>
      <w:r w:rsidRPr="00C60A77">
        <w:rPr>
          <w:rFonts w:eastAsia="Arial"/>
          <w:i/>
          <w:spacing w:val="-3"/>
        </w:rPr>
        <w:t>w</w:t>
      </w:r>
      <w:r w:rsidRPr="00C60A77">
        <w:rPr>
          <w:rFonts w:eastAsia="Arial"/>
          <w:i/>
          <w:spacing w:val="1"/>
        </w:rPr>
        <w:t>i</w:t>
      </w:r>
      <w:r w:rsidRPr="00C60A77">
        <w:rPr>
          <w:rFonts w:eastAsia="Arial"/>
          <w:i/>
          <w:spacing w:val="-1"/>
        </w:rPr>
        <w:t>l</w:t>
      </w:r>
      <w:r w:rsidRPr="00C60A77">
        <w:rPr>
          <w:rFonts w:eastAsia="Arial"/>
          <w:i/>
        </w:rPr>
        <w:t>l</w:t>
      </w:r>
      <w:r w:rsidRPr="00C60A77">
        <w:rPr>
          <w:rFonts w:eastAsia="Arial"/>
          <w:i/>
          <w:spacing w:val="-14"/>
        </w:rPr>
        <w:t xml:space="preserve"> </w:t>
      </w:r>
      <w:r w:rsidRPr="00C60A77">
        <w:rPr>
          <w:rFonts w:eastAsia="Arial"/>
          <w:i/>
        </w:rPr>
        <w:t>be</w:t>
      </w:r>
      <w:r w:rsidRPr="00C60A77">
        <w:rPr>
          <w:rFonts w:eastAsia="Arial"/>
          <w:i/>
          <w:spacing w:val="-15"/>
        </w:rPr>
        <w:t xml:space="preserve"> posted on </w:t>
      </w:r>
      <w:r w:rsidRPr="00C60A77">
        <w:rPr>
          <w:rFonts w:eastAsia="Arial"/>
          <w:i/>
          <w:spacing w:val="1"/>
        </w:rPr>
        <w:t>t</w:t>
      </w:r>
      <w:r w:rsidRPr="00C60A77">
        <w:rPr>
          <w:rFonts w:eastAsia="Arial"/>
          <w:i/>
        </w:rPr>
        <w:t>he</w:t>
      </w:r>
      <w:r w:rsidRPr="00C60A77">
        <w:rPr>
          <w:rFonts w:eastAsia="Arial"/>
          <w:i/>
          <w:spacing w:val="-5"/>
        </w:rPr>
        <w:t xml:space="preserve"> </w:t>
      </w:r>
      <w:r w:rsidR="00D847F3" w:rsidRPr="00C60A77">
        <w:rPr>
          <w:rFonts w:eastAsia="Arial"/>
          <w:i/>
          <w:spacing w:val="-1"/>
        </w:rPr>
        <w:t>EHC</w:t>
      </w:r>
      <w:r w:rsidR="00D847F3" w:rsidRPr="00C60A77">
        <w:rPr>
          <w:rFonts w:eastAsia="Arial"/>
          <w:i/>
        </w:rPr>
        <w:t xml:space="preserve"> </w:t>
      </w:r>
      <w:r w:rsidRPr="00C60A77">
        <w:rPr>
          <w:rFonts w:eastAsia="Arial"/>
          <w:i/>
        </w:rPr>
        <w:t>webs</w:t>
      </w:r>
      <w:r w:rsidRPr="00C60A77">
        <w:rPr>
          <w:rFonts w:eastAsia="Arial"/>
          <w:i/>
          <w:spacing w:val="-1"/>
        </w:rPr>
        <w:t>i</w:t>
      </w:r>
      <w:r w:rsidRPr="00C60A77">
        <w:rPr>
          <w:rFonts w:eastAsia="Arial"/>
          <w:i/>
          <w:spacing w:val="2"/>
        </w:rPr>
        <w:t>t</w:t>
      </w:r>
      <w:r w:rsidRPr="00C60A77">
        <w:rPr>
          <w:rFonts w:eastAsia="Arial"/>
          <w:i/>
        </w:rPr>
        <w:t>e 3</w:t>
      </w:r>
      <w:r w:rsidRPr="00C60A77">
        <w:rPr>
          <w:rFonts w:eastAsia="Arial"/>
          <w:i/>
          <w:spacing w:val="-14"/>
        </w:rPr>
        <w:t xml:space="preserve"> </w:t>
      </w:r>
      <w:r w:rsidRPr="00C60A77">
        <w:rPr>
          <w:rFonts w:eastAsia="Arial"/>
          <w:i/>
          <w:spacing w:val="4"/>
        </w:rPr>
        <w:t>m</w:t>
      </w:r>
      <w:r w:rsidRPr="00C60A77">
        <w:rPr>
          <w:rFonts w:eastAsia="Arial"/>
          <w:i/>
        </w:rPr>
        <w:t>o</w:t>
      </w:r>
      <w:r w:rsidRPr="00C60A77">
        <w:rPr>
          <w:rFonts w:eastAsia="Arial"/>
          <w:i/>
          <w:spacing w:val="-1"/>
        </w:rPr>
        <w:t>n</w:t>
      </w:r>
      <w:r w:rsidRPr="00C60A77">
        <w:rPr>
          <w:rFonts w:eastAsia="Arial"/>
          <w:i/>
        </w:rPr>
        <w:t>ths</w:t>
      </w:r>
      <w:r w:rsidRPr="00C60A77">
        <w:rPr>
          <w:rFonts w:eastAsia="Arial"/>
          <w:i/>
          <w:spacing w:val="-14"/>
        </w:rPr>
        <w:t xml:space="preserve"> </w:t>
      </w:r>
      <w:r w:rsidRPr="00C60A77">
        <w:rPr>
          <w:rFonts w:eastAsia="Arial"/>
          <w:i/>
        </w:rPr>
        <w:t>a</w:t>
      </w:r>
      <w:r w:rsidRPr="00C60A77">
        <w:rPr>
          <w:rFonts w:eastAsia="Arial"/>
          <w:i/>
          <w:spacing w:val="1"/>
        </w:rPr>
        <w:t>f</w:t>
      </w:r>
      <w:r w:rsidRPr="00C60A77">
        <w:rPr>
          <w:rFonts w:eastAsia="Arial"/>
          <w:i/>
        </w:rPr>
        <w:t>ter</w:t>
      </w:r>
      <w:r w:rsidRPr="00C60A77">
        <w:rPr>
          <w:rFonts w:eastAsia="Arial"/>
          <w:i/>
          <w:spacing w:val="-14"/>
        </w:rPr>
        <w:t xml:space="preserve"> </w:t>
      </w:r>
      <w:r w:rsidRPr="00C60A77">
        <w:rPr>
          <w:rFonts w:eastAsia="Arial"/>
          <w:i/>
        </w:rPr>
        <w:t>the</w:t>
      </w:r>
      <w:r w:rsidRPr="00C60A77">
        <w:rPr>
          <w:rFonts w:eastAsia="Arial"/>
          <w:i/>
          <w:spacing w:val="-15"/>
        </w:rPr>
        <w:t xml:space="preserve"> </w:t>
      </w:r>
      <w:r w:rsidRPr="00C60A77">
        <w:rPr>
          <w:rFonts w:eastAsia="Arial"/>
          <w:i/>
          <w:spacing w:val="-1"/>
        </w:rPr>
        <w:t>A</w:t>
      </w:r>
      <w:r w:rsidRPr="00C60A77">
        <w:rPr>
          <w:rFonts w:eastAsia="Arial"/>
          <w:i/>
          <w:spacing w:val="1"/>
        </w:rPr>
        <w:t>g</w:t>
      </w:r>
      <w:r w:rsidRPr="00C60A77">
        <w:rPr>
          <w:rFonts w:eastAsia="Arial"/>
          <w:i/>
        </w:rPr>
        <w:t>e</w:t>
      </w:r>
      <w:r w:rsidRPr="00C60A77">
        <w:rPr>
          <w:rFonts w:eastAsia="Arial"/>
          <w:i/>
          <w:spacing w:val="-1"/>
        </w:rPr>
        <w:t>n</w:t>
      </w:r>
      <w:r w:rsidRPr="00C60A77">
        <w:rPr>
          <w:rFonts w:eastAsia="Arial"/>
          <w:i/>
          <w:spacing w:val="3"/>
        </w:rPr>
        <w:t>c</w:t>
      </w:r>
      <w:r w:rsidRPr="00C60A77">
        <w:rPr>
          <w:rFonts w:eastAsia="Arial"/>
          <w:i/>
        </w:rPr>
        <w:t>y</w:t>
      </w:r>
      <w:r w:rsidRPr="00C60A77">
        <w:rPr>
          <w:rFonts w:eastAsia="Arial"/>
          <w:i/>
          <w:spacing w:val="-15"/>
        </w:rPr>
        <w:t xml:space="preserve"> </w:t>
      </w:r>
      <w:r w:rsidRPr="00C60A77">
        <w:rPr>
          <w:rFonts w:eastAsia="Arial"/>
          <w:i/>
        </w:rPr>
        <w:t>p</w:t>
      </w:r>
      <w:r w:rsidRPr="00C60A77">
        <w:rPr>
          <w:rFonts w:eastAsia="Arial"/>
          <w:i/>
          <w:spacing w:val="-1"/>
        </w:rPr>
        <w:t>o</w:t>
      </w:r>
      <w:r w:rsidRPr="00C60A77">
        <w:rPr>
          <w:rFonts w:eastAsia="Arial"/>
          <w:i/>
          <w:spacing w:val="1"/>
        </w:rPr>
        <w:t>s</w:t>
      </w:r>
      <w:r w:rsidRPr="00C60A77">
        <w:rPr>
          <w:rFonts w:eastAsia="Arial"/>
          <w:i/>
        </w:rPr>
        <w:t>ts</w:t>
      </w:r>
      <w:r w:rsidRPr="00C60A77">
        <w:rPr>
          <w:rFonts w:eastAsia="Arial"/>
          <w:i/>
          <w:w w:val="99"/>
        </w:rPr>
        <w:t xml:space="preserve"> </w:t>
      </w:r>
      <w:r w:rsidRPr="00C60A77">
        <w:rPr>
          <w:rFonts w:eastAsia="Arial"/>
          <w:i/>
        </w:rPr>
        <w:t>the</w:t>
      </w:r>
      <w:r w:rsidRPr="00C60A77">
        <w:rPr>
          <w:rFonts w:eastAsia="Arial"/>
          <w:i/>
          <w:spacing w:val="-6"/>
        </w:rPr>
        <w:t xml:space="preserve"> </w:t>
      </w:r>
      <w:r w:rsidRPr="00C60A77">
        <w:rPr>
          <w:rFonts w:eastAsia="Arial"/>
          <w:i/>
          <w:spacing w:val="1"/>
        </w:rPr>
        <w:t>f</w:t>
      </w:r>
      <w:r w:rsidRPr="00C60A77">
        <w:rPr>
          <w:rFonts w:eastAsia="Arial"/>
          <w:i/>
          <w:spacing w:val="-1"/>
        </w:rPr>
        <w:t>i</w:t>
      </w:r>
      <w:r w:rsidRPr="00C60A77">
        <w:rPr>
          <w:rFonts w:eastAsia="Arial"/>
          <w:i/>
        </w:rPr>
        <w:t>n</w:t>
      </w:r>
      <w:r w:rsidRPr="00C60A77">
        <w:rPr>
          <w:rFonts w:eastAsia="Arial"/>
          <w:i/>
          <w:spacing w:val="1"/>
        </w:rPr>
        <w:t>a</w:t>
      </w:r>
      <w:r w:rsidRPr="00C60A77">
        <w:rPr>
          <w:rFonts w:eastAsia="Arial"/>
          <w:i/>
        </w:rPr>
        <w:t xml:space="preserve">l </w:t>
      </w:r>
      <w:r w:rsidRPr="00C60A77">
        <w:rPr>
          <w:rFonts w:eastAsia="Arial"/>
          <w:i/>
          <w:spacing w:val="-4"/>
        </w:rPr>
        <w:t>systematic review</w:t>
      </w:r>
      <w:r w:rsidRPr="00C60A77">
        <w:rPr>
          <w:rFonts w:eastAsia="Arial"/>
          <w:i/>
        </w:rPr>
        <w:t>.</w:t>
      </w:r>
    </w:p>
    <w:p w14:paraId="1AA18054" w14:textId="77777777" w:rsidR="00823537" w:rsidRPr="00B22AB8" w:rsidRDefault="00823537" w:rsidP="00D75EE0">
      <w:pPr>
        <w:ind w:left="500" w:right="388"/>
        <w:rPr>
          <w:rFonts w:ascii="Times New Roman" w:eastAsia="Arial" w:hAnsi="Times New Roman"/>
          <w:i/>
        </w:rPr>
      </w:pPr>
    </w:p>
    <w:p w14:paraId="079C7168" w14:textId="77777777" w:rsidR="00AD225A" w:rsidRPr="00B22AB8" w:rsidRDefault="00AD225A">
      <w:pPr>
        <w:rPr>
          <w:rFonts w:ascii="Times New Roman" w:eastAsia="Arial" w:hAnsi="Times New Roman"/>
          <w:i/>
        </w:rPr>
      </w:pPr>
      <w:r w:rsidRPr="00B22AB8">
        <w:rPr>
          <w:rFonts w:ascii="Times New Roman" w:eastAsia="Arial" w:hAnsi="Times New Roman"/>
          <w:i/>
        </w:rPr>
        <w:br w:type="page"/>
      </w:r>
    </w:p>
    <w:p w14:paraId="3F5CF5C9" w14:textId="77777777" w:rsidR="007A66AC" w:rsidRDefault="007A66AC" w:rsidP="004265D4">
      <w:pPr>
        <w:shd w:val="clear" w:color="auto" w:fill="F2F2F2"/>
        <w:ind w:left="500" w:right="388"/>
        <w:rPr>
          <w:rFonts w:ascii="Calibri" w:eastAsia="Arial" w:hAnsi="Calibri"/>
          <w:i/>
        </w:rPr>
        <w:sectPr w:rsidR="007A66AC">
          <w:pgSz w:w="12240" w:h="15840"/>
          <w:pgMar w:top="1440" w:right="1440" w:bottom="1440" w:left="1440" w:header="720" w:footer="720" w:gutter="0"/>
          <w:cols w:space="720"/>
        </w:sectPr>
      </w:pPr>
    </w:p>
    <w:p w14:paraId="392A3DC2" w14:textId="77777777" w:rsidR="005E1CF7" w:rsidRDefault="005E1CF7" w:rsidP="005E1CF7">
      <w:pPr>
        <w:pStyle w:val="ChapterHeading"/>
      </w:pPr>
      <w:bookmarkStart w:id="27" w:name="_Toc29385848"/>
      <w:r>
        <w:lastRenderedPageBreak/>
        <w:t>Results</w:t>
      </w:r>
      <w:bookmarkEnd w:id="27"/>
    </w:p>
    <w:p w14:paraId="30EADB3D" w14:textId="061F6D6B" w:rsidR="00BB3BD2" w:rsidRPr="007C3FB2" w:rsidRDefault="007C3FB2" w:rsidP="007C3FB2">
      <w:pPr>
        <w:pStyle w:val="TableTitle"/>
      </w:pPr>
      <w:r>
        <w:t xml:space="preserve">Table 6. </w:t>
      </w:r>
      <w:r w:rsidR="00BB3BD2" w:rsidRPr="007C3FB2">
        <w:t xml:space="preserve">Page length </w:t>
      </w:r>
      <w:r w:rsidR="00A44D60" w:rsidRPr="007C3FB2">
        <w:t>guidelines</w:t>
      </w:r>
      <w:r w:rsidR="004D6992" w:rsidRPr="007C3FB2">
        <w:t>*</w:t>
      </w:r>
    </w:p>
    <w:tbl>
      <w:tblPr>
        <w:tblStyle w:val="TableGrid"/>
        <w:tblW w:w="5000" w:type="pct"/>
        <w:tblLook w:val="04A0" w:firstRow="1" w:lastRow="0" w:firstColumn="1" w:lastColumn="0" w:noHBand="0" w:noVBand="1"/>
      </w:tblPr>
      <w:tblGrid>
        <w:gridCol w:w="2174"/>
        <w:gridCol w:w="2323"/>
        <w:gridCol w:w="2523"/>
        <w:gridCol w:w="2330"/>
      </w:tblGrid>
      <w:tr w:rsidR="00BB3BD2" w14:paraId="6F590580" w14:textId="77777777" w:rsidTr="00792E0D">
        <w:trPr>
          <w:cantSplit/>
          <w:tblHeader/>
        </w:trPr>
        <w:tc>
          <w:tcPr>
            <w:tcW w:w="1163" w:type="pct"/>
            <w:shd w:val="clear" w:color="auto" w:fill="CCCCFF"/>
          </w:tcPr>
          <w:p w14:paraId="3CE98163" w14:textId="445F89E1" w:rsidR="00BB3BD2" w:rsidRPr="00792E0D" w:rsidRDefault="00FD4C72" w:rsidP="00FD4C72">
            <w:pPr>
              <w:pStyle w:val="TableText"/>
              <w:ind w:left="-20"/>
              <w:rPr>
                <w:b/>
                <w:bCs/>
              </w:rPr>
            </w:pPr>
            <w:r>
              <w:rPr>
                <w:b/>
                <w:bCs/>
              </w:rPr>
              <w:t>Percent of Report Length</w:t>
            </w:r>
          </w:p>
        </w:tc>
        <w:tc>
          <w:tcPr>
            <w:tcW w:w="1242" w:type="pct"/>
            <w:shd w:val="clear" w:color="auto" w:fill="CCCCFF"/>
            <w:vAlign w:val="center"/>
          </w:tcPr>
          <w:p w14:paraId="786EA0F6" w14:textId="77777777" w:rsidR="00BC1226" w:rsidRDefault="00BB3BD2" w:rsidP="00A44D60">
            <w:pPr>
              <w:pStyle w:val="TableText"/>
              <w:jc w:val="center"/>
              <w:rPr>
                <w:b/>
              </w:rPr>
            </w:pPr>
            <w:r w:rsidRPr="00BC1226">
              <w:rPr>
                <w:b/>
              </w:rPr>
              <w:t xml:space="preserve">Small Report </w:t>
            </w:r>
          </w:p>
          <w:p w14:paraId="65157EB7" w14:textId="6F7BB8D4" w:rsidR="00BB3BD2" w:rsidRPr="00BC1226" w:rsidRDefault="00BB3BD2" w:rsidP="00A44D60">
            <w:pPr>
              <w:pStyle w:val="TableText"/>
              <w:jc w:val="center"/>
              <w:rPr>
                <w:b/>
              </w:rPr>
            </w:pPr>
            <w:r w:rsidRPr="00BC1226">
              <w:rPr>
                <w:b/>
              </w:rPr>
              <w:t>(&lt;40 pages)</w:t>
            </w:r>
          </w:p>
        </w:tc>
        <w:tc>
          <w:tcPr>
            <w:tcW w:w="1349" w:type="pct"/>
            <w:shd w:val="clear" w:color="auto" w:fill="CCCCFF"/>
            <w:vAlign w:val="center"/>
          </w:tcPr>
          <w:p w14:paraId="7D4BE451" w14:textId="77777777" w:rsidR="00BC1226" w:rsidRDefault="00BB3BD2" w:rsidP="00A44D60">
            <w:pPr>
              <w:pStyle w:val="TableText"/>
              <w:jc w:val="center"/>
              <w:rPr>
                <w:b/>
              </w:rPr>
            </w:pPr>
            <w:r w:rsidRPr="00BC1226">
              <w:rPr>
                <w:b/>
              </w:rPr>
              <w:t xml:space="preserve">Medium Report </w:t>
            </w:r>
          </w:p>
          <w:p w14:paraId="04AB24D3" w14:textId="4721F8A0" w:rsidR="00BB3BD2" w:rsidRPr="00BC1226" w:rsidRDefault="00BB3BD2" w:rsidP="00A44D60">
            <w:pPr>
              <w:pStyle w:val="TableText"/>
              <w:jc w:val="center"/>
              <w:rPr>
                <w:b/>
              </w:rPr>
            </w:pPr>
            <w:r w:rsidRPr="00BC1226">
              <w:rPr>
                <w:b/>
              </w:rPr>
              <w:t>(&lt;60 pages)</w:t>
            </w:r>
          </w:p>
        </w:tc>
        <w:tc>
          <w:tcPr>
            <w:tcW w:w="1246" w:type="pct"/>
            <w:shd w:val="clear" w:color="auto" w:fill="CCCCFF"/>
            <w:vAlign w:val="center"/>
          </w:tcPr>
          <w:p w14:paraId="33E0FBF6" w14:textId="77777777" w:rsidR="00BC1226" w:rsidRDefault="00BB3BD2" w:rsidP="00A44D60">
            <w:pPr>
              <w:pStyle w:val="TableText"/>
              <w:jc w:val="center"/>
              <w:rPr>
                <w:b/>
              </w:rPr>
            </w:pPr>
            <w:r w:rsidRPr="00BC1226">
              <w:rPr>
                <w:b/>
              </w:rPr>
              <w:t xml:space="preserve">Large Report </w:t>
            </w:r>
          </w:p>
          <w:p w14:paraId="34B06D2C" w14:textId="63830197" w:rsidR="00BB3BD2" w:rsidRPr="00BC1226" w:rsidRDefault="00BB3BD2" w:rsidP="00A44D60">
            <w:pPr>
              <w:pStyle w:val="TableText"/>
              <w:jc w:val="center"/>
              <w:rPr>
                <w:b/>
              </w:rPr>
            </w:pPr>
            <w:r w:rsidRPr="00BC1226">
              <w:rPr>
                <w:b/>
              </w:rPr>
              <w:t>(&lt;80 pages)</w:t>
            </w:r>
          </w:p>
        </w:tc>
      </w:tr>
      <w:tr w:rsidR="00BB3BD2" w14:paraId="3417B044" w14:textId="77777777" w:rsidTr="00792E0D">
        <w:trPr>
          <w:cantSplit/>
        </w:trPr>
        <w:tc>
          <w:tcPr>
            <w:tcW w:w="1163" w:type="pct"/>
            <w:shd w:val="clear" w:color="auto" w:fill="99CCFF"/>
          </w:tcPr>
          <w:p w14:paraId="0A0AB5F9" w14:textId="595CFEFD" w:rsidR="00FD4C72" w:rsidRDefault="00FD4C72" w:rsidP="00A44D60">
            <w:pPr>
              <w:pStyle w:val="TableText"/>
              <w:rPr>
                <w:b/>
              </w:rPr>
            </w:pPr>
            <w:r>
              <w:rPr>
                <w:b/>
              </w:rPr>
              <w:t>Results</w:t>
            </w:r>
          </w:p>
          <w:p w14:paraId="4534FB82" w14:textId="7F6CBFE5" w:rsidR="00BB3BD2" w:rsidRPr="002164D4" w:rsidRDefault="00BB3BD2" w:rsidP="00A44D60">
            <w:pPr>
              <w:pStyle w:val="TableText"/>
              <w:rPr>
                <w:b/>
              </w:rPr>
            </w:pPr>
            <w:r w:rsidRPr="00BB3BD2">
              <w:rPr>
                <w:b/>
              </w:rPr>
              <w:t>(50% of report length)</w:t>
            </w:r>
          </w:p>
        </w:tc>
        <w:tc>
          <w:tcPr>
            <w:tcW w:w="1242" w:type="pct"/>
            <w:vAlign w:val="center"/>
          </w:tcPr>
          <w:p w14:paraId="1CA17562" w14:textId="7FC952A1" w:rsidR="00BB3BD2" w:rsidRPr="002164D4" w:rsidRDefault="00BB3BD2" w:rsidP="00BB3BD2">
            <w:pPr>
              <w:pStyle w:val="TableText"/>
              <w:ind w:left="31"/>
              <w:jc w:val="center"/>
              <w:rPr>
                <w:b/>
              </w:rPr>
            </w:pPr>
            <w:r w:rsidRPr="002164D4">
              <w:rPr>
                <w:b/>
              </w:rPr>
              <w:t>~</w:t>
            </w:r>
            <w:r>
              <w:rPr>
                <w:b/>
              </w:rPr>
              <w:t>20</w:t>
            </w:r>
            <w:r w:rsidRPr="002164D4">
              <w:rPr>
                <w:b/>
              </w:rPr>
              <w:t xml:space="preserve"> pages</w:t>
            </w:r>
          </w:p>
        </w:tc>
        <w:tc>
          <w:tcPr>
            <w:tcW w:w="1349" w:type="pct"/>
            <w:vAlign w:val="center"/>
          </w:tcPr>
          <w:p w14:paraId="7920EB31" w14:textId="6F3D844A" w:rsidR="00BB3BD2" w:rsidRPr="002164D4" w:rsidRDefault="00BB3BD2" w:rsidP="00BB3BD2">
            <w:pPr>
              <w:pStyle w:val="TableText"/>
              <w:jc w:val="center"/>
              <w:rPr>
                <w:b/>
              </w:rPr>
            </w:pPr>
            <w:r w:rsidRPr="002164D4">
              <w:rPr>
                <w:b/>
              </w:rPr>
              <w:t>~</w:t>
            </w:r>
            <w:r>
              <w:rPr>
                <w:b/>
              </w:rPr>
              <w:t>30</w:t>
            </w:r>
            <w:r w:rsidRPr="002164D4">
              <w:rPr>
                <w:b/>
              </w:rPr>
              <w:t xml:space="preserve"> pages</w:t>
            </w:r>
          </w:p>
        </w:tc>
        <w:tc>
          <w:tcPr>
            <w:tcW w:w="1246" w:type="pct"/>
            <w:vAlign w:val="center"/>
          </w:tcPr>
          <w:p w14:paraId="7EEBB8A6" w14:textId="03736CE8" w:rsidR="00BB3BD2" w:rsidRPr="002164D4" w:rsidRDefault="00BB3BD2" w:rsidP="00BB3BD2">
            <w:pPr>
              <w:pStyle w:val="TableText"/>
              <w:jc w:val="center"/>
              <w:rPr>
                <w:b/>
              </w:rPr>
            </w:pPr>
            <w:r w:rsidRPr="002164D4">
              <w:rPr>
                <w:b/>
              </w:rPr>
              <w:t>~</w:t>
            </w:r>
            <w:r>
              <w:rPr>
                <w:b/>
              </w:rPr>
              <w:t>40</w:t>
            </w:r>
            <w:r w:rsidRPr="002164D4">
              <w:rPr>
                <w:b/>
              </w:rPr>
              <w:t xml:space="preserve"> pages</w:t>
            </w:r>
          </w:p>
        </w:tc>
      </w:tr>
    </w:tbl>
    <w:p w14:paraId="505F955A" w14:textId="155B75D9" w:rsidR="00A44D60" w:rsidRPr="007C3FB2" w:rsidRDefault="00A44D60" w:rsidP="007C3FB2">
      <w:pPr>
        <w:pStyle w:val="TableNote"/>
        <w:rPr>
          <w:rFonts w:eastAsia="Arial"/>
        </w:rPr>
      </w:pPr>
      <w:r w:rsidRPr="007C3FB2">
        <w:rPr>
          <w:rFonts w:eastAsia="Arial"/>
        </w:rPr>
        <w:t>*The only important measure is the overall report length. Chapter guidelines provide a rough estimate of how these pages should be apportioned. Each report will differ. Results chapters may provide the greatest challenge. Consider trimming the methods and introduction chapters in order to devote additional pages to results.</w:t>
      </w:r>
    </w:p>
    <w:p w14:paraId="5A9B2EBF" w14:textId="32B4A330" w:rsidR="00411FB7" w:rsidRDefault="00A82AF5" w:rsidP="00C60A77">
      <w:pPr>
        <w:pStyle w:val="ParagraphNoIndent"/>
        <w:rPr>
          <w:rFonts w:eastAsia="Arial"/>
        </w:rPr>
      </w:pPr>
      <w:r>
        <w:rPr>
          <w:rFonts w:eastAsia="Arial"/>
        </w:rPr>
        <w:t>P</w:t>
      </w:r>
      <w:r w:rsidR="00411FB7">
        <w:rPr>
          <w:rFonts w:eastAsia="Arial"/>
        </w:rPr>
        <w:t>rovide a</w:t>
      </w:r>
      <w:r w:rsidR="00411FB7">
        <w:rPr>
          <w:rFonts w:eastAsia="Arial"/>
          <w:spacing w:val="-5"/>
        </w:rPr>
        <w:t xml:space="preserve"> </w:t>
      </w:r>
      <w:r w:rsidR="00411FB7" w:rsidRPr="00BC5C21">
        <w:rPr>
          <w:rFonts w:eastAsia="Arial"/>
          <w:b/>
          <w:u w:color="000000"/>
        </w:rPr>
        <w:t>b</w:t>
      </w:r>
      <w:r w:rsidR="00411FB7" w:rsidRPr="00BC5C21">
        <w:rPr>
          <w:rFonts w:eastAsia="Arial"/>
          <w:b/>
          <w:spacing w:val="2"/>
          <w:u w:color="000000"/>
        </w:rPr>
        <w:t>r</w:t>
      </w:r>
      <w:r w:rsidR="00411FB7" w:rsidRPr="00BC5C21">
        <w:rPr>
          <w:rFonts w:eastAsia="Arial"/>
          <w:b/>
          <w:spacing w:val="-1"/>
          <w:u w:color="000000"/>
        </w:rPr>
        <w:t>i</w:t>
      </w:r>
      <w:r w:rsidR="00411FB7" w:rsidRPr="00BC5C21">
        <w:rPr>
          <w:rFonts w:eastAsia="Arial"/>
          <w:b/>
          <w:u w:color="000000"/>
        </w:rPr>
        <w:t>ef</w:t>
      </w:r>
      <w:r w:rsidR="00411FB7">
        <w:rPr>
          <w:rFonts w:eastAsia="Arial"/>
          <w:spacing w:val="-3"/>
        </w:rPr>
        <w:t xml:space="preserve"> </w:t>
      </w:r>
      <w:r w:rsidR="00411FB7">
        <w:rPr>
          <w:rFonts w:eastAsia="Arial"/>
        </w:rPr>
        <w:t>ro</w:t>
      </w:r>
      <w:r w:rsidR="00411FB7">
        <w:rPr>
          <w:rFonts w:eastAsia="Arial"/>
          <w:spacing w:val="-1"/>
        </w:rPr>
        <w:t>a</w:t>
      </w:r>
      <w:r w:rsidR="00411FB7">
        <w:rPr>
          <w:rFonts w:eastAsia="Arial"/>
        </w:rPr>
        <w:t>d</w:t>
      </w:r>
      <w:r w:rsidR="00411FB7">
        <w:rPr>
          <w:rFonts w:eastAsia="Arial"/>
          <w:spacing w:val="4"/>
        </w:rPr>
        <w:t>m</w:t>
      </w:r>
      <w:r w:rsidR="00411FB7">
        <w:rPr>
          <w:rFonts w:eastAsia="Arial"/>
        </w:rPr>
        <w:t>ap</w:t>
      </w:r>
      <w:r w:rsidR="00411FB7">
        <w:rPr>
          <w:rFonts w:eastAsia="Arial"/>
          <w:spacing w:val="-5"/>
        </w:rPr>
        <w:t xml:space="preserve"> </w:t>
      </w:r>
      <w:r w:rsidR="00411FB7">
        <w:rPr>
          <w:rFonts w:eastAsia="Arial"/>
          <w:spacing w:val="1"/>
        </w:rPr>
        <w:t>f</w:t>
      </w:r>
      <w:r w:rsidR="00411FB7">
        <w:rPr>
          <w:rFonts w:eastAsia="Arial"/>
        </w:rPr>
        <w:t>or</w:t>
      </w:r>
      <w:r w:rsidR="00411FB7">
        <w:rPr>
          <w:rFonts w:eastAsia="Arial"/>
          <w:spacing w:val="-5"/>
        </w:rPr>
        <w:t xml:space="preserve"> </w:t>
      </w:r>
      <w:r w:rsidR="00411FB7">
        <w:rPr>
          <w:rFonts w:eastAsia="Arial"/>
        </w:rPr>
        <w:t>the</w:t>
      </w:r>
      <w:r w:rsidR="00411FB7">
        <w:rPr>
          <w:rFonts w:eastAsia="Arial"/>
          <w:spacing w:val="-6"/>
        </w:rPr>
        <w:t xml:space="preserve"> </w:t>
      </w:r>
      <w:r w:rsidR="00B9161F">
        <w:rPr>
          <w:rFonts w:eastAsia="Arial"/>
        </w:rPr>
        <w:t>R</w:t>
      </w:r>
      <w:r w:rsidR="00411FB7">
        <w:rPr>
          <w:rFonts w:eastAsia="Arial"/>
        </w:rPr>
        <w:t>esu</w:t>
      </w:r>
      <w:r w:rsidR="00411FB7">
        <w:rPr>
          <w:rFonts w:eastAsia="Arial"/>
          <w:spacing w:val="-2"/>
        </w:rPr>
        <w:t>l</w:t>
      </w:r>
      <w:r w:rsidR="00411FB7">
        <w:rPr>
          <w:rFonts w:eastAsia="Arial"/>
        </w:rPr>
        <w:t>ts</w:t>
      </w:r>
      <w:r w:rsidR="00411FB7">
        <w:rPr>
          <w:rFonts w:eastAsia="Arial"/>
          <w:spacing w:val="-4"/>
        </w:rPr>
        <w:t xml:space="preserve"> </w:t>
      </w:r>
      <w:r w:rsidR="00B9161F">
        <w:rPr>
          <w:rFonts w:eastAsia="Arial"/>
        </w:rPr>
        <w:t>C</w:t>
      </w:r>
      <w:r w:rsidR="00411FB7">
        <w:rPr>
          <w:rFonts w:eastAsia="Arial"/>
        </w:rPr>
        <w:t>h</w:t>
      </w:r>
      <w:r w:rsidR="00411FB7">
        <w:rPr>
          <w:rFonts w:eastAsia="Arial"/>
          <w:spacing w:val="1"/>
        </w:rPr>
        <w:t>a</w:t>
      </w:r>
      <w:r w:rsidR="00411FB7">
        <w:rPr>
          <w:rFonts w:eastAsia="Arial"/>
        </w:rPr>
        <w:t>pt</w:t>
      </w:r>
      <w:r w:rsidR="00411FB7">
        <w:rPr>
          <w:rFonts w:eastAsia="Arial"/>
          <w:spacing w:val="-1"/>
        </w:rPr>
        <w:t>e</w:t>
      </w:r>
      <w:r w:rsidR="00411FB7">
        <w:rPr>
          <w:rFonts w:eastAsia="Arial"/>
        </w:rPr>
        <w:t>r</w:t>
      </w:r>
      <w:r w:rsidR="00805D4A">
        <w:rPr>
          <w:rFonts w:eastAsia="Arial"/>
        </w:rPr>
        <w:t xml:space="preserve"> (</w:t>
      </w:r>
      <w:r w:rsidR="00411FB7">
        <w:rPr>
          <w:rFonts w:eastAsia="Arial"/>
        </w:rPr>
        <w:t>i.e.,</w:t>
      </w:r>
      <w:r w:rsidR="00411FB7">
        <w:rPr>
          <w:rFonts w:eastAsia="Arial"/>
          <w:spacing w:val="-4"/>
        </w:rPr>
        <w:t xml:space="preserve"> </w:t>
      </w:r>
      <w:r w:rsidR="00411FB7">
        <w:rPr>
          <w:rFonts w:eastAsia="Arial"/>
          <w:spacing w:val="1"/>
        </w:rPr>
        <w:t>explain</w:t>
      </w:r>
      <w:r w:rsidR="00411FB7">
        <w:rPr>
          <w:rFonts w:eastAsia="Arial"/>
          <w:spacing w:val="-3"/>
        </w:rPr>
        <w:t xml:space="preserve"> succinctly w</w:t>
      </w:r>
      <w:r w:rsidR="00411FB7">
        <w:rPr>
          <w:rFonts w:eastAsia="Arial"/>
        </w:rPr>
        <w:t>h</w:t>
      </w:r>
      <w:r w:rsidR="00411FB7">
        <w:rPr>
          <w:rFonts w:eastAsia="Arial"/>
          <w:spacing w:val="1"/>
        </w:rPr>
        <w:t>a</w:t>
      </w:r>
      <w:r w:rsidR="00411FB7">
        <w:rPr>
          <w:rFonts w:eastAsia="Arial"/>
        </w:rPr>
        <w:t>t</w:t>
      </w:r>
      <w:r w:rsidR="00411FB7">
        <w:rPr>
          <w:rFonts w:eastAsia="Arial"/>
          <w:spacing w:val="-5"/>
        </w:rPr>
        <w:t xml:space="preserve"> </w:t>
      </w:r>
      <w:r w:rsidR="00411FB7">
        <w:rPr>
          <w:rFonts w:eastAsia="Arial"/>
          <w:spacing w:val="-2"/>
        </w:rPr>
        <w:t>i</w:t>
      </w:r>
      <w:r w:rsidR="00411FB7">
        <w:rPr>
          <w:rFonts w:eastAsia="Arial"/>
        </w:rPr>
        <w:t>s</w:t>
      </w:r>
      <w:r w:rsidR="00411FB7">
        <w:rPr>
          <w:rFonts w:eastAsia="Arial"/>
          <w:spacing w:val="-2"/>
        </w:rPr>
        <w:t xml:space="preserve"> </w:t>
      </w:r>
      <w:r w:rsidR="00411FB7">
        <w:rPr>
          <w:rFonts w:eastAsia="Arial"/>
          <w:spacing w:val="-1"/>
        </w:rPr>
        <w:t>i</w:t>
      </w:r>
      <w:r w:rsidR="00411FB7">
        <w:rPr>
          <w:rFonts w:eastAsia="Arial"/>
        </w:rPr>
        <w:t>n</w:t>
      </w:r>
      <w:r w:rsidR="00411FB7">
        <w:rPr>
          <w:rFonts w:eastAsia="Arial"/>
          <w:spacing w:val="-6"/>
        </w:rPr>
        <w:t xml:space="preserve"> </w:t>
      </w:r>
      <w:r w:rsidR="00411FB7">
        <w:rPr>
          <w:rFonts w:eastAsia="Arial"/>
          <w:spacing w:val="1"/>
        </w:rPr>
        <w:t>t</w:t>
      </w:r>
      <w:r w:rsidR="00411FB7">
        <w:rPr>
          <w:rFonts w:eastAsia="Arial"/>
        </w:rPr>
        <w:t>he</w:t>
      </w:r>
      <w:r w:rsidR="00411FB7">
        <w:rPr>
          <w:rFonts w:eastAsia="Arial"/>
          <w:w w:val="99"/>
        </w:rPr>
        <w:t xml:space="preserve"> </w:t>
      </w:r>
      <w:r w:rsidR="00411FB7">
        <w:rPr>
          <w:rFonts w:eastAsia="Arial"/>
          <w:spacing w:val="1"/>
        </w:rPr>
        <w:t>c</w:t>
      </w:r>
      <w:r w:rsidR="00411FB7">
        <w:rPr>
          <w:rFonts w:eastAsia="Arial"/>
        </w:rPr>
        <w:t>h</w:t>
      </w:r>
      <w:r w:rsidR="00411FB7">
        <w:rPr>
          <w:rFonts w:eastAsia="Arial"/>
          <w:spacing w:val="-1"/>
        </w:rPr>
        <w:t>a</w:t>
      </w:r>
      <w:r w:rsidR="00411FB7">
        <w:rPr>
          <w:rFonts w:eastAsia="Arial"/>
        </w:rPr>
        <w:t>pt</w:t>
      </w:r>
      <w:r w:rsidR="00411FB7">
        <w:rPr>
          <w:rFonts w:eastAsia="Arial"/>
          <w:spacing w:val="-1"/>
        </w:rPr>
        <w:t>e</w:t>
      </w:r>
      <w:r w:rsidR="00411FB7">
        <w:rPr>
          <w:rFonts w:eastAsia="Arial"/>
        </w:rPr>
        <w:t>r</w:t>
      </w:r>
      <w:r w:rsidR="00411FB7">
        <w:rPr>
          <w:rFonts w:eastAsia="Arial"/>
          <w:spacing w:val="-5"/>
        </w:rPr>
        <w:t xml:space="preserve"> </w:t>
      </w:r>
      <w:r w:rsidR="00411FB7">
        <w:rPr>
          <w:rFonts w:eastAsia="Arial"/>
          <w:spacing w:val="1"/>
        </w:rPr>
        <w:t>a</w:t>
      </w:r>
      <w:r w:rsidR="00411FB7">
        <w:rPr>
          <w:rFonts w:eastAsia="Arial"/>
        </w:rPr>
        <w:t>nd</w:t>
      </w:r>
      <w:r w:rsidR="00411FB7">
        <w:rPr>
          <w:rFonts w:eastAsia="Arial"/>
          <w:spacing w:val="-4"/>
        </w:rPr>
        <w:t xml:space="preserve"> </w:t>
      </w:r>
      <w:r w:rsidR="00411FB7">
        <w:rPr>
          <w:rFonts w:eastAsia="Arial"/>
        </w:rPr>
        <w:t>h</w:t>
      </w:r>
      <w:r w:rsidR="00411FB7">
        <w:rPr>
          <w:rFonts w:eastAsia="Arial"/>
          <w:spacing w:val="1"/>
        </w:rPr>
        <w:t>o</w:t>
      </w:r>
      <w:r w:rsidR="00411FB7">
        <w:rPr>
          <w:rFonts w:eastAsia="Arial"/>
        </w:rPr>
        <w:t>w</w:t>
      </w:r>
      <w:r w:rsidR="00411FB7">
        <w:rPr>
          <w:rFonts w:eastAsia="Arial"/>
          <w:spacing w:val="-6"/>
        </w:rPr>
        <w:t xml:space="preserve"> </w:t>
      </w:r>
      <w:r w:rsidR="00411FB7">
        <w:rPr>
          <w:rFonts w:eastAsia="Arial"/>
          <w:spacing w:val="-1"/>
        </w:rPr>
        <w:t>i</w:t>
      </w:r>
      <w:r w:rsidR="00411FB7">
        <w:rPr>
          <w:rFonts w:eastAsia="Arial"/>
        </w:rPr>
        <w:t>t</w:t>
      </w:r>
      <w:r w:rsidR="00411FB7">
        <w:rPr>
          <w:rFonts w:eastAsia="Arial"/>
          <w:spacing w:val="-3"/>
        </w:rPr>
        <w:t xml:space="preserve"> </w:t>
      </w:r>
      <w:r w:rsidR="00411FB7">
        <w:rPr>
          <w:rFonts w:eastAsia="Arial"/>
          <w:spacing w:val="-1"/>
        </w:rPr>
        <w:t>i</w:t>
      </w:r>
      <w:r w:rsidR="00411FB7">
        <w:rPr>
          <w:rFonts w:eastAsia="Arial"/>
        </w:rPr>
        <w:t>s</w:t>
      </w:r>
      <w:r w:rsidR="00411FB7">
        <w:rPr>
          <w:rFonts w:eastAsia="Arial"/>
          <w:spacing w:val="-5"/>
        </w:rPr>
        <w:t xml:space="preserve"> </w:t>
      </w:r>
      <w:r w:rsidR="00411FB7">
        <w:rPr>
          <w:rFonts w:eastAsia="Arial"/>
        </w:rPr>
        <w:t>org</w:t>
      </w:r>
      <w:r w:rsidR="00411FB7">
        <w:rPr>
          <w:rFonts w:eastAsia="Arial"/>
          <w:spacing w:val="1"/>
        </w:rPr>
        <w:t>a</w:t>
      </w:r>
      <w:r w:rsidR="00411FB7">
        <w:rPr>
          <w:rFonts w:eastAsia="Arial"/>
        </w:rPr>
        <w:t>ni</w:t>
      </w:r>
      <w:r w:rsidR="00411FB7">
        <w:rPr>
          <w:rFonts w:eastAsia="Arial"/>
          <w:spacing w:val="-2"/>
        </w:rPr>
        <w:t>z</w:t>
      </w:r>
      <w:r w:rsidR="00411FB7">
        <w:rPr>
          <w:rFonts w:eastAsia="Arial"/>
        </w:rPr>
        <w:t>ed</w:t>
      </w:r>
      <w:r w:rsidR="00805D4A">
        <w:rPr>
          <w:rFonts w:eastAsia="Arial"/>
        </w:rPr>
        <w:t>)</w:t>
      </w:r>
      <w:r w:rsidR="00411FB7">
        <w:rPr>
          <w:rFonts w:eastAsia="Arial"/>
        </w:rPr>
        <w:t xml:space="preserve">. Typically, </w:t>
      </w:r>
      <w:r w:rsidR="00805D4A">
        <w:rPr>
          <w:rFonts w:eastAsia="Arial"/>
        </w:rPr>
        <w:t xml:space="preserve">but not always, </w:t>
      </w:r>
      <w:r w:rsidR="00411FB7">
        <w:rPr>
          <w:rFonts w:eastAsia="Arial"/>
        </w:rPr>
        <w:t xml:space="preserve">results will be organized by Key Question. </w:t>
      </w:r>
      <w:r w:rsidR="00805D4A">
        <w:rPr>
          <w:rFonts w:eastAsia="Arial"/>
        </w:rPr>
        <w:t xml:space="preserve">Ultimately, </w:t>
      </w:r>
      <w:r w:rsidR="00411FB7">
        <w:rPr>
          <w:rFonts w:eastAsia="Arial"/>
        </w:rPr>
        <w:t xml:space="preserve">EPCs </w:t>
      </w:r>
      <w:r w:rsidR="00805D4A">
        <w:rPr>
          <w:rFonts w:eastAsia="Arial"/>
        </w:rPr>
        <w:t>should</w:t>
      </w:r>
      <w:r w:rsidR="00411FB7">
        <w:rPr>
          <w:rFonts w:eastAsia="Arial"/>
        </w:rPr>
        <w:t xml:space="preserve"> organize this chapter </w:t>
      </w:r>
      <w:r w:rsidR="00805D4A">
        <w:rPr>
          <w:rFonts w:eastAsia="Arial"/>
        </w:rPr>
        <w:t>however best supports</w:t>
      </w:r>
      <w:r w:rsidR="00411FB7">
        <w:rPr>
          <w:rFonts w:eastAsia="Arial"/>
        </w:rPr>
        <w:t xml:space="preserve"> brevity and understanding, </w:t>
      </w:r>
      <w:r w:rsidR="00411FB7">
        <w:rPr>
          <w:rFonts w:eastAsia="Arial"/>
          <w:b/>
        </w:rPr>
        <w:t xml:space="preserve">but they should </w:t>
      </w:r>
      <w:r w:rsidR="00805D4A">
        <w:rPr>
          <w:rFonts w:eastAsia="Arial"/>
          <w:b/>
        </w:rPr>
        <w:t>concisely describe the organizational approach</w:t>
      </w:r>
      <w:r w:rsidR="00411FB7">
        <w:rPr>
          <w:rFonts w:eastAsia="Arial"/>
          <w:b/>
        </w:rPr>
        <w:t xml:space="preserve"> here</w:t>
      </w:r>
      <w:r w:rsidR="00411FB7">
        <w:rPr>
          <w:rFonts w:eastAsia="Arial"/>
        </w:rPr>
        <w:t xml:space="preserve">. </w:t>
      </w:r>
    </w:p>
    <w:p w14:paraId="0E5D494E" w14:textId="77777777" w:rsidR="00411FB7" w:rsidRDefault="00411FB7" w:rsidP="00C60A77">
      <w:pPr>
        <w:pStyle w:val="ParagraphNoIndent"/>
        <w:rPr>
          <w:rFonts w:eastAsia="Arial"/>
        </w:rPr>
      </w:pPr>
    </w:p>
    <w:p w14:paraId="2BD1E8BD" w14:textId="2944A0C9" w:rsidR="00411FB7" w:rsidRDefault="00411FB7" w:rsidP="00C60A77">
      <w:pPr>
        <w:pStyle w:val="ParagraphNoIndent"/>
        <w:rPr>
          <w:rFonts w:eastAsiaTheme="minorHAnsi"/>
        </w:rPr>
      </w:pPr>
      <w:r>
        <w:t xml:space="preserve">Present the </w:t>
      </w:r>
      <w:proofErr w:type="gramStart"/>
      <w:r>
        <w:t>final results</w:t>
      </w:r>
      <w:proofErr w:type="gramEnd"/>
      <w:r>
        <w:t xml:space="preserve"> of literature searches in this chapter. Provide the number and nature (</w:t>
      </w:r>
      <w:r w:rsidR="00144187">
        <w:t>design</w:t>
      </w:r>
      <w:r>
        <w:t>) of the included studies and the number of participants</w:t>
      </w:r>
      <w:r w:rsidR="00144187">
        <w:t>. F</w:t>
      </w:r>
      <w:r w:rsidR="00805D4A">
        <w:t xml:space="preserve">or systematic reviews, </w:t>
      </w:r>
      <w:r w:rsidR="00144187">
        <w:t xml:space="preserve">include </w:t>
      </w:r>
      <w:r w:rsidR="00805D4A">
        <w:t>the number of</w:t>
      </w:r>
      <w:r>
        <w:t xml:space="preserve"> studies </w:t>
      </w:r>
      <w:r w:rsidR="00144187">
        <w:t xml:space="preserve">in the review </w:t>
      </w:r>
      <w:r>
        <w:t>(refer to the literature flow diagram)</w:t>
      </w:r>
      <w:r w:rsidR="00805D4A">
        <w:t xml:space="preserve">. </w:t>
      </w:r>
      <w:r>
        <w:t>Full</w:t>
      </w:r>
      <w:r w:rsidR="00687B5D">
        <w:t xml:space="preserve"> </w:t>
      </w:r>
      <w:r>
        <w:t>description of the literature search</w:t>
      </w:r>
      <w:r w:rsidR="00636E4E">
        <w:t xml:space="preserve">, and </w:t>
      </w:r>
      <w:r w:rsidR="004E219E">
        <w:t xml:space="preserve">a list of </w:t>
      </w:r>
      <w:r>
        <w:t>included</w:t>
      </w:r>
      <w:r w:rsidR="00636E4E">
        <w:t xml:space="preserve"> </w:t>
      </w:r>
      <w:r>
        <w:t>studies should appear in</w:t>
      </w:r>
      <w:r w:rsidR="00636E4E">
        <w:t xml:space="preserve"> the Results</w:t>
      </w:r>
      <w:r>
        <w:t xml:space="preserve"> </w:t>
      </w:r>
      <w:r w:rsidR="00B64611">
        <w:t>A</w:t>
      </w:r>
      <w:r>
        <w:t>ppendi</w:t>
      </w:r>
      <w:r w:rsidR="00636E4E">
        <w:t>x</w:t>
      </w:r>
      <w:r>
        <w:t>.</w:t>
      </w:r>
      <w:r w:rsidR="00D07816">
        <w:t xml:space="preserve"> </w:t>
      </w:r>
      <w:r w:rsidR="004E219E">
        <w:t>A list of e</w:t>
      </w:r>
      <w:r w:rsidR="00D07816">
        <w:t xml:space="preserve">xcluded studies and a description of their </w:t>
      </w:r>
      <w:r w:rsidR="00C5142A">
        <w:t xml:space="preserve">exclusion </w:t>
      </w:r>
      <w:r w:rsidR="00EE66DE">
        <w:t xml:space="preserve">justification should appear in the Results Appendix. </w:t>
      </w:r>
    </w:p>
    <w:p w14:paraId="2EDA655D" w14:textId="77777777" w:rsidR="00411FB7" w:rsidRDefault="00411FB7" w:rsidP="00C60A77">
      <w:pPr>
        <w:pStyle w:val="ParagraphNoIndent"/>
      </w:pPr>
    </w:p>
    <w:p w14:paraId="0B6F7E4D" w14:textId="4DE27111" w:rsidR="00411FB7" w:rsidRDefault="00411FB7" w:rsidP="00C60A77">
      <w:pPr>
        <w:pStyle w:val="ParagraphNoIndent"/>
      </w:pPr>
      <w:r>
        <w:rPr>
          <w:rFonts w:eastAsia="Arial"/>
          <w:spacing w:val="4"/>
        </w:rPr>
        <w:t>M</w:t>
      </w:r>
      <w:r>
        <w:rPr>
          <w:rFonts w:eastAsia="Arial"/>
          <w:spacing w:val="-3"/>
        </w:rPr>
        <w:t>a</w:t>
      </w:r>
      <w:r>
        <w:rPr>
          <w:rFonts w:eastAsia="Arial"/>
          <w:spacing w:val="3"/>
        </w:rPr>
        <w:t>k</w:t>
      </w:r>
      <w:r>
        <w:rPr>
          <w:rFonts w:eastAsia="Arial"/>
        </w:rPr>
        <w:t>e</w:t>
      </w:r>
      <w:r>
        <w:rPr>
          <w:rFonts w:eastAsia="Arial"/>
          <w:spacing w:val="-6"/>
        </w:rPr>
        <w:t xml:space="preserve"> </w:t>
      </w:r>
      <w:r>
        <w:rPr>
          <w:rFonts w:eastAsia="Arial"/>
          <w:spacing w:val="-1"/>
        </w:rPr>
        <w:t>t</w:t>
      </w:r>
      <w:r>
        <w:rPr>
          <w:rFonts w:eastAsia="Arial"/>
        </w:rPr>
        <w:t>he</w:t>
      </w:r>
      <w:r>
        <w:rPr>
          <w:rFonts w:eastAsia="Arial"/>
          <w:w w:val="99"/>
        </w:rPr>
        <w:t xml:space="preserve"> </w:t>
      </w:r>
      <w:r>
        <w:rPr>
          <w:rFonts w:eastAsia="Arial"/>
        </w:rPr>
        <w:t>h</w:t>
      </w:r>
      <w:r>
        <w:rPr>
          <w:rFonts w:eastAsia="Arial"/>
          <w:spacing w:val="-1"/>
        </w:rPr>
        <w:t>e</w:t>
      </w:r>
      <w:r>
        <w:rPr>
          <w:rFonts w:eastAsia="Arial"/>
        </w:rPr>
        <w:t>a</w:t>
      </w:r>
      <w:r>
        <w:rPr>
          <w:rFonts w:eastAsia="Arial"/>
          <w:spacing w:val="1"/>
        </w:rPr>
        <w:t>d</w:t>
      </w:r>
      <w:r>
        <w:rPr>
          <w:rFonts w:eastAsia="Arial"/>
          <w:spacing w:val="-1"/>
        </w:rPr>
        <w:t>i</w:t>
      </w:r>
      <w:r>
        <w:rPr>
          <w:rFonts w:eastAsia="Arial"/>
          <w:spacing w:val="1"/>
        </w:rPr>
        <w:t>n</w:t>
      </w:r>
      <w:r>
        <w:rPr>
          <w:rFonts w:eastAsia="Arial"/>
        </w:rPr>
        <w:t>gs</w:t>
      </w:r>
      <w:r>
        <w:rPr>
          <w:rFonts w:eastAsia="Arial"/>
          <w:spacing w:val="-5"/>
        </w:rPr>
        <w:t xml:space="preserve"> </w:t>
      </w:r>
      <w:r>
        <w:rPr>
          <w:rFonts w:eastAsia="Arial"/>
        </w:rPr>
        <w:t>suc</w:t>
      </w:r>
      <w:r>
        <w:rPr>
          <w:rFonts w:eastAsia="Arial"/>
          <w:spacing w:val="1"/>
        </w:rPr>
        <w:t>c</w:t>
      </w:r>
      <w:r>
        <w:rPr>
          <w:rFonts w:eastAsia="Arial"/>
          <w:spacing w:val="-1"/>
        </w:rPr>
        <w:t>i</w:t>
      </w:r>
      <w:r>
        <w:rPr>
          <w:rFonts w:eastAsia="Arial"/>
        </w:rPr>
        <w:t>nct</w:t>
      </w:r>
      <w:r>
        <w:rPr>
          <w:rFonts w:eastAsia="Arial"/>
          <w:spacing w:val="-5"/>
        </w:rPr>
        <w:t xml:space="preserve"> </w:t>
      </w:r>
      <w:r>
        <w:rPr>
          <w:rFonts w:eastAsia="Arial"/>
          <w:spacing w:val="-1"/>
        </w:rPr>
        <w:t>b</w:t>
      </w:r>
      <w:r>
        <w:rPr>
          <w:rFonts w:eastAsia="Arial"/>
        </w:rPr>
        <w:t>ut</w:t>
      </w:r>
      <w:r>
        <w:rPr>
          <w:rFonts w:eastAsia="Arial"/>
          <w:spacing w:val="-4"/>
        </w:rPr>
        <w:t xml:space="preserve"> </w:t>
      </w:r>
      <w:r>
        <w:rPr>
          <w:rFonts w:eastAsia="Arial"/>
        </w:rPr>
        <w:t>c</w:t>
      </w:r>
      <w:r>
        <w:rPr>
          <w:rFonts w:eastAsia="Arial"/>
          <w:spacing w:val="-1"/>
        </w:rPr>
        <w:t>l</w:t>
      </w:r>
      <w:r>
        <w:rPr>
          <w:rFonts w:eastAsia="Arial"/>
          <w:spacing w:val="1"/>
        </w:rPr>
        <w:t>e</w:t>
      </w:r>
      <w:r>
        <w:rPr>
          <w:rFonts w:eastAsia="Arial"/>
        </w:rPr>
        <w:t xml:space="preserve">ar. When entire Key Questions are too long or complex for headings, </w:t>
      </w:r>
      <w:r>
        <w:t xml:space="preserve">shorten or abridge them. Remind readers that they can look back to </w:t>
      </w:r>
      <w:r w:rsidR="00805D4A">
        <w:t xml:space="preserve">the </w:t>
      </w:r>
      <w:r>
        <w:t xml:space="preserve">Methods </w:t>
      </w:r>
      <w:r w:rsidR="00805D4A">
        <w:t xml:space="preserve">Chapter </w:t>
      </w:r>
      <w:r>
        <w:t xml:space="preserve">for the full text of questions. </w:t>
      </w:r>
    </w:p>
    <w:p w14:paraId="4F4CF776" w14:textId="77777777" w:rsidR="00411FB7" w:rsidRDefault="00411FB7" w:rsidP="00C60A77">
      <w:pPr>
        <w:pStyle w:val="ParagraphNoIndent"/>
        <w:rPr>
          <w:rFonts w:ascii="Calibri" w:eastAsia="Calibri" w:hAnsi="Calibri"/>
        </w:rPr>
      </w:pPr>
    </w:p>
    <w:p w14:paraId="56BE3924" w14:textId="56CFF320" w:rsidR="00411FB7" w:rsidRDefault="00411FB7" w:rsidP="00C60A77">
      <w:pPr>
        <w:pStyle w:val="ParagraphNoIndent"/>
        <w:rPr>
          <w:rFonts w:asciiTheme="minorHAnsi" w:hAnsiTheme="minorHAnsi"/>
        </w:rPr>
      </w:pPr>
      <w:r w:rsidRPr="005E6781">
        <w:t>Briefly note what will appear in the report and what can be found in the Results Appendix. For example</w:t>
      </w:r>
      <w:r>
        <w:rPr>
          <w:rFonts w:asciiTheme="minorHAnsi" w:hAnsiTheme="minorHAnsi"/>
        </w:rPr>
        <w:t xml:space="preserve">: </w:t>
      </w:r>
    </w:p>
    <w:p w14:paraId="5AA2FAA9" w14:textId="029ABE61" w:rsidR="00411FB7" w:rsidRPr="00C60A77" w:rsidRDefault="00411FB7" w:rsidP="00C60A77">
      <w:pPr>
        <w:pStyle w:val="ParagraphNoIndent"/>
        <w:ind w:left="720"/>
      </w:pPr>
      <w:r w:rsidRPr="00C60A77">
        <w:rPr>
          <w:rStyle w:val="QuoteChar"/>
          <w:rFonts w:ascii="Times New Roman" w:eastAsia="Arial" w:hAnsi="Times New Roman"/>
          <w:iCs w:val="0"/>
          <w:color w:val="auto"/>
          <w:spacing w:val="0"/>
        </w:rPr>
        <w:t>Below we provide the report results, including the Key Points for each Key Question, and describe the included evidence, as well as the data synthesis and a summary of the strength of evidence. Details on results of literature searches, included studies, and the strength of evidence can be found in the Results Appendix</w:t>
      </w:r>
      <w:r w:rsidRPr="00C60A77">
        <w:t>.</w:t>
      </w:r>
    </w:p>
    <w:p w14:paraId="0594DFB3" w14:textId="2D126844" w:rsidR="00490851" w:rsidRDefault="00490851" w:rsidP="00490851">
      <w:pPr>
        <w:pStyle w:val="TableTitle"/>
      </w:pPr>
      <w:r>
        <w:t xml:space="preserve">Table </w:t>
      </w:r>
      <w:r w:rsidR="007C3FB2">
        <w:t>7</w:t>
      </w:r>
      <w:r>
        <w:t xml:space="preserve">. Location and heading levels for sections in Results </w:t>
      </w:r>
    </w:p>
    <w:tbl>
      <w:tblPr>
        <w:tblStyle w:val="TableGrid"/>
        <w:tblW w:w="5000" w:type="pct"/>
        <w:tblLook w:val="04A0" w:firstRow="1" w:lastRow="0" w:firstColumn="1" w:lastColumn="0" w:noHBand="0" w:noVBand="1"/>
      </w:tblPr>
      <w:tblGrid>
        <w:gridCol w:w="5846"/>
        <w:gridCol w:w="1980"/>
        <w:gridCol w:w="1524"/>
      </w:tblGrid>
      <w:tr w:rsidR="00D847F3" w14:paraId="64E9CE79" w14:textId="77777777" w:rsidTr="00792E0D">
        <w:trPr>
          <w:cantSplit/>
          <w:tblHeader/>
        </w:trPr>
        <w:tc>
          <w:tcPr>
            <w:tcW w:w="3126" w:type="pct"/>
            <w:tcBorders>
              <w:top w:val="single" w:sz="4" w:space="0" w:color="auto"/>
              <w:left w:val="single" w:sz="4" w:space="0" w:color="auto"/>
              <w:bottom w:val="single" w:sz="4" w:space="0" w:color="auto"/>
              <w:right w:val="single" w:sz="4" w:space="0" w:color="auto"/>
            </w:tcBorders>
            <w:shd w:val="clear" w:color="auto" w:fill="CCCCFF"/>
            <w:hideMark/>
          </w:tcPr>
          <w:p w14:paraId="164B6C80" w14:textId="77777777" w:rsidR="00D847F3" w:rsidRDefault="00D847F3" w:rsidP="00D847F3">
            <w:pPr>
              <w:pStyle w:val="TableBoldText"/>
            </w:pPr>
            <w:r>
              <w:t>Heading</w:t>
            </w:r>
          </w:p>
        </w:tc>
        <w:tc>
          <w:tcPr>
            <w:tcW w:w="1059" w:type="pct"/>
            <w:tcBorders>
              <w:top w:val="single" w:sz="4" w:space="0" w:color="auto"/>
              <w:left w:val="single" w:sz="4" w:space="0" w:color="auto"/>
              <w:bottom w:val="single" w:sz="4" w:space="0" w:color="auto"/>
              <w:right w:val="single" w:sz="4" w:space="0" w:color="auto"/>
            </w:tcBorders>
            <w:shd w:val="clear" w:color="auto" w:fill="CCCCFF"/>
            <w:hideMark/>
          </w:tcPr>
          <w:p w14:paraId="668E392C" w14:textId="77777777" w:rsidR="00D847F3" w:rsidRDefault="00D847F3" w:rsidP="00D847F3">
            <w:pPr>
              <w:pStyle w:val="TableBoldText"/>
            </w:pPr>
            <w:r>
              <w:t>Heading Level</w:t>
            </w:r>
          </w:p>
        </w:tc>
        <w:tc>
          <w:tcPr>
            <w:tcW w:w="815" w:type="pct"/>
            <w:tcBorders>
              <w:top w:val="single" w:sz="4" w:space="0" w:color="auto"/>
              <w:left w:val="single" w:sz="4" w:space="0" w:color="auto"/>
              <w:bottom w:val="single" w:sz="4" w:space="0" w:color="auto"/>
              <w:right w:val="single" w:sz="4" w:space="0" w:color="auto"/>
            </w:tcBorders>
            <w:shd w:val="clear" w:color="auto" w:fill="CCCCFF"/>
            <w:hideMark/>
          </w:tcPr>
          <w:p w14:paraId="7934428B" w14:textId="77777777" w:rsidR="00D847F3" w:rsidRDefault="00D847F3" w:rsidP="00D847F3">
            <w:pPr>
              <w:pStyle w:val="TableBoldText"/>
            </w:pPr>
            <w:r>
              <w:t>Location</w:t>
            </w:r>
          </w:p>
        </w:tc>
      </w:tr>
      <w:tr w:rsidR="00D847F3" w14:paraId="79634D77" w14:textId="77777777" w:rsidTr="00792E0D">
        <w:trPr>
          <w:cantSplit/>
        </w:trPr>
        <w:tc>
          <w:tcPr>
            <w:tcW w:w="31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8A2DB16" w14:textId="77777777" w:rsidR="00D847F3" w:rsidRDefault="00D847F3" w:rsidP="00D847F3">
            <w:pPr>
              <w:pStyle w:val="TableText"/>
            </w:pPr>
            <w:r>
              <w:t>Results</w:t>
            </w:r>
          </w:p>
        </w:tc>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tcPr>
          <w:p w14:paraId="1ABBC0BF" w14:textId="77777777" w:rsidR="00D847F3" w:rsidRDefault="00D847F3" w:rsidP="00D847F3">
            <w:pPr>
              <w:pStyle w:val="TableText"/>
            </w:pPr>
            <w:r>
              <w:t>Chapter Heading</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FDE2CA4" w14:textId="77777777" w:rsidR="00D847F3" w:rsidRDefault="00D847F3" w:rsidP="00D847F3">
            <w:pPr>
              <w:pStyle w:val="TableText"/>
            </w:pPr>
            <w:r>
              <w:t>Report</w:t>
            </w:r>
          </w:p>
        </w:tc>
      </w:tr>
      <w:tr w:rsidR="00D847F3" w14:paraId="6AB6E92D" w14:textId="77777777" w:rsidTr="00792E0D">
        <w:trPr>
          <w:cantSplit/>
        </w:trPr>
        <w:tc>
          <w:tcPr>
            <w:tcW w:w="31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19FCFC7" w14:textId="77777777" w:rsidR="00D847F3" w:rsidRDefault="00D847F3" w:rsidP="00D847F3">
            <w:pPr>
              <w:pStyle w:val="TableText"/>
            </w:pPr>
            <w:r>
              <w:t>Description of Included Evidence</w:t>
            </w:r>
          </w:p>
        </w:tc>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AF307BF" w14:textId="77777777" w:rsidR="00D847F3" w:rsidRDefault="00D847F3" w:rsidP="00D847F3">
            <w:pPr>
              <w:pStyle w:val="TableText"/>
            </w:pPr>
            <w:r>
              <w:t>Level 1</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787CE700" w14:textId="77777777" w:rsidR="00D847F3" w:rsidRDefault="00D847F3" w:rsidP="00D847F3">
            <w:pPr>
              <w:pStyle w:val="TableText"/>
            </w:pPr>
            <w:r>
              <w:t>Report</w:t>
            </w:r>
          </w:p>
        </w:tc>
      </w:tr>
      <w:tr w:rsidR="00D847F3" w14:paraId="05D58931" w14:textId="77777777" w:rsidTr="00792E0D">
        <w:trPr>
          <w:cantSplit/>
        </w:trPr>
        <w:tc>
          <w:tcPr>
            <w:tcW w:w="31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61C5F0F" w14:textId="77777777" w:rsidR="00D847F3" w:rsidRDefault="00D847F3" w:rsidP="00D847F3">
            <w:pPr>
              <w:pStyle w:val="TableText"/>
            </w:pPr>
            <w:r>
              <w:t>Key Question N. “Abbreviated Question”</w:t>
            </w:r>
          </w:p>
        </w:tc>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97771A8" w14:textId="77777777" w:rsidR="00D847F3" w:rsidRDefault="00D847F3" w:rsidP="00D847F3">
            <w:pPr>
              <w:pStyle w:val="TableText"/>
            </w:pPr>
            <w:r>
              <w:t>Level 1</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64FFE24" w14:textId="77777777" w:rsidR="00D847F3" w:rsidRDefault="00D847F3" w:rsidP="00D847F3">
            <w:pPr>
              <w:pStyle w:val="TableText"/>
            </w:pPr>
            <w:r>
              <w:t>Report</w:t>
            </w:r>
          </w:p>
        </w:tc>
      </w:tr>
      <w:tr w:rsidR="00D847F3" w14:paraId="60D61353" w14:textId="77777777" w:rsidTr="00792E0D">
        <w:trPr>
          <w:cantSplit/>
        </w:trPr>
        <w:tc>
          <w:tcPr>
            <w:tcW w:w="31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BFCD5AB" w14:textId="77777777" w:rsidR="00D847F3" w:rsidRDefault="00D847F3" w:rsidP="00D847F3">
            <w:pPr>
              <w:pStyle w:val="TableText"/>
              <w:ind w:left="720"/>
            </w:pPr>
            <w:r>
              <w:t>Key Points</w:t>
            </w:r>
          </w:p>
        </w:tc>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D9DFC27" w14:textId="77777777" w:rsidR="00D847F3" w:rsidRDefault="00D847F3" w:rsidP="00D847F3">
            <w:pPr>
              <w:pStyle w:val="TableText"/>
            </w:pPr>
            <w:r>
              <w:t xml:space="preserve">Level 2 </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0DF47E7" w14:textId="77777777" w:rsidR="00D847F3" w:rsidRDefault="00D847F3" w:rsidP="00D847F3">
            <w:pPr>
              <w:pStyle w:val="TableText"/>
            </w:pPr>
            <w:r>
              <w:t>Report</w:t>
            </w:r>
          </w:p>
        </w:tc>
      </w:tr>
      <w:tr w:rsidR="00D847F3" w14:paraId="69A85494" w14:textId="77777777" w:rsidTr="00792E0D">
        <w:trPr>
          <w:cantSplit/>
          <w:trHeight w:val="188"/>
        </w:trPr>
        <w:tc>
          <w:tcPr>
            <w:tcW w:w="3126" w:type="pct"/>
            <w:tcBorders>
              <w:top w:val="single" w:sz="4" w:space="0" w:color="auto"/>
              <w:left w:val="single" w:sz="4" w:space="0" w:color="auto"/>
              <w:bottom w:val="single" w:sz="12" w:space="0" w:color="auto"/>
              <w:right w:val="single" w:sz="4" w:space="0" w:color="auto"/>
            </w:tcBorders>
            <w:shd w:val="clear" w:color="auto" w:fill="FFFFFF" w:themeFill="background1"/>
            <w:hideMark/>
          </w:tcPr>
          <w:p w14:paraId="0FB05004" w14:textId="77777777" w:rsidR="00D847F3" w:rsidRDefault="00D847F3" w:rsidP="00D847F3">
            <w:pPr>
              <w:pStyle w:val="TableText"/>
              <w:ind w:left="720"/>
            </w:pPr>
            <w:r>
              <w:t>Summary of Findings</w:t>
            </w:r>
          </w:p>
        </w:tc>
        <w:tc>
          <w:tcPr>
            <w:tcW w:w="1059" w:type="pct"/>
            <w:tcBorders>
              <w:top w:val="single" w:sz="4" w:space="0" w:color="auto"/>
              <w:left w:val="single" w:sz="4" w:space="0" w:color="auto"/>
              <w:bottom w:val="single" w:sz="12" w:space="0" w:color="auto"/>
              <w:right w:val="single" w:sz="4" w:space="0" w:color="auto"/>
            </w:tcBorders>
            <w:shd w:val="clear" w:color="auto" w:fill="FFFFFF" w:themeFill="background1"/>
            <w:hideMark/>
          </w:tcPr>
          <w:p w14:paraId="79FA5C67" w14:textId="77777777" w:rsidR="00D847F3" w:rsidRDefault="00D847F3" w:rsidP="00D847F3">
            <w:pPr>
              <w:pStyle w:val="TableText"/>
            </w:pPr>
            <w:r>
              <w:t>Level 2</w:t>
            </w:r>
          </w:p>
        </w:tc>
        <w:tc>
          <w:tcPr>
            <w:tcW w:w="815" w:type="pct"/>
            <w:tcBorders>
              <w:top w:val="single" w:sz="4" w:space="0" w:color="auto"/>
              <w:left w:val="single" w:sz="4" w:space="0" w:color="auto"/>
              <w:bottom w:val="single" w:sz="12" w:space="0" w:color="auto"/>
              <w:right w:val="single" w:sz="4" w:space="0" w:color="auto"/>
            </w:tcBorders>
            <w:shd w:val="clear" w:color="auto" w:fill="FFFFFF" w:themeFill="background1"/>
            <w:hideMark/>
          </w:tcPr>
          <w:p w14:paraId="14B7C90B" w14:textId="77777777" w:rsidR="00D847F3" w:rsidRDefault="00D847F3" w:rsidP="00D847F3">
            <w:pPr>
              <w:pStyle w:val="TableText"/>
            </w:pPr>
            <w:r>
              <w:t>Report</w:t>
            </w:r>
          </w:p>
        </w:tc>
      </w:tr>
      <w:tr w:rsidR="00D847F3" w14:paraId="197FF1A6" w14:textId="77777777" w:rsidTr="00792E0D">
        <w:trPr>
          <w:cantSplit/>
        </w:trPr>
        <w:tc>
          <w:tcPr>
            <w:tcW w:w="3126" w:type="pct"/>
            <w:tcBorders>
              <w:top w:val="single" w:sz="12" w:space="0" w:color="auto"/>
              <w:left w:val="single" w:sz="4" w:space="0" w:color="auto"/>
              <w:bottom w:val="single" w:sz="4" w:space="0" w:color="auto"/>
              <w:right w:val="single" w:sz="4" w:space="0" w:color="auto"/>
            </w:tcBorders>
            <w:shd w:val="clear" w:color="auto" w:fill="FFFFFF" w:themeFill="background1"/>
            <w:hideMark/>
          </w:tcPr>
          <w:p w14:paraId="79C1AAB2" w14:textId="77777777" w:rsidR="00D847F3" w:rsidRDefault="00D847F3" w:rsidP="00D847F3">
            <w:pPr>
              <w:pStyle w:val="TableText"/>
            </w:pPr>
            <w:r>
              <w:t>Results of Literature Searches</w:t>
            </w:r>
          </w:p>
        </w:tc>
        <w:tc>
          <w:tcPr>
            <w:tcW w:w="1059" w:type="pct"/>
            <w:tcBorders>
              <w:top w:val="single" w:sz="12" w:space="0" w:color="auto"/>
              <w:left w:val="single" w:sz="4" w:space="0" w:color="auto"/>
              <w:bottom w:val="single" w:sz="4" w:space="0" w:color="auto"/>
              <w:right w:val="single" w:sz="4" w:space="0" w:color="auto"/>
            </w:tcBorders>
            <w:shd w:val="clear" w:color="auto" w:fill="FFFFFF" w:themeFill="background1"/>
            <w:hideMark/>
          </w:tcPr>
          <w:p w14:paraId="15BE7550" w14:textId="563E552D" w:rsidR="00D847F3" w:rsidRDefault="00D847F3" w:rsidP="00D847F3">
            <w:pPr>
              <w:pStyle w:val="TableText"/>
            </w:pPr>
            <w:r>
              <w:t>Level 1</w:t>
            </w:r>
          </w:p>
        </w:tc>
        <w:tc>
          <w:tcPr>
            <w:tcW w:w="815" w:type="pct"/>
            <w:tcBorders>
              <w:top w:val="single" w:sz="12" w:space="0" w:color="auto"/>
              <w:left w:val="single" w:sz="4" w:space="0" w:color="auto"/>
              <w:bottom w:val="single" w:sz="4" w:space="0" w:color="auto"/>
              <w:right w:val="single" w:sz="4" w:space="0" w:color="auto"/>
            </w:tcBorders>
            <w:shd w:val="clear" w:color="auto" w:fill="FFFFFF" w:themeFill="background1"/>
            <w:hideMark/>
          </w:tcPr>
          <w:p w14:paraId="46A74146" w14:textId="77777777" w:rsidR="00D847F3" w:rsidRDefault="00D847F3" w:rsidP="00D847F3">
            <w:pPr>
              <w:pStyle w:val="TableText"/>
            </w:pPr>
            <w:r>
              <w:t>Appendix</w:t>
            </w:r>
          </w:p>
        </w:tc>
      </w:tr>
      <w:tr w:rsidR="00D847F3" w14:paraId="28350C1E" w14:textId="77777777" w:rsidTr="00792E0D">
        <w:trPr>
          <w:cantSplit/>
        </w:trPr>
        <w:tc>
          <w:tcPr>
            <w:tcW w:w="31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C663143" w14:textId="77777777" w:rsidR="00D847F3" w:rsidRDefault="00D847F3" w:rsidP="00D847F3">
            <w:pPr>
              <w:pStyle w:val="TableText"/>
            </w:pPr>
            <w:r>
              <w:t>Included Studies</w:t>
            </w:r>
          </w:p>
        </w:tc>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77CCDE0" w14:textId="02C6FD58" w:rsidR="00D847F3" w:rsidRDefault="00D847F3" w:rsidP="00D847F3">
            <w:pPr>
              <w:pStyle w:val="TableText"/>
            </w:pPr>
            <w:r>
              <w:t>Level 1</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9F2F1D9" w14:textId="77777777" w:rsidR="00D847F3" w:rsidRDefault="00D847F3" w:rsidP="00D847F3">
            <w:pPr>
              <w:pStyle w:val="TableText"/>
            </w:pPr>
            <w:r>
              <w:t>Appendix</w:t>
            </w:r>
          </w:p>
        </w:tc>
      </w:tr>
      <w:tr w:rsidR="00D847F3" w14:paraId="5FE730E5" w14:textId="77777777" w:rsidTr="00792E0D">
        <w:trPr>
          <w:cantSplit/>
        </w:trPr>
        <w:tc>
          <w:tcPr>
            <w:tcW w:w="3126"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161E9F29" w14:textId="77777777" w:rsidR="00D847F3" w:rsidRDefault="00D847F3" w:rsidP="00D847F3">
            <w:pPr>
              <w:pStyle w:val="TableText"/>
            </w:pPr>
            <w:r>
              <w:t xml:space="preserve">Details on Strength of Evidence </w:t>
            </w:r>
          </w:p>
        </w:tc>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2FCCAD94" w14:textId="23CFF384" w:rsidR="00D847F3" w:rsidRDefault="00D847F3" w:rsidP="00D847F3">
            <w:pPr>
              <w:pStyle w:val="TableText"/>
            </w:pPr>
            <w:r>
              <w:t>Level 1</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5A2BDDC2" w14:textId="77777777" w:rsidR="00D847F3" w:rsidRDefault="00D847F3" w:rsidP="00D847F3">
            <w:pPr>
              <w:pStyle w:val="TableText"/>
            </w:pPr>
            <w:r>
              <w:t>Appendix</w:t>
            </w:r>
          </w:p>
        </w:tc>
      </w:tr>
      <w:tr w:rsidR="00D847F3" w14:paraId="5618CA0E" w14:textId="77777777" w:rsidTr="00792E0D">
        <w:trPr>
          <w:cantSplit/>
        </w:trPr>
        <w:tc>
          <w:tcPr>
            <w:tcW w:w="3126" w:type="pct"/>
            <w:tcBorders>
              <w:top w:val="single" w:sz="4" w:space="0" w:color="auto"/>
              <w:left w:val="single" w:sz="4" w:space="0" w:color="auto"/>
              <w:bottom w:val="single" w:sz="4" w:space="0" w:color="auto"/>
              <w:right w:val="single" w:sz="4" w:space="0" w:color="auto"/>
            </w:tcBorders>
            <w:shd w:val="clear" w:color="auto" w:fill="FFFFFF" w:themeFill="background1"/>
          </w:tcPr>
          <w:p w14:paraId="434B9DBA" w14:textId="77777777" w:rsidR="00D847F3" w:rsidRDefault="00D847F3" w:rsidP="00D847F3">
            <w:pPr>
              <w:pStyle w:val="TableText"/>
            </w:pPr>
            <w:r>
              <w:t>Excluded Studies</w:t>
            </w:r>
          </w:p>
        </w:tc>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tcPr>
          <w:p w14:paraId="46EECEEC" w14:textId="3B2BF85F" w:rsidR="00D847F3" w:rsidRDefault="00D847F3" w:rsidP="00D847F3">
            <w:pPr>
              <w:pStyle w:val="TableText"/>
            </w:pPr>
            <w:r>
              <w:t>Level 1</w:t>
            </w:r>
          </w:p>
        </w:tc>
        <w:tc>
          <w:tcPr>
            <w:tcW w:w="815" w:type="pct"/>
            <w:tcBorders>
              <w:top w:val="single" w:sz="4" w:space="0" w:color="auto"/>
              <w:left w:val="single" w:sz="4" w:space="0" w:color="auto"/>
              <w:bottom w:val="single" w:sz="4" w:space="0" w:color="auto"/>
              <w:right w:val="single" w:sz="4" w:space="0" w:color="auto"/>
            </w:tcBorders>
            <w:shd w:val="clear" w:color="auto" w:fill="FFFFFF" w:themeFill="background1"/>
          </w:tcPr>
          <w:p w14:paraId="52851238" w14:textId="77777777" w:rsidR="00D847F3" w:rsidRDefault="00D847F3" w:rsidP="00D847F3">
            <w:pPr>
              <w:pStyle w:val="TableText"/>
            </w:pPr>
            <w:r>
              <w:t>Appendix</w:t>
            </w:r>
          </w:p>
        </w:tc>
      </w:tr>
    </w:tbl>
    <w:p w14:paraId="3A364573" w14:textId="77777777" w:rsidR="00411FB7" w:rsidRDefault="00411FB7" w:rsidP="00BC1226">
      <w:pPr>
        <w:pStyle w:val="Level1Heading"/>
        <w:rPr>
          <w:rFonts w:eastAsia="Arial"/>
        </w:rPr>
      </w:pPr>
      <w:bookmarkStart w:id="28" w:name="_Toc29385849"/>
      <w:r>
        <w:rPr>
          <w:rFonts w:eastAsia="Arial"/>
          <w:spacing w:val="-2"/>
        </w:rPr>
        <w:t>D</w:t>
      </w:r>
      <w:r>
        <w:rPr>
          <w:rFonts w:eastAsia="Arial"/>
        </w:rPr>
        <w:t>escr</w:t>
      </w:r>
      <w:r>
        <w:rPr>
          <w:rFonts w:eastAsia="Arial"/>
          <w:spacing w:val="1"/>
        </w:rPr>
        <w:t>i</w:t>
      </w:r>
      <w:r>
        <w:rPr>
          <w:rFonts w:eastAsia="Arial"/>
          <w:spacing w:val="-2"/>
        </w:rPr>
        <w:t>p</w:t>
      </w:r>
      <w:r>
        <w:rPr>
          <w:rFonts w:eastAsia="Arial"/>
          <w:spacing w:val="-3"/>
        </w:rPr>
        <w:t>t</w:t>
      </w:r>
      <w:r>
        <w:rPr>
          <w:rFonts w:eastAsia="Arial"/>
        </w:rPr>
        <w:t>i</w:t>
      </w:r>
      <w:r>
        <w:rPr>
          <w:rFonts w:eastAsia="Arial"/>
          <w:spacing w:val="-2"/>
        </w:rPr>
        <w:t>o</w:t>
      </w:r>
      <w:r>
        <w:rPr>
          <w:rFonts w:eastAsia="Arial"/>
        </w:rPr>
        <w:t>n</w:t>
      </w:r>
      <w:r>
        <w:rPr>
          <w:rFonts w:eastAsia="Arial"/>
          <w:spacing w:val="-1"/>
        </w:rPr>
        <w:t xml:space="preserve"> </w:t>
      </w:r>
      <w:r>
        <w:rPr>
          <w:rFonts w:eastAsia="Arial"/>
          <w:spacing w:val="-2"/>
        </w:rPr>
        <w:t>o</w:t>
      </w:r>
      <w:r>
        <w:rPr>
          <w:rFonts w:eastAsia="Arial"/>
        </w:rPr>
        <w:t>f</w:t>
      </w:r>
      <w:r>
        <w:rPr>
          <w:rFonts w:eastAsia="Arial"/>
          <w:spacing w:val="-1"/>
        </w:rPr>
        <w:t xml:space="preserve"> </w:t>
      </w:r>
      <w:r>
        <w:rPr>
          <w:rFonts w:eastAsia="Arial"/>
        </w:rPr>
        <w:t>I</w:t>
      </w:r>
      <w:r>
        <w:rPr>
          <w:rFonts w:eastAsia="Arial"/>
          <w:spacing w:val="-2"/>
        </w:rPr>
        <w:t>n</w:t>
      </w:r>
      <w:r>
        <w:rPr>
          <w:rFonts w:eastAsia="Arial"/>
        </w:rPr>
        <w:t>c</w:t>
      </w:r>
      <w:r>
        <w:rPr>
          <w:rFonts w:eastAsia="Arial"/>
          <w:spacing w:val="-2"/>
        </w:rPr>
        <w:t>lud</w:t>
      </w:r>
      <w:r>
        <w:rPr>
          <w:rFonts w:eastAsia="Arial"/>
        </w:rPr>
        <w:t>ed</w:t>
      </w:r>
      <w:r>
        <w:rPr>
          <w:rFonts w:eastAsia="Arial"/>
          <w:spacing w:val="-1"/>
        </w:rPr>
        <w:t xml:space="preserve"> Evidence</w:t>
      </w:r>
      <w:bookmarkEnd w:id="28"/>
    </w:p>
    <w:p w14:paraId="0FFDEB45" w14:textId="0C5C2921" w:rsidR="00EE66DE" w:rsidRDefault="00411FB7" w:rsidP="00C60A77">
      <w:pPr>
        <w:pStyle w:val="ParagraphNoIndent"/>
        <w:rPr>
          <w:rFonts w:eastAsia="Arial"/>
        </w:rPr>
      </w:pPr>
      <w:r>
        <w:rPr>
          <w:rFonts w:eastAsia="Arial"/>
          <w:b/>
        </w:rPr>
        <w:t>Focus</w:t>
      </w:r>
      <w:r>
        <w:rPr>
          <w:rFonts w:eastAsia="Arial"/>
          <w:b/>
          <w:spacing w:val="-5"/>
        </w:rPr>
        <w:t xml:space="preserve"> </w:t>
      </w:r>
      <w:r>
        <w:rPr>
          <w:rFonts w:eastAsia="Arial"/>
          <w:b/>
          <w:spacing w:val="1"/>
        </w:rPr>
        <w:t>o</w:t>
      </w:r>
      <w:r>
        <w:rPr>
          <w:rFonts w:eastAsia="Arial"/>
          <w:b/>
        </w:rPr>
        <w:t>n</w:t>
      </w:r>
      <w:r>
        <w:rPr>
          <w:rFonts w:eastAsia="Arial"/>
          <w:b/>
          <w:spacing w:val="-4"/>
        </w:rPr>
        <w:t xml:space="preserve"> </w:t>
      </w:r>
      <w:r>
        <w:rPr>
          <w:rFonts w:eastAsia="Arial"/>
          <w:b/>
          <w:spacing w:val="1"/>
        </w:rPr>
        <w:t>o</w:t>
      </w:r>
      <w:r>
        <w:rPr>
          <w:rFonts w:eastAsia="Arial"/>
          <w:b/>
        </w:rPr>
        <w:t>nly</w:t>
      </w:r>
      <w:r>
        <w:rPr>
          <w:rFonts w:eastAsia="Arial"/>
          <w:b/>
          <w:i/>
          <w:spacing w:val="-4"/>
        </w:rPr>
        <w:t xml:space="preserve"> </w:t>
      </w:r>
      <w:r>
        <w:rPr>
          <w:rFonts w:eastAsia="Arial"/>
          <w:b/>
        </w:rPr>
        <w:t>t</w:t>
      </w:r>
      <w:r>
        <w:rPr>
          <w:rFonts w:eastAsia="Arial"/>
          <w:b/>
          <w:spacing w:val="1"/>
        </w:rPr>
        <w:t>h</w:t>
      </w:r>
      <w:r>
        <w:rPr>
          <w:rFonts w:eastAsia="Arial"/>
          <w:b/>
        </w:rPr>
        <w:t>e</w:t>
      </w:r>
      <w:r>
        <w:rPr>
          <w:rFonts w:eastAsia="Arial"/>
          <w:b/>
          <w:spacing w:val="-5"/>
        </w:rPr>
        <w:t xml:space="preserve"> </w:t>
      </w:r>
      <w:r>
        <w:rPr>
          <w:rFonts w:eastAsia="Arial"/>
          <w:b/>
          <w:spacing w:val="2"/>
        </w:rPr>
        <w:t>k</w:t>
      </w:r>
      <w:r>
        <w:rPr>
          <w:rFonts w:eastAsia="Arial"/>
          <w:b/>
          <w:spacing w:val="1"/>
        </w:rPr>
        <w:t>e</w:t>
      </w:r>
      <w:r>
        <w:rPr>
          <w:rFonts w:eastAsia="Arial"/>
          <w:b/>
        </w:rPr>
        <w:t xml:space="preserve">y </w:t>
      </w:r>
      <w:r>
        <w:rPr>
          <w:rFonts w:eastAsia="Arial"/>
          <w:b/>
          <w:spacing w:val="1"/>
        </w:rPr>
        <w:t>c</w:t>
      </w:r>
      <w:r>
        <w:rPr>
          <w:rFonts w:eastAsia="Arial"/>
          <w:b/>
        </w:rPr>
        <w:t>h</w:t>
      </w:r>
      <w:r>
        <w:rPr>
          <w:rFonts w:eastAsia="Arial"/>
          <w:b/>
          <w:spacing w:val="-1"/>
        </w:rPr>
        <w:t>a</w:t>
      </w:r>
      <w:r>
        <w:rPr>
          <w:rFonts w:eastAsia="Arial"/>
          <w:b/>
        </w:rPr>
        <w:t>racter</w:t>
      </w:r>
      <w:r>
        <w:rPr>
          <w:rFonts w:eastAsia="Arial"/>
          <w:b/>
          <w:spacing w:val="-1"/>
        </w:rPr>
        <w:t>i</w:t>
      </w:r>
      <w:r>
        <w:rPr>
          <w:rFonts w:eastAsia="Arial"/>
          <w:b/>
          <w:spacing w:val="1"/>
        </w:rPr>
        <w:t>s</w:t>
      </w:r>
      <w:r>
        <w:rPr>
          <w:rFonts w:eastAsia="Arial"/>
          <w:b/>
        </w:rPr>
        <w:t>ti</w:t>
      </w:r>
      <w:r>
        <w:rPr>
          <w:rFonts w:eastAsia="Arial"/>
          <w:b/>
          <w:spacing w:val="1"/>
        </w:rPr>
        <w:t>c</w:t>
      </w:r>
      <w:r>
        <w:rPr>
          <w:rFonts w:eastAsia="Arial"/>
          <w:b/>
        </w:rPr>
        <w:t>s</w:t>
      </w:r>
      <w:r>
        <w:rPr>
          <w:rFonts w:eastAsia="Arial"/>
          <w:spacing w:val="-6"/>
        </w:rPr>
        <w:t xml:space="preserve"> </w:t>
      </w:r>
      <w:r>
        <w:rPr>
          <w:rFonts w:eastAsia="Arial"/>
        </w:rPr>
        <w:t>of</w:t>
      </w:r>
      <w:r>
        <w:rPr>
          <w:rFonts w:eastAsia="Arial"/>
          <w:spacing w:val="-4"/>
        </w:rPr>
        <w:t xml:space="preserve"> </w:t>
      </w:r>
      <w:r>
        <w:rPr>
          <w:rFonts w:eastAsia="Arial"/>
        </w:rPr>
        <w:t>t</w:t>
      </w:r>
      <w:r>
        <w:rPr>
          <w:rFonts w:eastAsia="Arial"/>
          <w:spacing w:val="-1"/>
        </w:rPr>
        <w:t>h</w:t>
      </w:r>
      <w:r>
        <w:rPr>
          <w:rFonts w:eastAsia="Arial"/>
        </w:rPr>
        <w:t>e</w:t>
      </w:r>
      <w:r>
        <w:rPr>
          <w:rFonts w:eastAsia="Arial"/>
          <w:spacing w:val="-4"/>
        </w:rPr>
        <w:t xml:space="preserve"> </w:t>
      </w:r>
      <w:r>
        <w:rPr>
          <w:rFonts w:eastAsia="Arial"/>
        </w:rPr>
        <w:t>ev</w:t>
      </w:r>
      <w:r>
        <w:rPr>
          <w:rFonts w:eastAsia="Arial"/>
          <w:spacing w:val="-1"/>
        </w:rPr>
        <w:t>i</w:t>
      </w:r>
      <w:r>
        <w:rPr>
          <w:rFonts w:eastAsia="Arial"/>
          <w:spacing w:val="1"/>
        </w:rPr>
        <w:t>de</w:t>
      </w:r>
      <w:r>
        <w:rPr>
          <w:rFonts w:eastAsia="Arial"/>
        </w:rPr>
        <w:t>nce</w:t>
      </w:r>
      <w:r>
        <w:rPr>
          <w:rFonts w:eastAsia="Arial"/>
          <w:spacing w:val="-7"/>
        </w:rPr>
        <w:t xml:space="preserve"> </w:t>
      </w:r>
      <w:r>
        <w:rPr>
          <w:rFonts w:eastAsia="Arial"/>
          <w:spacing w:val="-1"/>
        </w:rPr>
        <w:t>b</w:t>
      </w:r>
      <w:r>
        <w:rPr>
          <w:rFonts w:eastAsia="Arial"/>
        </w:rPr>
        <w:t>ase</w:t>
      </w:r>
      <w:r>
        <w:rPr>
          <w:rFonts w:eastAsia="Arial"/>
          <w:spacing w:val="-4"/>
        </w:rPr>
        <w:t xml:space="preserve"> </w:t>
      </w:r>
      <w:r>
        <w:rPr>
          <w:rFonts w:eastAsia="Arial"/>
        </w:rPr>
        <w:t>th</w:t>
      </w:r>
      <w:r>
        <w:rPr>
          <w:rFonts w:eastAsia="Arial"/>
          <w:spacing w:val="-1"/>
        </w:rPr>
        <w:t>a</w:t>
      </w:r>
      <w:r>
        <w:rPr>
          <w:rFonts w:eastAsia="Arial"/>
        </w:rPr>
        <w:t>t</w:t>
      </w:r>
      <w:r>
        <w:rPr>
          <w:rFonts w:eastAsia="Arial"/>
          <w:spacing w:val="-4"/>
        </w:rPr>
        <w:t xml:space="preserve"> </w:t>
      </w:r>
      <w:r>
        <w:rPr>
          <w:rFonts w:eastAsia="Arial"/>
        </w:rPr>
        <w:t>sh</w:t>
      </w:r>
      <w:r>
        <w:rPr>
          <w:rFonts w:eastAsia="Arial"/>
          <w:spacing w:val="-1"/>
        </w:rPr>
        <w:t>a</w:t>
      </w:r>
      <w:r>
        <w:rPr>
          <w:rFonts w:eastAsia="Arial"/>
          <w:spacing w:val="1"/>
        </w:rPr>
        <w:t>p</w:t>
      </w:r>
      <w:r>
        <w:rPr>
          <w:rFonts w:eastAsia="Arial"/>
        </w:rPr>
        <w:t>e</w:t>
      </w:r>
      <w:r>
        <w:rPr>
          <w:rFonts w:eastAsia="Arial"/>
          <w:spacing w:val="-6"/>
        </w:rPr>
        <w:t xml:space="preserve"> </w:t>
      </w:r>
      <w:r>
        <w:rPr>
          <w:rFonts w:eastAsia="Arial"/>
          <w:spacing w:val="-1"/>
        </w:rPr>
        <w:t>t</w:t>
      </w:r>
      <w:r>
        <w:rPr>
          <w:rFonts w:eastAsia="Arial"/>
          <w:spacing w:val="1"/>
        </w:rPr>
        <w:t>h</w:t>
      </w:r>
      <w:r>
        <w:rPr>
          <w:rFonts w:eastAsia="Arial"/>
        </w:rPr>
        <w:t>e</w:t>
      </w:r>
      <w:r>
        <w:rPr>
          <w:rFonts w:eastAsia="Arial"/>
          <w:spacing w:val="-6"/>
        </w:rPr>
        <w:t xml:space="preserve"> </w:t>
      </w:r>
      <w:r>
        <w:rPr>
          <w:rFonts w:eastAsia="Arial"/>
          <w:spacing w:val="1"/>
        </w:rPr>
        <w:t>f</w:t>
      </w:r>
      <w:r>
        <w:rPr>
          <w:rFonts w:eastAsia="Arial"/>
          <w:spacing w:val="-1"/>
        </w:rPr>
        <w:t>i</w:t>
      </w:r>
      <w:r>
        <w:rPr>
          <w:rFonts w:eastAsia="Arial"/>
          <w:spacing w:val="1"/>
        </w:rPr>
        <w:t>n</w:t>
      </w:r>
      <w:r>
        <w:rPr>
          <w:rFonts w:eastAsia="Arial"/>
        </w:rPr>
        <w:t>di</w:t>
      </w:r>
      <w:r>
        <w:rPr>
          <w:rFonts w:eastAsia="Arial"/>
          <w:spacing w:val="1"/>
        </w:rPr>
        <w:t>n</w:t>
      </w:r>
      <w:r>
        <w:rPr>
          <w:rFonts w:eastAsia="Arial"/>
        </w:rPr>
        <w:t>gs</w:t>
      </w:r>
      <w:r>
        <w:rPr>
          <w:rFonts w:eastAsia="Arial"/>
          <w:spacing w:val="-6"/>
        </w:rPr>
        <w:t xml:space="preserve"> </w:t>
      </w:r>
      <w:r>
        <w:rPr>
          <w:rFonts w:eastAsia="Arial"/>
        </w:rPr>
        <w:t>a</w:t>
      </w:r>
      <w:r>
        <w:rPr>
          <w:rFonts w:eastAsia="Arial"/>
          <w:spacing w:val="-1"/>
        </w:rPr>
        <w:t>n</w:t>
      </w:r>
      <w:r>
        <w:rPr>
          <w:rFonts w:eastAsia="Arial"/>
        </w:rPr>
        <w:t>d</w:t>
      </w:r>
      <w:r>
        <w:rPr>
          <w:rFonts w:eastAsia="Arial"/>
          <w:spacing w:val="-4"/>
        </w:rPr>
        <w:t xml:space="preserve"> </w:t>
      </w:r>
      <w:r>
        <w:rPr>
          <w:rFonts w:eastAsia="Arial"/>
        </w:rPr>
        <w:t>are</w:t>
      </w:r>
      <w:r>
        <w:rPr>
          <w:rFonts w:eastAsia="Arial"/>
          <w:spacing w:val="-4"/>
        </w:rPr>
        <w:t xml:space="preserve"> </w:t>
      </w:r>
      <w:r>
        <w:rPr>
          <w:rFonts w:eastAsia="Arial"/>
          <w:spacing w:val="-1"/>
        </w:rPr>
        <w:t>i</w:t>
      </w:r>
      <w:r>
        <w:rPr>
          <w:rFonts w:eastAsia="Arial"/>
          <w:spacing w:val="4"/>
        </w:rPr>
        <w:t>m</w:t>
      </w:r>
      <w:r>
        <w:rPr>
          <w:rFonts w:eastAsia="Arial"/>
        </w:rPr>
        <w:t>p</w:t>
      </w:r>
      <w:r>
        <w:rPr>
          <w:rFonts w:eastAsia="Arial"/>
          <w:spacing w:val="-1"/>
        </w:rPr>
        <w:t>o</w:t>
      </w:r>
      <w:r>
        <w:rPr>
          <w:rFonts w:eastAsia="Arial"/>
        </w:rPr>
        <w:t>rta</w:t>
      </w:r>
      <w:r>
        <w:rPr>
          <w:rFonts w:eastAsia="Arial"/>
          <w:spacing w:val="-1"/>
        </w:rPr>
        <w:t>n</w:t>
      </w:r>
      <w:r>
        <w:rPr>
          <w:rFonts w:eastAsia="Arial"/>
        </w:rPr>
        <w:t>t</w:t>
      </w:r>
      <w:r>
        <w:rPr>
          <w:rFonts w:eastAsia="Arial"/>
          <w:spacing w:val="-6"/>
        </w:rPr>
        <w:t xml:space="preserve"> </w:t>
      </w:r>
      <w:r>
        <w:rPr>
          <w:rFonts w:eastAsia="Arial"/>
          <w:spacing w:val="1"/>
        </w:rPr>
        <w:t>f</w:t>
      </w:r>
      <w:r>
        <w:rPr>
          <w:rFonts w:eastAsia="Arial"/>
        </w:rPr>
        <w:t>or</w:t>
      </w:r>
      <w:r>
        <w:rPr>
          <w:rFonts w:eastAsia="Arial"/>
          <w:spacing w:val="-7"/>
        </w:rPr>
        <w:t xml:space="preserve"> </w:t>
      </w:r>
      <w:r>
        <w:rPr>
          <w:rFonts w:eastAsia="Arial"/>
        </w:rPr>
        <w:t>u</w:t>
      </w:r>
      <w:r>
        <w:rPr>
          <w:rFonts w:eastAsia="Arial"/>
          <w:spacing w:val="-1"/>
        </w:rPr>
        <w:t>n</w:t>
      </w:r>
      <w:r>
        <w:rPr>
          <w:rFonts w:eastAsia="Arial"/>
        </w:rPr>
        <w:t>d</w:t>
      </w:r>
      <w:r>
        <w:rPr>
          <w:rFonts w:eastAsia="Arial"/>
          <w:spacing w:val="-1"/>
        </w:rPr>
        <w:t>e</w:t>
      </w:r>
      <w:r>
        <w:rPr>
          <w:rFonts w:eastAsia="Arial"/>
        </w:rPr>
        <w:t>r</w:t>
      </w:r>
      <w:r>
        <w:rPr>
          <w:rFonts w:eastAsia="Arial"/>
          <w:spacing w:val="1"/>
        </w:rPr>
        <w:t>s</w:t>
      </w:r>
      <w:r>
        <w:rPr>
          <w:rFonts w:eastAsia="Arial"/>
        </w:rPr>
        <w:t>t</w:t>
      </w:r>
      <w:r>
        <w:rPr>
          <w:rFonts w:eastAsia="Arial"/>
          <w:spacing w:val="1"/>
        </w:rPr>
        <w:t>a</w:t>
      </w:r>
      <w:r>
        <w:rPr>
          <w:rFonts w:eastAsia="Arial"/>
        </w:rPr>
        <w:t>nd</w:t>
      </w:r>
      <w:r w:rsidR="00805D4A">
        <w:rPr>
          <w:rFonts w:eastAsia="Arial"/>
        </w:rPr>
        <w:t>ing</w:t>
      </w:r>
      <w:r>
        <w:rPr>
          <w:rFonts w:eastAsia="Arial"/>
          <w:spacing w:val="-7"/>
        </w:rPr>
        <w:t xml:space="preserve"> </w:t>
      </w:r>
      <w:r>
        <w:rPr>
          <w:rFonts w:eastAsia="Arial"/>
          <w:spacing w:val="1"/>
        </w:rPr>
        <w:t>t</w:t>
      </w:r>
      <w:r>
        <w:rPr>
          <w:rFonts w:eastAsia="Arial"/>
        </w:rPr>
        <w:t>he</w:t>
      </w:r>
      <w:r>
        <w:rPr>
          <w:rFonts w:eastAsia="Arial"/>
          <w:spacing w:val="-5"/>
        </w:rPr>
        <w:t xml:space="preserve"> </w:t>
      </w:r>
      <w:r>
        <w:rPr>
          <w:rFonts w:eastAsia="Arial"/>
        </w:rPr>
        <w:t>a</w:t>
      </w:r>
      <w:r>
        <w:rPr>
          <w:rFonts w:eastAsia="Arial"/>
          <w:spacing w:val="-1"/>
        </w:rPr>
        <w:t>n</w:t>
      </w:r>
      <w:r>
        <w:rPr>
          <w:rFonts w:eastAsia="Arial"/>
          <w:spacing w:val="1"/>
        </w:rPr>
        <w:t>al</w:t>
      </w:r>
      <w:r>
        <w:rPr>
          <w:rFonts w:eastAsia="Arial"/>
          <w:spacing w:val="-5"/>
        </w:rPr>
        <w:t>y</w:t>
      </w:r>
      <w:r>
        <w:rPr>
          <w:rFonts w:eastAsia="Arial"/>
          <w:spacing w:val="1"/>
        </w:rPr>
        <w:t>s</w:t>
      </w:r>
      <w:r>
        <w:rPr>
          <w:rFonts w:eastAsia="Arial"/>
        </w:rPr>
        <w:t>es</w:t>
      </w:r>
      <w:r>
        <w:rPr>
          <w:rFonts w:eastAsia="Arial"/>
          <w:spacing w:val="-4"/>
        </w:rPr>
        <w:t xml:space="preserve"> </w:t>
      </w:r>
      <w:r>
        <w:rPr>
          <w:rFonts w:eastAsia="Arial"/>
          <w:spacing w:val="1"/>
        </w:rPr>
        <w:t>a</w:t>
      </w:r>
      <w:r>
        <w:rPr>
          <w:rFonts w:eastAsia="Arial"/>
        </w:rPr>
        <w:t>nd</w:t>
      </w:r>
      <w:r>
        <w:rPr>
          <w:rFonts w:eastAsia="Arial"/>
          <w:spacing w:val="-6"/>
        </w:rPr>
        <w:t xml:space="preserve"> </w:t>
      </w:r>
      <w:r>
        <w:rPr>
          <w:rFonts w:eastAsia="Arial"/>
        </w:rPr>
        <w:t xml:space="preserve">results. Focus on study, population, and </w:t>
      </w:r>
      <w:r>
        <w:rPr>
          <w:rFonts w:eastAsia="Arial"/>
        </w:rPr>
        <w:lastRenderedPageBreak/>
        <w:t xml:space="preserve">intervention characteristics. Where possible, </w:t>
      </w:r>
      <w:r w:rsidR="006B357A">
        <w:rPr>
          <w:rFonts w:eastAsia="Arial"/>
        </w:rPr>
        <w:t xml:space="preserve">summarize the relevant key characteristics in </w:t>
      </w:r>
      <w:r w:rsidR="00EE66DE">
        <w:rPr>
          <w:rFonts w:eastAsia="Arial"/>
        </w:rPr>
        <w:t>tables or figures.</w:t>
      </w:r>
    </w:p>
    <w:p w14:paraId="5194451B" w14:textId="77777777" w:rsidR="00F04C2E" w:rsidRDefault="00F04C2E" w:rsidP="00C60A77">
      <w:pPr>
        <w:pStyle w:val="ParagraphNoIndent"/>
        <w:rPr>
          <w:rFonts w:eastAsia="Arial"/>
        </w:rPr>
      </w:pPr>
    </w:p>
    <w:p w14:paraId="2A5BE87D" w14:textId="1F1DB422" w:rsidR="00411FB7" w:rsidRDefault="005E1CF7" w:rsidP="00C60A77">
      <w:pPr>
        <w:pStyle w:val="ParagraphNoIndent"/>
        <w:rPr>
          <w:rFonts w:eastAsia="Arial"/>
        </w:rPr>
      </w:pPr>
      <w:r w:rsidRPr="00607FCC">
        <w:rPr>
          <w:rFonts w:eastAsia="Arial"/>
          <w:spacing w:val="-1"/>
        </w:rPr>
        <w:t>E</w:t>
      </w:r>
      <w:r w:rsidRPr="00607FCC">
        <w:rPr>
          <w:rFonts w:eastAsia="Arial"/>
          <w:spacing w:val="1"/>
        </w:rPr>
        <w:t>xa</w:t>
      </w:r>
      <w:r w:rsidRPr="00607FCC">
        <w:rPr>
          <w:rFonts w:eastAsia="Arial"/>
        </w:rPr>
        <w:t>m</w:t>
      </w:r>
      <w:r w:rsidRPr="00607FCC">
        <w:rPr>
          <w:rFonts w:eastAsia="Arial"/>
          <w:spacing w:val="1"/>
        </w:rPr>
        <w:t>p</w:t>
      </w:r>
      <w:r w:rsidRPr="00607FCC">
        <w:rPr>
          <w:rFonts w:eastAsia="Arial"/>
          <w:spacing w:val="-1"/>
        </w:rPr>
        <w:t>l</w:t>
      </w:r>
      <w:r w:rsidRPr="00607FCC">
        <w:rPr>
          <w:rFonts w:eastAsia="Arial"/>
        </w:rPr>
        <w:t>es</w:t>
      </w:r>
      <w:r>
        <w:rPr>
          <w:rFonts w:eastAsia="Arial"/>
          <w:i/>
          <w:spacing w:val="-6"/>
        </w:rPr>
        <w:t xml:space="preserve"> </w:t>
      </w:r>
      <w:r w:rsidR="00411FB7">
        <w:rPr>
          <w:rFonts w:eastAsia="Arial"/>
        </w:rPr>
        <w:t>of</w:t>
      </w:r>
      <w:r w:rsidR="00411FB7">
        <w:rPr>
          <w:rFonts w:eastAsia="Arial"/>
          <w:spacing w:val="-3"/>
        </w:rPr>
        <w:t xml:space="preserve"> w</w:t>
      </w:r>
      <w:r w:rsidR="00411FB7">
        <w:rPr>
          <w:rFonts w:eastAsia="Arial"/>
          <w:spacing w:val="1"/>
        </w:rPr>
        <w:t>h</w:t>
      </w:r>
      <w:r w:rsidR="00411FB7">
        <w:rPr>
          <w:rFonts w:eastAsia="Arial"/>
        </w:rPr>
        <w:t>at</w:t>
      </w:r>
      <w:r w:rsidR="00411FB7">
        <w:rPr>
          <w:rFonts w:eastAsia="Arial"/>
          <w:spacing w:val="-6"/>
        </w:rPr>
        <w:t xml:space="preserve"> </w:t>
      </w:r>
      <w:r w:rsidR="00411FB7">
        <w:rPr>
          <w:rFonts w:eastAsia="Arial"/>
        </w:rPr>
        <w:t>to</w:t>
      </w:r>
      <w:r w:rsidR="00411FB7">
        <w:rPr>
          <w:rFonts w:eastAsia="Arial"/>
          <w:spacing w:val="-5"/>
        </w:rPr>
        <w:t xml:space="preserve"> </w:t>
      </w:r>
      <w:r w:rsidR="00411FB7">
        <w:rPr>
          <w:rFonts w:eastAsia="Arial"/>
        </w:rPr>
        <w:t>present</w:t>
      </w:r>
      <w:r w:rsidR="00411FB7">
        <w:rPr>
          <w:rFonts w:eastAsia="Arial"/>
          <w:spacing w:val="-6"/>
        </w:rPr>
        <w:t xml:space="preserve"> </w:t>
      </w:r>
      <w:r w:rsidR="00411FB7">
        <w:rPr>
          <w:rFonts w:eastAsia="Arial"/>
          <w:spacing w:val="3"/>
        </w:rPr>
        <w:t>m</w:t>
      </w:r>
      <w:r w:rsidR="00411FB7">
        <w:rPr>
          <w:rFonts w:eastAsia="Arial"/>
          <w:spacing w:val="-1"/>
        </w:rPr>
        <w:t>i</w:t>
      </w:r>
      <w:r w:rsidR="00411FB7">
        <w:rPr>
          <w:rFonts w:eastAsia="Arial"/>
        </w:rPr>
        <w:t>g</w:t>
      </w:r>
      <w:r w:rsidR="00411FB7">
        <w:rPr>
          <w:rFonts w:eastAsia="Arial"/>
          <w:spacing w:val="-1"/>
        </w:rPr>
        <w:t>h</w:t>
      </w:r>
      <w:r w:rsidR="00411FB7">
        <w:rPr>
          <w:rFonts w:eastAsia="Arial"/>
        </w:rPr>
        <w:t>t</w:t>
      </w:r>
      <w:r w:rsidR="00411FB7">
        <w:rPr>
          <w:rFonts w:eastAsia="Arial"/>
          <w:spacing w:val="-7"/>
        </w:rPr>
        <w:t xml:space="preserve"> </w:t>
      </w:r>
      <w:r w:rsidR="00411FB7">
        <w:rPr>
          <w:rFonts w:eastAsia="Arial"/>
        </w:rPr>
        <w:t>in</w:t>
      </w:r>
      <w:r w:rsidR="00411FB7">
        <w:rPr>
          <w:rFonts w:eastAsia="Arial"/>
          <w:spacing w:val="3"/>
        </w:rPr>
        <w:t>c</w:t>
      </w:r>
      <w:r w:rsidR="00411FB7">
        <w:rPr>
          <w:rFonts w:eastAsia="Arial"/>
          <w:spacing w:val="-1"/>
        </w:rPr>
        <w:t>l</w:t>
      </w:r>
      <w:r w:rsidR="00411FB7">
        <w:rPr>
          <w:rFonts w:eastAsia="Arial"/>
        </w:rPr>
        <w:t>u</w:t>
      </w:r>
      <w:r w:rsidR="00411FB7">
        <w:rPr>
          <w:rFonts w:eastAsia="Arial"/>
          <w:spacing w:val="1"/>
        </w:rPr>
        <w:t>d</w:t>
      </w:r>
      <w:r w:rsidR="00411FB7">
        <w:rPr>
          <w:rFonts w:eastAsia="Arial"/>
        </w:rPr>
        <w:t>e</w:t>
      </w:r>
      <w:r w:rsidR="00411FB7">
        <w:rPr>
          <w:rFonts w:eastAsia="Arial"/>
          <w:spacing w:val="-6"/>
        </w:rPr>
        <w:t xml:space="preserve"> </w:t>
      </w:r>
      <w:r w:rsidR="00411FB7">
        <w:rPr>
          <w:rFonts w:eastAsia="Arial"/>
          <w:spacing w:val="-1"/>
        </w:rPr>
        <w:t>t</w:t>
      </w:r>
      <w:r w:rsidR="00411FB7">
        <w:rPr>
          <w:rFonts w:eastAsia="Arial"/>
          <w:spacing w:val="1"/>
        </w:rPr>
        <w:t>h</w:t>
      </w:r>
      <w:r w:rsidR="00411FB7">
        <w:rPr>
          <w:rFonts w:eastAsia="Arial"/>
        </w:rPr>
        <w:t>e</w:t>
      </w:r>
      <w:r w:rsidR="00411FB7">
        <w:rPr>
          <w:rFonts w:eastAsia="Arial"/>
          <w:spacing w:val="-5"/>
        </w:rPr>
        <w:t xml:space="preserve"> </w:t>
      </w:r>
      <w:r w:rsidR="00411FB7">
        <w:rPr>
          <w:rFonts w:eastAsia="Arial"/>
          <w:spacing w:val="1"/>
        </w:rPr>
        <w:t>f</w:t>
      </w:r>
      <w:r w:rsidR="00411FB7">
        <w:rPr>
          <w:rFonts w:eastAsia="Arial"/>
        </w:rPr>
        <w:t>ol</w:t>
      </w:r>
      <w:r w:rsidR="00411FB7">
        <w:rPr>
          <w:rFonts w:eastAsia="Arial"/>
          <w:spacing w:val="-1"/>
        </w:rPr>
        <w:t>l</w:t>
      </w:r>
      <w:r w:rsidR="00411FB7">
        <w:rPr>
          <w:rFonts w:eastAsia="Arial"/>
          <w:spacing w:val="1"/>
        </w:rPr>
        <w:t>o</w:t>
      </w:r>
      <w:r w:rsidR="00411FB7">
        <w:rPr>
          <w:rFonts w:eastAsia="Arial"/>
        </w:rPr>
        <w:t>w</w:t>
      </w:r>
      <w:r w:rsidR="00411FB7">
        <w:rPr>
          <w:rFonts w:eastAsia="Arial"/>
          <w:spacing w:val="-1"/>
        </w:rPr>
        <w:t>i</w:t>
      </w:r>
      <w:r w:rsidR="00411FB7">
        <w:rPr>
          <w:rFonts w:eastAsia="Arial"/>
        </w:rPr>
        <w:t>n</w:t>
      </w:r>
      <w:r w:rsidR="00411FB7">
        <w:rPr>
          <w:rFonts w:eastAsia="Arial"/>
          <w:spacing w:val="1"/>
        </w:rPr>
        <w:t>g</w:t>
      </w:r>
      <w:r w:rsidR="00411FB7">
        <w:rPr>
          <w:rFonts w:eastAsia="Arial"/>
        </w:rPr>
        <w:t>:</w:t>
      </w:r>
    </w:p>
    <w:p w14:paraId="22F2D41C" w14:textId="77777777" w:rsidR="00411FB7" w:rsidRDefault="00411FB7" w:rsidP="00C60A77">
      <w:pPr>
        <w:pStyle w:val="ParagraphNoIndent"/>
        <w:rPr>
          <w:rFonts w:eastAsia="Arial" w:cstheme="minorHAnsi"/>
        </w:rPr>
      </w:pPr>
    </w:p>
    <w:p w14:paraId="58C001B3" w14:textId="77777777" w:rsidR="00411FB7" w:rsidRPr="00BA3CCB" w:rsidRDefault="00411FB7" w:rsidP="00BA3CCB">
      <w:pPr>
        <w:pStyle w:val="Bullet1"/>
        <w:rPr>
          <w:rFonts w:eastAsia="Arial"/>
        </w:rPr>
      </w:pPr>
      <w:r w:rsidRPr="00BA3CCB">
        <w:rPr>
          <w:rFonts w:eastAsia="Arial"/>
        </w:rPr>
        <w:t>Numbers of trials or other studies (and numbers of participants) by types of patient populations; types of interventions and comparators; range of outcomes measured; settings; geographic location; and study design features such as sample size, single center vs. multicenter, or whatever particularly relevant study characteristics are important for this systematic review.</w:t>
      </w:r>
    </w:p>
    <w:p w14:paraId="590E0D76" w14:textId="6344830B" w:rsidR="00411FB7" w:rsidRPr="00BA3CCB" w:rsidRDefault="00411FB7" w:rsidP="00BA3CCB">
      <w:pPr>
        <w:pStyle w:val="Bullet1"/>
        <w:rPr>
          <w:rFonts w:eastAsia="Arial"/>
        </w:rPr>
      </w:pPr>
      <w:r w:rsidRPr="00BA3CCB">
        <w:rPr>
          <w:rFonts w:eastAsia="Arial"/>
        </w:rPr>
        <w:t xml:space="preserve">Numbers of studies with active or inactive comparators (placebo, waitlist, </w:t>
      </w:r>
      <w:r w:rsidR="006B357A" w:rsidRPr="00BA3CCB">
        <w:rPr>
          <w:rFonts w:eastAsia="Arial"/>
        </w:rPr>
        <w:t xml:space="preserve">usual care, </w:t>
      </w:r>
      <w:r w:rsidRPr="00BA3CCB">
        <w:rPr>
          <w:rFonts w:eastAsia="Arial"/>
        </w:rPr>
        <w:t>or sham).</w:t>
      </w:r>
    </w:p>
    <w:p w14:paraId="45CD3D98" w14:textId="4FFA0CFF" w:rsidR="006B357A" w:rsidRPr="00BA3CCB" w:rsidRDefault="00411FB7" w:rsidP="00BA3CCB">
      <w:pPr>
        <w:pStyle w:val="Bullet1"/>
        <w:rPr>
          <w:rFonts w:eastAsia="Arial"/>
        </w:rPr>
      </w:pPr>
      <w:r w:rsidRPr="00BA3CCB">
        <w:rPr>
          <w:rFonts w:eastAsia="Arial"/>
        </w:rPr>
        <w:t>Issues related to dose, frequency</w:t>
      </w:r>
      <w:r w:rsidR="00BC5C21" w:rsidRPr="00BA3CCB">
        <w:rPr>
          <w:rFonts w:eastAsia="Arial"/>
        </w:rPr>
        <w:t>,</w:t>
      </w:r>
      <w:r w:rsidRPr="00BA3CCB">
        <w:rPr>
          <w:rFonts w:eastAsia="Arial"/>
        </w:rPr>
        <w:t xml:space="preserve"> or intensity</w:t>
      </w:r>
      <w:r w:rsidR="006B357A" w:rsidRPr="00BA3CCB">
        <w:rPr>
          <w:rFonts w:eastAsia="Arial"/>
        </w:rPr>
        <w:t xml:space="preserve"> of the intervention. </w:t>
      </w:r>
      <w:r w:rsidRPr="00BA3CCB">
        <w:rPr>
          <w:rFonts w:eastAsia="Arial"/>
        </w:rPr>
        <w:t xml:space="preserve"> </w:t>
      </w:r>
    </w:p>
    <w:p w14:paraId="47BE63F2" w14:textId="02B664B4" w:rsidR="00E67677" w:rsidRPr="00BA3CCB" w:rsidRDefault="00E67677" w:rsidP="00BA3CCB">
      <w:pPr>
        <w:pStyle w:val="Bullet1"/>
        <w:rPr>
          <w:rFonts w:eastAsia="Arial"/>
        </w:rPr>
      </w:pPr>
      <w:r w:rsidRPr="00BA3CCB">
        <w:rPr>
          <w:rFonts w:eastAsia="Arial"/>
        </w:rPr>
        <w:t>Issues related to population or setting that may affect generalizability</w:t>
      </w:r>
      <w:r w:rsidR="00BB5EEB" w:rsidRPr="00BA3CCB">
        <w:rPr>
          <w:rFonts w:eastAsia="Arial"/>
        </w:rPr>
        <w:t xml:space="preserve"> and applicability</w:t>
      </w:r>
      <w:r w:rsidR="00DA5493" w:rsidRPr="00BA3CCB">
        <w:rPr>
          <w:rFonts w:eastAsia="Arial"/>
        </w:rPr>
        <w:t>.</w:t>
      </w:r>
    </w:p>
    <w:p w14:paraId="0B27551E" w14:textId="067BE98C" w:rsidR="00411FB7" w:rsidRPr="00BC1226" w:rsidRDefault="006B357A" w:rsidP="00BA3CCB">
      <w:pPr>
        <w:pStyle w:val="Bullet1"/>
        <w:rPr>
          <w:rFonts w:eastAsia="Arial"/>
        </w:rPr>
      </w:pPr>
      <w:r w:rsidRPr="00BA3CCB">
        <w:rPr>
          <w:rFonts w:eastAsia="Arial"/>
        </w:rPr>
        <w:t>F</w:t>
      </w:r>
      <w:r w:rsidR="00411FB7" w:rsidRPr="00BA3CCB">
        <w:rPr>
          <w:rFonts w:eastAsia="Arial"/>
        </w:rPr>
        <w:t>idelity to the intervention protocol, particularly for topics involving behavioral interventions, health systems, and complex interventions.</w:t>
      </w:r>
      <w:r w:rsidRPr="00BA3CCB">
        <w:rPr>
          <w:rFonts w:eastAsia="Arial"/>
        </w:rPr>
        <w:t xml:space="preserve"> See Guise et al for a definition of complex</w:t>
      </w:r>
      <w:r w:rsidRPr="00BC1226">
        <w:rPr>
          <w:rFonts w:eastAsia="Arial"/>
        </w:rPr>
        <w:t xml:space="preserve"> interventions.</w:t>
      </w:r>
      <w:r w:rsidR="00672439">
        <w:rPr>
          <w:rFonts w:eastAsia="Arial"/>
        </w:rPr>
        <w:fldChar w:fldCharType="begin"/>
      </w:r>
      <w:r w:rsidR="00672439">
        <w:rPr>
          <w:rFonts w:eastAsia="Arial"/>
        </w:rPr>
        <w:instrText xml:space="preserve"> ADDIN EN.CITE &lt;EndNote&gt;&lt;Cite&gt;&lt;Author&gt;Guise&lt;/Author&gt;&lt;Year&gt;2017&lt;/Year&gt;&lt;RecNum&gt;6&lt;/RecNum&gt;&lt;DisplayText&gt;&lt;style face="superscript" font="Times New Roman"&gt;4&lt;/style&gt;&lt;/DisplayText&gt;&lt;record&gt;&lt;rec-number&gt;6&lt;/rec-number&gt;&lt;foreign-keys&gt;&lt;key app="EN" db-id="drv5pewszvdsf2e5pw3vt2sit5dzx0px5v20" timestamp="1573843124"&gt;6&lt;/key&gt;&lt;/foreign-keys&gt;&lt;ref-type name="Journal Article"&gt;17&lt;/ref-type&gt;&lt;contributors&gt;&lt;authors&gt;&lt;author&gt;Guise, Jeanne-Marie&lt;/author&gt;&lt;author&gt;Chang, Christine&lt;/author&gt;&lt;author&gt;Butler, Mary&lt;/author&gt;&lt;author&gt;Viswanathan, Meera&lt;/author&gt;&lt;author&gt;Tugwell, Peter&lt;/author&gt;&lt;/authors&gt;&lt;/contributors&gt;&lt;titles&gt;&lt;title&gt;AHRQ series on complex intervention systematic reviews—paper 1: an introduction to a series of articles that provide guidance and tools for reviews of complex interventions&lt;/title&gt;&lt;secondary-title&gt;Journal of clinical epidemiology&lt;/secondary-title&gt;&lt;/titles&gt;&lt;periodical&gt;&lt;full-title&gt;Journal of clinical epidemiology&lt;/full-title&gt;&lt;/periodical&gt;&lt;pages&gt;6-10&lt;/pages&gt;&lt;volume&gt;90&lt;/volume&gt;&lt;dates&gt;&lt;year&gt;2017&lt;/year&gt;&lt;/dates&gt;&lt;isbn&gt;0895-4356&lt;/isbn&gt;&lt;urls&gt;&lt;/urls&gt;&lt;/record&gt;&lt;/Cite&gt;&lt;/EndNote&gt;</w:instrText>
      </w:r>
      <w:r w:rsidR="00672439">
        <w:rPr>
          <w:rFonts w:eastAsia="Arial"/>
        </w:rPr>
        <w:fldChar w:fldCharType="separate"/>
      </w:r>
      <w:r w:rsidR="00672439" w:rsidRPr="00672439">
        <w:rPr>
          <w:rFonts w:eastAsia="Arial"/>
          <w:noProof/>
          <w:vertAlign w:val="superscript"/>
        </w:rPr>
        <w:t>4</w:t>
      </w:r>
      <w:r w:rsidR="00672439">
        <w:rPr>
          <w:rFonts w:eastAsia="Arial"/>
        </w:rPr>
        <w:fldChar w:fldCharType="end"/>
      </w:r>
      <w:r w:rsidR="00F4094B" w:rsidRPr="00BC1226">
        <w:rPr>
          <w:rFonts w:eastAsia="Arial"/>
        </w:rPr>
        <w:t xml:space="preserve"> </w:t>
      </w:r>
      <w:r w:rsidRPr="00BC1226">
        <w:rPr>
          <w:rFonts w:eastAsia="Arial"/>
        </w:rPr>
        <w:t xml:space="preserve"> </w:t>
      </w:r>
    </w:p>
    <w:p w14:paraId="7EF90CED" w14:textId="2F333CFA" w:rsidR="00411FB7" w:rsidRPr="00BA3CCB" w:rsidRDefault="00411FB7" w:rsidP="00BA3CCB">
      <w:pPr>
        <w:pStyle w:val="Bullet1"/>
        <w:rPr>
          <w:rFonts w:eastAsia="Arial"/>
        </w:rPr>
      </w:pPr>
      <w:r w:rsidRPr="00BA3CCB">
        <w:rPr>
          <w:rFonts w:eastAsia="Arial"/>
        </w:rPr>
        <w:t>Issues related to risk of bias of studies.</w:t>
      </w:r>
    </w:p>
    <w:p w14:paraId="3371E6AC" w14:textId="21EB795A" w:rsidR="00411FB7" w:rsidRPr="00BA3CCB" w:rsidRDefault="00411FB7" w:rsidP="00BA3CCB">
      <w:pPr>
        <w:pStyle w:val="Bullet1"/>
        <w:rPr>
          <w:rFonts w:eastAsia="Arial"/>
        </w:rPr>
      </w:pPr>
      <w:r w:rsidRPr="00BA3CCB">
        <w:rPr>
          <w:rFonts w:eastAsia="Arial"/>
        </w:rPr>
        <w:t>Numbers of studies or trials that were efficacy trials or effectiveness trials</w:t>
      </w:r>
      <w:r w:rsidR="006B357A" w:rsidRPr="00BA3CCB">
        <w:rPr>
          <w:rFonts w:eastAsia="Arial"/>
        </w:rPr>
        <w:t>, depending on the type of question</w:t>
      </w:r>
      <w:r w:rsidRPr="00BA3CCB">
        <w:rPr>
          <w:rFonts w:eastAsia="Arial"/>
        </w:rPr>
        <w:t>.</w:t>
      </w:r>
    </w:p>
    <w:p w14:paraId="33AB10A7" w14:textId="77777777" w:rsidR="00411FB7" w:rsidRPr="00BA3CCB" w:rsidRDefault="00411FB7" w:rsidP="00BA3CCB">
      <w:pPr>
        <w:pStyle w:val="Bullet1"/>
        <w:rPr>
          <w:rFonts w:eastAsia="Arial"/>
        </w:rPr>
      </w:pPr>
      <w:r w:rsidRPr="00BA3CCB">
        <w:rPr>
          <w:rFonts w:eastAsia="Arial"/>
        </w:rPr>
        <w:t>Specify study funding sources: Comment on funding sources of included studies (e.g., number and percentage with industry funding; number and percentage for which no funding source can be ascertained).</w:t>
      </w:r>
    </w:p>
    <w:p w14:paraId="44AAAB0A" w14:textId="77777777" w:rsidR="00411FB7" w:rsidRDefault="00411FB7" w:rsidP="00411FB7">
      <w:pPr>
        <w:rPr>
          <w:rFonts w:eastAsiaTheme="minorHAnsi" w:cstheme="minorBidi"/>
          <w:sz w:val="22"/>
          <w:szCs w:val="22"/>
        </w:rPr>
      </w:pPr>
    </w:p>
    <w:p w14:paraId="62706656" w14:textId="77777777" w:rsidR="00411FB7" w:rsidRDefault="00411FB7" w:rsidP="000F3E4B">
      <w:pPr>
        <w:pStyle w:val="Level1Heading"/>
      </w:pPr>
      <w:bookmarkStart w:id="29" w:name="_Toc29385850"/>
      <w:r>
        <w:t>K</w:t>
      </w:r>
      <w:r>
        <w:rPr>
          <w:spacing w:val="4"/>
        </w:rPr>
        <w:t>e</w:t>
      </w:r>
      <w:r>
        <w:t>y</w:t>
      </w:r>
      <w:r>
        <w:rPr>
          <w:spacing w:val="-17"/>
        </w:rPr>
        <w:t xml:space="preserve"> </w:t>
      </w:r>
      <w:r>
        <w:t>Que</w:t>
      </w:r>
      <w:r>
        <w:rPr>
          <w:spacing w:val="1"/>
        </w:rPr>
        <w:t>s</w:t>
      </w:r>
      <w:r>
        <w:t>tion</w:t>
      </w:r>
      <w:r>
        <w:rPr>
          <w:spacing w:val="-13"/>
        </w:rPr>
        <w:t xml:space="preserve"> </w:t>
      </w:r>
      <w:r>
        <w:t>1.</w:t>
      </w:r>
      <w:r>
        <w:rPr>
          <w:spacing w:val="-10"/>
        </w:rPr>
        <w:t xml:space="preserve"> </w:t>
      </w:r>
      <w:r>
        <w:rPr>
          <w:spacing w:val="5"/>
        </w:rPr>
        <w:t>“</w:t>
      </w:r>
      <w:r>
        <w:rPr>
          <w:spacing w:val="-9"/>
        </w:rPr>
        <w:t>A</w:t>
      </w:r>
      <w:r>
        <w:rPr>
          <w:spacing w:val="1"/>
        </w:rPr>
        <w:t>b</w:t>
      </w:r>
      <w:r>
        <w:t>br</w:t>
      </w:r>
      <w:r>
        <w:rPr>
          <w:spacing w:val="4"/>
        </w:rPr>
        <w:t>e</w:t>
      </w:r>
      <w:r>
        <w:rPr>
          <w:spacing w:val="-6"/>
        </w:rPr>
        <w:t>v</w:t>
      </w:r>
      <w:r>
        <w:t>i</w:t>
      </w:r>
      <w:r>
        <w:rPr>
          <w:spacing w:val="2"/>
        </w:rPr>
        <w:t>a</w:t>
      </w:r>
      <w:r>
        <w:t>ted</w:t>
      </w:r>
      <w:r>
        <w:rPr>
          <w:spacing w:val="-12"/>
        </w:rPr>
        <w:t xml:space="preserve"> </w:t>
      </w:r>
      <w:r>
        <w:rPr>
          <w:spacing w:val="3"/>
        </w:rPr>
        <w:t>Question</w:t>
      </w:r>
      <w:r>
        <w:t>”</w:t>
      </w:r>
      <w:bookmarkEnd w:id="29"/>
    </w:p>
    <w:p w14:paraId="29CB5F57" w14:textId="03241166" w:rsidR="00411FB7" w:rsidRPr="00BC1226" w:rsidRDefault="004D6992" w:rsidP="004D6992">
      <w:pPr>
        <w:contextualSpacing/>
        <w:jc w:val="center"/>
        <w:rPr>
          <w:rFonts w:eastAsia="Arial"/>
          <w:i/>
        </w:rPr>
      </w:pPr>
      <w:r w:rsidRPr="00BC1226">
        <w:rPr>
          <w:rFonts w:eastAsia="Arial"/>
          <w:i/>
        </w:rPr>
        <w:t>OR</w:t>
      </w:r>
    </w:p>
    <w:p w14:paraId="1E33C130" w14:textId="77777777" w:rsidR="00411FB7" w:rsidRDefault="00411FB7" w:rsidP="000F3E4B">
      <w:pPr>
        <w:pStyle w:val="Level1Heading"/>
        <w:rPr>
          <w:rFonts w:cstheme="minorBidi"/>
          <w:szCs w:val="32"/>
        </w:rPr>
      </w:pPr>
      <w:bookmarkStart w:id="30" w:name="_Toc29385851"/>
      <w:r>
        <w:t>K</w:t>
      </w:r>
      <w:r>
        <w:rPr>
          <w:spacing w:val="4"/>
        </w:rPr>
        <w:t>e</w:t>
      </w:r>
      <w:r>
        <w:t>y</w:t>
      </w:r>
      <w:r>
        <w:rPr>
          <w:spacing w:val="-18"/>
        </w:rPr>
        <w:t xml:space="preserve"> </w:t>
      </w:r>
      <w:r>
        <w:t>Que</w:t>
      </w:r>
      <w:r>
        <w:rPr>
          <w:spacing w:val="1"/>
        </w:rPr>
        <w:t>s</w:t>
      </w:r>
      <w:r>
        <w:t>tion</w:t>
      </w:r>
      <w:r>
        <w:rPr>
          <w:spacing w:val="-13"/>
        </w:rPr>
        <w:t xml:space="preserve"> </w:t>
      </w:r>
      <w:r>
        <w:t>1:</w:t>
      </w:r>
      <w:r>
        <w:rPr>
          <w:spacing w:val="-10"/>
        </w:rPr>
        <w:t xml:space="preserve"> </w:t>
      </w:r>
      <w:r>
        <w:rPr>
          <w:spacing w:val="5"/>
        </w:rPr>
        <w:t>“</w:t>
      </w:r>
      <w:r>
        <w:rPr>
          <w:spacing w:val="-9"/>
        </w:rPr>
        <w:t>A</w:t>
      </w:r>
      <w:r>
        <w:rPr>
          <w:spacing w:val="1"/>
        </w:rPr>
        <w:t>b</w:t>
      </w:r>
      <w:r>
        <w:t>br</w:t>
      </w:r>
      <w:r>
        <w:rPr>
          <w:spacing w:val="4"/>
        </w:rPr>
        <w:t>e</w:t>
      </w:r>
      <w:r>
        <w:rPr>
          <w:spacing w:val="-6"/>
        </w:rPr>
        <w:t>v</w:t>
      </w:r>
      <w:r>
        <w:t>i</w:t>
      </w:r>
      <w:r>
        <w:rPr>
          <w:spacing w:val="2"/>
        </w:rPr>
        <w:t>a</w:t>
      </w:r>
      <w:r>
        <w:t>ted</w:t>
      </w:r>
      <w:r>
        <w:rPr>
          <w:spacing w:val="-13"/>
        </w:rPr>
        <w:t xml:space="preserve"> </w:t>
      </w:r>
      <w:r>
        <w:rPr>
          <w:spacing w:val="1"/>
        </w:rPr>
        <w:t>Question</w:t>
      </w:r>
      <w:r>
        <w:t>:</w:t>
      </w:r>
      <w:r>
        <w:rPr>
          <w:spacing w:val="-12"/>
        </w:rPr>
        <w:t xml:space="preserve"> </w:t>
      </w:r>
      <w:r>
        <w:rPr>
          <w:spacing w:val="2"/>
        </w:rPr>
        <w:t>S</w:t>
      </w:r>
      <w:r>
        <w:t>peci</w:t>
      </w:r>
      <w:r>
        <w:rPr>
          <w:spacing w:val="-1"/>
        </w:rPr>
        <w:t>f</w:t>
      </w:r>
      <w:r>
        <w:t>ic</w:t>
      </w:r>
      <w:r>
        <w:rPr>
          <w:spacing w:val="-11"/>
        </w:rPr>
        <w:t xml:space="preserve"> </w:t>
      </w:r>
      <w:r>
        <w:t>D</w:t>
      </w:r>
      <w:r>
        <w:rPr>
          <w:spacing w:val="2"/>
        </w:rPr>
        <w:t>i</w:t>
      </w:r>
      <w:r>
        <w:t>agnosis,</w:t>
      </w:r>
      <w:r>
        <w:rPr>
          <w:w w:val="99"/>
        </w:rPr>
        <w:t xml:space="preserve"> </w:t>
      </w:r>
      <w:r>
        <w:t>In</w:t>
      </w:r>
      <w:r>
        <w:rPr>
          <w:spacing w:val="-2"/>
        </w:rPr>
        <w:t>t</w:t>
      </w:r>
      <w:r>
        <w:t>e</w:t>
      </w:r>
      <w:r>
        <w:rPr>
          <w:spacing w:val="5"/>
        </w:rPr>
        <w:t>r</w:t>
      </w:r>
      <w:r>
        <w:rPr>
          <w:spacing w:val="-6"/>
        </w:rPr>
        <w:t>v</w:t>
      </w:r>
      <w:r>
        <w:rPr>
          <w:spacing w:val="2"/>
        </w:rPr>
        <w:t>e</w:t>
      </w:r>
      <w:r>
        <w:t>n</w:t>
      </w:r>
      <w:r>
        <w:rPr>
          <w:spacing w:val="-2"/>
        </w:rPr>
        <w:t>t</w:t>
      </w:r>
      <w:r>
        <w:rPr>
          <w:spacing w:val="2"/>
        </w:rPr>
        <w:t>i</w:t>
      </w:r>
      <w:r>
        <w:t>o</w:t>
      </w:r>
      <w:r>
        <w:rPr>
          <w:spacing w:val="-2"/>
        </w:rPr>
        <w:t>n</w:t>
      </w:r>
      <w:r>
        <w:t>,</w:t>
      </w:r>
      <w:r>
        <w:rPr>
          <w:spacing w:val="-18"/>
        </w:rPr>
        <w:t xml:space="preserve"> </w:t>
      </w:r>
      <w:r>
        <w:t>Pop</w:t>
      </w:r>
      <w:r>
        <w:rPr>
          <w:spacing w:val="-2"/>
        </w:rPr>
        <w:t>u</w:t>
      </w:r>
      <w:r>
        <w:rPr>
          <w:spacing w:val="2"/>
        </w:rPr>
        <w:t>l</w:t>
      </w:r>
      <w:r>
        <w:t>ation</w:t>
      </w:r>
      <w:r>
        <w:rPr>
          <w:spacing w:val="-18"/>
        </w:rPr>
        <w:t xml:space="preserve"> </w:t>
      </w:r>
      <w:r>
        <w:t>or Outcome”</w:t>
      </w:r>
      <w:bookmarkEnd w:id="30"/>
    </w:p>
    <w:p w14:paraId="53F3568E" w14:textId="073A1363" w:rsidR="00411FB7" w:rsidRPr="00BC1226" w:rsidRDefault="004D6992" w:rsidP="004D6992">
      <w:pPr>
        <w:contextualSpacing/>
        <w:jc w:val="center"/>
        <w:rPr>
          <w:rFonts w:eastAsia="Arial"/>
          <w:i/>
        </w:rPr>
      </w:pPr>
      <w:r w:rsidRPr="00BC1226">
        <w:rPr>
          <w:rFonts w:eastAsia="Arial"/>
          <w:i/>
        </w:rPr>
        <w:t>OR</w:t>
      </w:r>
    </w:p>
    <w:p w14:paraId="40F8B5A7" w14:textId="614A2434" w:rsidR="00411FB7" w:rsidRDefault="00411FB7" w:rsidP="000F3E4B">
      <w:pPr>
        <w:pStyle w:val="Level1Heading"/>
        <w:rPr>
          <w:rFonts w:eastAsia="Arial" w:cstheme="minorBidi"/>
          <w:szCs w:val="32"/>
        </w:rPr>
      </w:pPr>
      <w:bookmarkStart w:id="31" w:name="_Toc29385852"/>
      <w:r>
        <w:t>K</w:t>
      </w:r>
      <w:r>
        <w:rPr>
          <w:spacing w:val="4"/>
        </w:rPr>
        <w:t>e</w:t>
      </w:r>
      <w:r>
        <w:t>y</w:t>
      </w:r>
      <w:r>
        <w:rPr>
          <w:spacing w:val="-14"/>
        </w:rPr>
        <w:t xml:space="preserve"> </w:t>
      </w:r>
      <w:r>
        <w:t>Que</w:t>
      </w:r>
      <w:r>
        <w:rPr>
          <w:spacing w:val="1"/>
        </w:rPr>
        <w:t>s</w:t>
      </w:r>
      <w:r>
        <w:t>tion</w:t>
      </w:r>
      <w:r>
        <w:rPr>
          <w:spacing w:val="-9"/>
        </w:rPr>
        <w:t xml:space="preserve"> </w:t>
      </w:r>
      <w:r>
        <w:rPr>
          <w:spacing w:val="1"/>
        </w:rPr>
        <w:t>1</w:t>
      </w:r>
      <w:r>
        <w:rPr>
          <w:spacing w:val="-6"/>
        </w:rPr>
        <w:t>A</w:t>
      </w:r>
      <w:r>
        <w:t>:</w:t>
      </w:r>
      <w:r>
        <w:rPr>
          <w:spacing w:val="-6"/>
        </w:rPr>
        <w:t xml:space="preserve"> </w:t>
      </w:r>
      <w:r>
        <w:rPr>
          <w:spacing w:val="8"/>
        </w:rPr>
        <w:t>“</w:t>
      </w:r>
      <w:r>
        <w:rPr>
          <w:spacing w:val="-9"/>
        </w:rPr>
        <w:t>A</w:t>
      </w:r>
      <w:r>
        <w:rPr>
          <w:spacing w:val="1"/>
        </w:rPr>
        <w:t>bb</w:t>
      </w:r>
      <w:r>
        <w:t>r</w:t>
      </w:r>
      <w:r>
        <w:rPr>
          <w:spacing w:val="5"/>
        </w:rPr>
        <w:t>e</w:t>
      </w:r>
      <w:r>
        <w:rPr>
          <w:spacing w:val="-6"/>
        </w:rPr>
        <w:t>v</w:t>
      </w:r>
      <w:r>
        <w:t>ia</w:t>
      </w:r>
      <w:r>
        <w:rPr>
          <w:spacing w:val="1"/>
        </w:rPr>
        <w:t>t</w:t>
      </w:r>
      <w:r>
        <w:t>ed</w:t>
      </w:r>
      <w:r>
        <w:rPr>
          <w:spacing w:val="-7"/>
        </w:rPr>
        <w:t xml:space="preserve"> </w:t>
      </w:r>
      <w:r>
        <w:t>Question:</w:t>
      </w:r>
      <w:r>
        <w:rPr>
          <w:spacing w:val="-10"/>
        </w:rPr>
        <w:t xml:space="preserve"> </w:t>
      </w:r>
      <w:r>
        <w:rPr>
          <w:spacing w:val="1"/>
        </w:rPr>
        <w:t>T</w:t>
      </w:r>
      <w:r>
        <w:t>o</w:t>
      </w:r>
      <w:r>
        <w:rPr>
          <w:spacing w:val="-2"/>
        </w:rPr>
        <w:t>p</w:t>
      </w:r>
      <w:r>
        <w:t>ic</w:t>
      </w:r>
      <w:r>
        <w:rPr>
          <w:spacing w:val="-7"/>
        </w:rPr>
        <w:t xml:space="preserve"> </w:t>
      </w:r>
      <w:r>
        <w:t>of</w:t>
      </w:r>
      <w:r>
        <w:rPr>
          <w:spacing w:val="-8"/>
        </w:rPr>
        <w:t xml:space="preserve"> </w:t>
      </w:r>
      <w:r>
        <w:rPr>
          <w:spacing w:val="1"/>
        </w:rPr>
        <w:t>[</w:t>
      </w:r>
      <w:r>
        <w:t>t</w:t>
      </w:r>
      <w:r>
        <w:rPr>
          <w:spacing w:val="-2"/>
        </w:rPr>
        <w:t>h</w:t>
      </w:r>
      <w:r>
        <w:t>is</w:t>
      </w:r>
      <w:r>
        <w:rPr>
          <w:spacing w:val="-7"/>
        </w:rPr>
        <w:t xml:space="preserve"> </w:t>
      </w:r>
      <w:r>
        <w:t>part</w:t>
      </w:r>
      <w:r>
        <w:rPr>
          <w:spacing w:val="-7"/>
        </w:rPr>
        <w:t xml:space="preserve"> </w:t>
      </w:r>
      <w:r>
        <w:t>of</w:t>
      </w:r>
      <w:r>
        <w:rPr>
          <w:w w:val="99"/>
        </w:rPr>
        <w:t xml:space="preserve"> </w:t>
      </w:r>
      <w:r>
        <w:t>t</w:t>
      </w:r>
      <w:r>
        <w:rPr>
          <w:spacing w:val="-2"/>
        </w:rPr>
        <w:t>h</w:t>
      </w:r>
      <w:r>
        <w:t>e</w:t>
      </w:r>
      <w:r>
        <w:rPr>
          <w:spacing w:val="-15"/>
        </w:rPr>
        <w:t xml:space="preserve"> </w:t>
      </w:r>
      <w:r w:rsidR="000F3E4B">
        <w:t>K</w:t>
      </w:r>
      <w:r w:rsidR="000F3E4B">
        <w:rPr>
          <w:spacing w:val="4"/>
        </w:rPr>
        <w:t>e</w:t>
      </w:r>
      <w:r w:rsidR="000F3E4B">
        <w:t>y</w:t>
      </w:r>
      <w:r w:rsidR="000F3E4B">
        <w:rPr>
          <w:spacing w:val="-16"/>
        </w:rPr>
        <w:t xml:space="preserve"> </w:t>
      </w:r>
      <w:r w:rsidR="000F3E4B">
        <w:t>Quest</w:t>
      </w:r>
      <w:r w:rsidR="000F3E4B">
        <w:rPr>
          <w:spacing w:val="1"/>
        </w:rPr>
        <w:t>io</w:t>
      </w:r>
      <w:r w:rsidR="000F3E4B">
        <w:t>n</w:t>
      </w:r>
      <w:r>
        <w:t>]”</w:t>
      </w:r>
      <w:bookmarkEnd w:id="31"/>
    </w:p>
    <w:p w14:paraId="205D8C14" w14:textId="77777777" w:rsidR="00411FB7" w:rsidRDefault="00411FB7" w:rsidP="00411FB7">
      <w:pPr>
        <w:spacing w:line="200" w:lineRule="exact"/>
        <w:rPr>
          <w:rFonts w:ascii="Calibri" w:eastAsia="Calibri" w:hAnsi="Calibri"/>
          <w:sz w:val="20"/>
        </w:rPr>
      </w:pPr>
    </w:p>
    <w:p w14:paraId="3FD3AEE3" w14:textId="77777777" w:rsidR="00411FB7" w:rsidRDefault="00411FB7" w:rsidP="00BC1226">
      <w:pPr>
        <w:pStyle w:val="Level2Heading"/>
        <w:rPr>
          <w:rFonts w:eastAsia="Arial"/>
        </w:rPr>
      </w:pPr>
      <w:bookmarkStart w:id="32" w:name="_Toc29385853"/>
      <w:r>
        <w:rPr>
          <w:rFonts w:eastAsia="Arial"/>
          <w:spacing w:val="-2"/>
        </w:rPr>
        <w:t>K</w:t>
      </w:r>
      <w:r>
        <w:rPr>
          <w:rFonts w:eastAsia="Arial"/>
          <w:spacing w:val="4"/>
        </w:rPr>
        <w:t>e</w:t>
      </w:r>
      <w:r>
        <w:rPr>
          <w:rFonts w:eastAsia="Arial"/>
        </w:rPr>
        <w:t>y</w:t>
      </w:r>
      <w:r>
        <w:rPr>
          <w:rFonts w:eastAsia="Arial"/>
          <w:spacing w:val="-9"/>
        </w:rPr>
        <w:t xml:space="preserve"> </w:t>
      </w:r>
      <w:r>
        <w:rPr>
          <w:rFonts w:eastAsia="Arial"/>
          <w:spacing w:val="1"/>
        </w:rPr>
        <w:t>P</w:t>
      </w:r>
      <w:r>
        <w:rPr>
          <w:rFonts w:eastAsia="Arial"/>
          <w:spacing w:val="-2"/>
        </w:rPr>
        <w:t>o</w:t>
      </w:r>
      <w:r>
        <w:rPr>
          <w:rFonts w:eastAsia="Arial"/>
        </w:rPr>
        <w:t>i</w:t>
      </w:r>
      <w:r>
        <w:rPr>
          <w:rFonts w:eastAsia="Arial"/>
          <w:spacing w:val="-2"/>
        </w:rPr>
        <w:t>n</w:t>
      </w:r>
      <w:r>
        <w:rPr>
          <w:rFonts w:eastAsia="Arial"/>
        </w:rPr>
        <w:t>ts</w:t>
      </w:r>
      <w:bookmarkEnd w:id="32"/>
    </w:p>
    <w:p w14:paraId="36E90937" w14:textId="6C278A4B" w:rsidR="00411FB7" w:rsidRPr="00097530" w:rsidRDefault="00411FB7" w:rsidP="00C60A77">
      <w:pPr>
        <w:pStyle w:val="ParagraphNoIndent"/>
        <w:rPr>
          <w:rFonts w:eastAsiaTheme="minorHAnsi"/>
          <w:b/>
          <w:sz w:val="22"/>
          <w:szCs w:val="22"/>
        </w:rPr>
      </w:pPr>
      <w:r w:rsidRPr="00097530">
        <w:rPr>
          <w:b/>
        </w:rPr>
        <w:t xml:space="preserve">(Note: </w:t>
      </w:r>
      <w:r w:rsidR="006B357A" w:rsidRPr="00097530">
        <w:rPr>
          <w:b/>
        </w:rPr>
        <w:t xml:space="preserve">Key </w:t>
      </w:r>
      <w:r w:rsidR="005E1CF7" w:rsidRPr="00097530">
        <w:rPr>
          <w:b/>
        </w:rPr>
        <w:t>P</w:t>
      </w:r>
      <w:r w:rsidR="006B357A" w:rsidRPr="00097530">
        <w:rPr>
          <w:b/>
        </w:rPr>
        <w:t>oints for a given K</w:t>
      </w:r>
      <w:r w:rsidR="00BC1226">
        <w:rPr>
          <w:b/>
        </w:rPr>
        <w:t>ey Question</w:t>
      </w:r>
      <w:r w:rsidR="006B357A" w:rsidRPr="00097530">
        <w:rPr>
          <w:b/>
        </w:rPr>
        <w:t xml:space="preserve"> are different than the Main Points in the Evidence Summary</w:t>
      </w:r>
      <w:r w:rsidRPr="00097530">
        <w:rPr>
          <w:b/>
        </w:rPr>
        <w:t>)</w:t>
      </w:r>
    </w:p>
    <w:p w14:paraId="724FDC4C" w14:textId="7D71A77D" w:rsidR="00411FB7" w:rsidRPr="00B337C9" w:rsidRDefault="00411FB7" w:rsidP="00C60A77">
      <w:pPr>
        <w:pStyle w:val="ParagraphNoIndent"/>
        <w:rPr>
          <w:rFonts w:eastAsia="Arial"/>
        </w:rPr>
      </w:pPr>
      <w:r w:rsidRPr="00B337C9">
        <w:rPr>
          <w:rFonts w:eastAsia="Arial"/>
          <w:spacing w:val="3"/>
        </w:rPr>
        <w:t>Key Points constitute</w:t>
      </w:r>
      <w:r w:rsidRPr="00B337C9">
        <w:rPr>
          <w:rFonts w:eastAsia="Arial"/>
        </w:rPr>
        <w:t>s</w:t>
      </w:r>
      <w:r w:rsidRPr="00B337C9">
        <w:rPr>
          <w:rFonts w:eastAsia="Arial"/>
          <w:spacing w:val="-4"/>
        </w:rPr>
        <w:t xml:space="preserve"> </w:t>
      </w:r>
      <w:r w:rsidRPr="00B337C9">
        <w:rPr>
          <w:rFonts w:eastAsia="Arial"/>
        </w:rPr>
        <w:t>t</w:t>
      </w:r>
      <w:r w:rsidRPr="00B337C9">
        <w:rPr>
          <w:rFonts w:eastAsia="Arial"/>
          <w:spacing w:val="-1"/>
        </w:rPr>
        <w:t>h</w:t>
      </w:r>
      <w:r w:rsidRPr="00B337C9">
        <w:rPr>
          <w:rFonts w:eastAsia="Arial"/>
        </w:rPr>
        <w:t>e</w:t>
      </w:r>
      <w:r w:rsidRPr="00B337C9">
        <w:rPr>
          <w:rFonts w:eastAsia="Arial"/>
          <w:spacing w:val="-5"/>
        </w:rPr>
        <w:t xml:space="preserve"> </w:t>
      </w:r>
      <w:r w:rsidRPr="00B337C9">
        <w:rPr>
          <w:rFonts w:eastAsia="Arial"/>
          <w:spacing w:val="1"/>
        </w:rPr>
        <w:t>f</w:t>
      </w:r>
      <w:r w:rsidRPr="00B337C9">
        <w:rPr>
          <w:rFonts w:eastAsia="Arial"/>
          <w:spacing w:val="-1"/>
        </w:rPr>
        <w:t>i</w:t>
      </w:r>
      <w:r w:rsidRPr="00B337C9">
        <w:rPr>
          <w:rFonts w:eastAsia="Arial"/>
        </w:rPr>
        <w:t>r</w:t>
      </w:r>
      <w:r w:rsidRPr="00B337C9">
        <w:rPr>
          <w:rFonts w:eastAsia="Arial"/>
          <w:spacing w:val="1"/>
        </w:rPr>
        <w:t>s</w:t>
      </w:r>
      <w:r w:rsidRPr="00B337C9">
        <w:rPr>
          <w:rFonts w:eastAsia="Arial"/>
        </w:rPr>
        <w:t>t</w:t>
      </w:r>
      <w:r w:rsidRPr="00B337C9">
        <w:rPr>
          <w:rFonts w:eastAsia="Arial"/>
          <w:spacing w:val="-5"/>
        </w:rPr>
        <w:t xml:space="preserve"> </w:t>
      </w:r>
      <w:r w:rsidRPr="00B337C9">
        <w:rPr>
          <w:rFonts w:eastAsia="Arial"/>
          <w:spacing w:val="-1"/>
        </w:rPr>
        <w:t>o</w:t>
      </w:r>
      <w:r w:rsidRPr="00B337C9">
        <w:rPr>
          <w:rFonts w:eastAsia="Arial"/>
        </w:rPr>
        <w:t>f</w:t>
      </w:r>
      <w:r w:rsidRPr="00B337C9">
        <w:rPr>
          <w:rFonts w:eastAsia="Arial"/>
          <w:spacing w:val="-2"/>
        </w:rPr>
        <w:t xml:space="preserve"> </w:t>
      </w:r>
      <w:r w:rsidRPr="00B337C9">
        <w:rPr>
          <w:rFonts w:eastAsia="Arial"/>
        </w:rPr>
        <w:t>t</w:t>
      </w:r>
      <w:r w:rsidRPr="00B337C9">
        <w:rPr>
          <w:rFonts w:eastAsia="Arial"/>
          <w:spacing w:val="-1"/>
        </w:rPr>
        <w:t>h</w:t>
      </w:r>
      <w:r w:rsidRPr="00B337C9">
        <w:rPr>
          <w:rFonts w:eastAsia="Arial"/>
        </w:rPr>
        <w:t>e</w:t>
      </w:r>
      <w:r w:rsidRPr="00B337C9">
        <w:rPr>
          <w:rFonts w:eastAsia="Arial"/>
          <w:spacing w:val="-5"/>
        </w:rPr>
        <w:t xml:space="preserve"> </w:t>
      </w:r>
      <w:r w:rsidRPr="00B337C9">
        <w:rPr>
          <w:rFonts w:eastAsia="Arial"/>
          <w:spacing w:val="1"/>
        </w:rPr>
        <w:t>t</w:t>
      </w:r>
      <w:r w:rsidRPr="00B337C9">
        <w:rPr>
          <w:rFonts w:eastAsia="Arial"/>
        </w:rPr>
        <w:t>wo</w:t>
      </w:r>
      <w:r w:rsidRPr="00B337C9">
        <w:rPr>
          <w:rFonts w:eastAsia="Arial"/>
          <w:spacing w:val="-2"/>
        </w:rPr>
        <w:t xml:space="preserve"> </w:t>
      </w:r>
      <w:r w:rsidRPr="00B337C9">
        <w:rPr>
          <w:rFonts w:eastAsia="Arial"/>
          <w:b/>
        </w:rPr>
        <w:t>r</w:t>
      </w:r>
      <w:r w:rsidRPr="00B337C9">
        <w:rPr>
          <w:rFonts w:eastAsia="Arial"/>
          <w:b/>
          <w:spacing w:val="1"/>
        </w:rPr>
        <w:t>e</w:t>
      </w:r>
      <w:r w:rsidRPr="00B337C9">
        <w:rPr>
          <w:rFonts w:eastAsia="Arial"/>
          <w:b/>
        </w:rPr>
        <w:t>q</w:t>
      </w:r>
      <w:r w:rsidRPr="00B337C9">
        <w:rPr>
          <w:rFonts w:eastAsia="Arial"/>
          <w:b/>
          <w:spacing w:val="-1"/>
        </w:rPr>
        <w:t>ui</w:t>
      </w:r>
      <w:r w:rsidRPr="00B337C9">
        <w:rPr>
          <w:rFonts w:eastAsia="Arial"/>
          <w:b/>
        </w:rPr>
        <w:t>r</w:t>
      </w:r>
      <w:r w:rsidRPr="00B337C9">
        <w:rPr>
          <w:rFonts w:eastAsia="Arial"/>
          <w:b/>
          <w:spacing w:val="1"/>
        </w:rPr>
        <w:t>e</w:t>
      </w:r>
      <w:r w:rsidR="00805D4A" w:rsidRPr="00B337C9">
        <w:rPr>
          <w:rFonts w:eastAsia="Arial"/>
          <w:b/>
        </w:rPr>
        <w:t>d</w:t>
      </w:r>
      <w:r w:rsidR="00805D4A" w:rsidRPr="00607FCC">
        <w:rPr>
          <w:rFonts w:eastAsia="Arial"/>
          <w:b/>
        </w:rPr>
        <w:t xml:space="preserve"> </w:t>
      </w:r>
      <w:r w:rsidR="00805D4A" w:rsidRPr="00B337C9">
        <w:rPr>
          <w:rFonts w:eastAsia="Arial"/>
          <w:b/>
        </w:rPr>
        <w:t>elements</w:t>
      </w:r>
      <w:r w:rsidR="00805D4A" w:rsidRPr="00607FCC">
        <w:rPr>
          <w:rFonts w:eastAsia="Arial"/>
          <w:b/>
        </w:rPr>
        <w:t xml:space="preserve"> </w:t>
      </w:r>
      <w:r w:rsidRPr="00B337C9">
        <w:rPr>
          <w:rFonts w:eastAsia="Arial"/>
        </w:rPr>
        <w:t>of</w:t>
      </w:r>
      <w:r w:rsidRPr="00B337C9">
        <w:rPr>
          <w:rFonts w:eastAsia="Arial"/>
          <w:spacing w:val="-3"/>
        </w:rPr>
        <w:t xml:space="preserve"> </w:t>
      </w:r>
      <w:r w:rsidRPr="00B337C9">
        <w:rPr>
          <w:rFonts w:eastAsia="Arial"/>
        </w:rPr>
        <w:t>t</w:t>
      </w:r>
      <w:r w:rsidRPr="00B337C9">
        <w:rPr>
          <w:rFonts w:eastAsia="Arial"/>
          <w:spacing w:val="-1"/>
        </w:rPr>
        <w:t>h</w:t>
      </w:r>
      <w:r w:rsidRPr="00B337C9">
        <w:rPr>
          <w:rFonts w:eastAsia="Arial"/>
        </w:rPr>
        <w:t>e</w:t>
      </w:r>
      <w:r w:rsidRPr="00B337C9">
        <w:rPr>
          <w:rFonts w:eastAsia="Arial"/>
          <w:spacing w:val="-5"/>
        </w:rPr>
        <w:t xml:space="preserve"> </w:t>
      </w:r>
      <w:r w:rsidR="00B9161F" w:rsidRPr="00B337C9">
        <w:rPr>
          <w:rFonts w:eastAsia="Arial"/>
        </w:rPr>
        <w:t>R</w:t>
      </w:r>
      <w:r w:rsidRPr="00B337C9">
        <w:rPr>
          <w:rFonts w:eastAsia="Arial"/>
        </w:rPr>
        <w:t>e</w:t>
      </w:r>
      <w:r w:rsidRPr="00B337C9">
        <w:rPr>
          <w:rFonts w:eastAsia="Arial"/>
          <w:spacing w:val="1"/>
        </w:rPr>
        <w:t>su</w:t>
      </w:r>
      <w:r w:rsidRPr="00B337C9">
        <w:rPr>
          <w:rFonts w:eastAsia="Arial"/>
          <w:spacing w:val="-1"/>
        </w:rPr>
        <w:t>l</w:t>
      </w:r>
      <w:r w:rsidRPr="00B337C9">
        <w:rPr>
          <w:rFonts w:eastAsia="Arial"/>
        </w:rPr>
        <w:t>ts</w:t>
      </w:r>
      <w:r w:rsidRPr="00B337C9">
        <w:rPr>
          <w:rFonts w:eastAsia="Arial"/>
          <w:spacing w:val="-3"/>
        </w:rPr>
        <w:t xml:space="preserve"> </w:t>
      </w:r>
      <w:r w:rsidR="00B9161F" w:rsidRPr="00B337C9">
        <w:rPr>
          <w:rFonts w:eastAsia="Arial"/>
        </w:rPr>
        <w:t>C</w:t>
      </w:r>
      <w:r w:rsidRPr="00B337C9">
        <w:rPr>
          <w:rFonts w:eastAsia="Arial"/>
        </w:rPr>
        <w:t>h</w:t>
      </w:r>
      <w:r w:rsidRPr="00B337C9">
        <w:rPr>
          <w:rFonts w:eastAsia="Arial"/>
          <w:spacing w:val="-1"/>
        </w:rPr>
        <w:t>a</w:t>
      </w:r>
      <w:r w:rsidRPr="00B337C9">
        <w:rPr>
          <w:rFonts w:eastAsia="Arial"/>
        </w:rPr>
        <w:t>p</w:t>
      </w:r>
      <w:r w:rsidRPr="00B337C9">
        <w:rPr>
          <w:rFonts w:eastAsia="Arial"/>
          <w:spacing w:val="1"/>
        </w:rPr>
        <w:t>t</w:t>
      </w:r>
      <w:r w:rsidRPr="00B337C9">
        <w:rPr>
          <w:rFonts w:eastAsia="Arial"/>
        </w:rPr>
        <w:t>er</w:t>
      </w:r>
      <w:r w:rsidR="007B18DA" w:rsidRPr="00607FCC">
        <w:rPr>
          <w:rFonts w:eastAsia="Arial"/>
        </w:rPr>
        <w:t xml:space="preserve"> </w:t>
      </w:r>
      <w:r w:rsidR="007B18DA" w:rsidRPr="00B337C9">
        <w:rPr>
          <w:rFonts w:eastAsia="Arial"/>
        </w:rPr>
        <w:t>of</w:t>
      </w:r>
      <w:r w:rsidR="007B18DA" w:rsidRPr="00607FCC">
        <w:rPr>
          <w:rFonts w:eastAsia="Arial"/>
        </w:rPr>
        <w:t xml:space="preserve"> </w:t>
      </w:r>
      <w:r w:rsidR="007B18DA" w:rsidRPr="00B337C9">
        <w:rPr>
          <w:rFonts w:eastAsia="Arial"/>
        </w:rPr>
        <w:t>a</w:t>
      </w:r>
      <w:r w:rsidR="007B18DA" w:rsidRPr="00607FCC">
        <w:rPr>
          <w:rFonts w:eastAsia="Arial"/>
        </w:rPr>
        <w:t xml:space="preserve"> </w:t>
      </w:r>
      <w:r w:rsidR="007B18DA" w:rsidRPr="00B337C9">
        <w:rPr>
          <w:rFonts w:eastAsia="Arial"/>
        </w:rPr>
        <w:t>systematic review</w:t>
      </w:r>
      <w:r w:rsidRPr="00B337C9">
        <w:rPr>
          <w:rFonts w:eastAsia="Arial"/>
        </w:rPr>
        <w:t>.</w:t>
      </w:r>
      <w:r w:rsidRPr="00B337C9">
        <w:rPr>
          <w:rFonts w:eastAsia="Arial"/>
          <w:spacing w:val="-4"/>
        </w:rPr>
        <w:t xml:space="preserve"> </w:t>
      </w:r>
      <w:r w:rsidRPr="00097530">
        <w:rPr>
          <w:rFonts w:eastAsia="Arial"/>
        </w:rPr>
        <w:t xml:space="preserve">(The other required </w:t>
      </w:r>
      <w:r w:rsidR="00805D4A" w:rsidRPr="00097530">
        <w:rPr>
          <w:rFonts w:eastAsia="Arial"/>
        </w:rPr>
        <w:t>element</w:t>
      </w:r>
      <w:r w:rsidR="007B18DA" w:rsidRPr="00097530">
        <w:rPr>
          <w:rFonts w:eastAsia="Arial"/>
        </w:rPr>
        <w:t>,</w:t>
      </w:r>
      <w:r w:rsidRPr="00097530">
        <w:rPr>
          <w:rFonts w:eastAsia="Arial"/>
        </w:rPr>
        <w:t xml:space="preserve"> </w:t>
      </w:r>
      <w:r w:rsidR="00EA2DE2" w:rsidRPr="00097530">
        <w:rPr>
          <w:rFonts w:eastAsia="Arial"/>
        </w:rPr>
        <w:t>Summary of Findings</w:t>
      </w:r>
      <w:r w:rsidR="00805D4A" w:rsidRPr="00097530">
        <w:rPr>
          <w:rFonts w:eastAsia="Arial"/>
        </w:rPr>
        <w:t xml:space="preserve">, </w:t>
      </w:r>
      <w:r w:rsidR="007B18DA" w:rsidRPr="00097530">
        <w:rPr>
          <w:rFonts w:eastAsia="Arial"/>
        </w:rPr>
        <w:t>is</w:t>
      </w:r>
      <w:r w:rsidR="00805D4A" w:rsidRPr="00097530">
        <w:rPr>
          <w:rFonts w:eastAsia="Arial"/>
        </w:rPr>
        <w:t xml:space="preserve"> </w:t>
      </w:r>
      <w:r w:rsidR="007B18DA" w:rsidRPr="00097530">
        <w:rPr>
          <w:rFonts w:eastAsia="Arial"/>
        </w:rPr>
        <w:t>described later in this guidance.)</w:t>
      </w:r>
    </w:p>
    <w:p w14:paraId="7CC3331C" w14:textId="0DD2109D" w:rsidR="00411FB7" w:rsidRDefault="00411FB7" w:rsidP="00BA3CCB">
      <w:pPr>
        <w:pStyle w:val="Bullet1"/>
        <w:rPr>
          <w:rFonts w:eastAsia="Arial"/>
        </w:rPr>
      </w:pPr>
      <w:r>
        <w:rPr>
          <w:rFonts w:eastAsia="Arial"/>
          <w:spacing w:val="-1"/>
        </w:rPr>
        <w:lastRenderedPageBreak/>
        <w:t>P</w:t>
      </w:r>
      <w:r>
        <w:rPr>
          <w:rFonts w:eastAsia="Arial"/>
        </w:rPr>
        <w:t>rese</w:t>
      </w:r>
      <w:r>
        <w:rPr>
          <w:rFonts w:eastAsia="Arial"/>
          <w:spacing w:val="-1"/>
        </w:rPr>
        <w:t>n</w:t>
      </w:r>
      <w:r>
        <w:rPr>
          <w:rFonts w:eastAsia="Arial"/>
        </w:rPr>
        <w:t>t</w:t>
      </w:r>
      <w:r>
        <w:rPr>
          <w:rFonts w:eastAsia="Arial"/>
          <w:spacing w:val="-5"/>
        </w:rPr>
        <w:t xml:space="preserve"> </w:t>
      </w:r>
      <w:r w:rsidRPr="00097530">
        <w:rPr>
          <w:rFonts w:eastAsia="Arial"/>
          <w:b/>
        </w:rPr>
        <w:t>o</w:t>
      </w:r>
      <w:r w:rsidRPr="00097530">
        <w:rPr>
          <w:rFonts w:eastAsia="Arial"/>
          <w:b/>
          <w:spacing w:val="1"/>
        </w:rPr>
        <w:t>n</w:t>
      </w:r>
      <w:r w:rsidRPr="00097530">
        <w:rPr>
          <w:rFonts w:eastAsia="Arial"/>
          <w:b/>
          <w:spacing w:val="-1"/>
        </w:rPr>
        <w:t>l</w:t>
      </w:r>
      <w:r w:rsidRPr="00097530">
        <w:rPr>
          <w:rFonts w:eastAsia="Arial"/>
          <w:b/>
        </w:rPr>
        <w:t>y</w:t>
      </w:r>
      <w:r>
        <w:rPr>
          <w:rFonts w:eastAsia="Arial"/>
          <w:i/>
          <w:spacing w:val="-5"/>
        </w:rPr>
        <w:t xml:space="preserve"> </w:t>
      </w:r>
      <w:r>
        <w:rPr>
          <w:rFonts w:eastAsia="Arial"/>
        </w:rPr>
        <w:t>the</w:t>
      </w:r>
      <w:r>
        <w:rPr>
          <w:rFonts w:eastAsia="Arial"/>
          <w:spacing w:val="-6"/>
        </w:rPr>
        <w:t xml:space="preserve"> </w:t>
      </w:r>
      <w:r>
        <w:rPr>
          <w:rFonts w:eastAsia="Arial"/>
        </w:rPr>
        <w:t>cr</w:t>
      </w:r>
      <w:r>
        <w:rPr>
          <w:rFonts w:eastAsia="Arial"/>
          <w:spacing w:val="1"/>
        </w:rPr>
        <w:t>i</w:t>
      </w:r>
      <w:r>
        <w:rPr>
          <w:rFonts w:eastAsia="Arial"/>
        </w:rPr>
        <w:t>t</w:t>
      </w:r>
      <w:r>
        <w:rPr>
          <w:rFonts w:eastAsia="Arial"/>
          <w:spacing w:val="-2"/>
        </w:rPr>
        <w:t>i</w:t>
      </w:r>
      <w:r>
        <w:rPr>
          <w:rFonts w:eastAsia="Arial"/>
          <w:spacing w:val="1"/>
        </w:rPr>
        <w:t>ca</w:t>
      </w:r>
      <w:r>
        <w:rPr>
          <w:rFonts w:eastAsia="Arial"/>
        </w:rPr>
        <w:t>l</w:t>
      </w:r>
      <w:r>
        <w:rPr>
          <w:rFonts w:eastAsia="Arial"/>
          <w:spacing w:val="-8"/>
        </w:rPr>
        <w:t xml:space="preserve"> </w:t>
      </w:r>
      <w:r>
        <w:rPr>
          <w:rFonts w:eastAsia="Arial"/>
        </w:rPr>
        <w:t>a</w:t>
      </w:r>
      <w:r>
        <w:rPr>
          <w:rFonts w:eastAsia="Arial"/>
          <w:spacing w:val="1"/>
        </w:rPr>
        <w:t>n</w:t>
      </w:r>
      <w:r>
        <w:rPr>
          <w:rFonts w:eastAsia="Arial"/>
        </w:rPr>
        <w:t>a</w:t>
      </w:r>
      <w:r>
        <w:rPr>
          <w:rFonts w:eastAsia="Arial"/>
          <w:spacing w:val="3"/>
        </w:rPr>
        <w:t>l</w:t>
      </w:r>
      <w:r>
        <w:rPr>
          <w:rFonts w:eastAsia="Arial"/>
          <w:spacing w:val="-5"/>
        </w:rPr>
        <w:t>y</w:t>
      </w:r>
      <w:r>
        <w:rPr>
          <w:rFonts w:eastAsia="Arial"/>
        </w:rPr>
        <w:t>t</w:t>
      </w:r>
      <w:r>
        <w:rPr>
          <w:rFonts w:eastAsia="Arial"/>
          <w:spacing w:val="-2"/>
        </w:rPr>
        <w:t>i</w:t>
      </w:r>
      <w:r>
        <w:rPr>
          <w:rFonts w:eastAsia="Arial"/>
        </w:rPr>
        <w:t>c</w:t>
      </w:r>
      <w:r>
        <w:rPr>
          <w:rFonts w:eastAsia="Arial"/>
          <w:spacing w:val="-6"/>
        </w:rPr>
        <w:t xml:space="preserve"> </w:t>
      </w:r>
      <w:r>
        <w:rPr>
          <w:rFonts w:eastAsia="Arial"/>
          <w:spacing w:val="1"/>
        </w:rPr>
        <w:t>f</w:t>
      </w:r>
      <w:r>
        <w:rPr>
          <w:rFonts w:eastAsia="Arial"/>
          <w:spacing w:val="-1"/>
        </w:rPr>
        <w:t>i</w:t>
      </w:r>
      <w:r>
        <w:rPr>
          <w:rFonts w:eastAsia="Arial"/>
        </w:rPr>
        <w:t>n</w:t>
      </w:r>
      <w:r>
        <w:rPr>
          <w:rFonts w:eastAsia="Arial"/>
          <w:spacing w:val="1"/>
        </w:rPr>
        <w:t>d</w:t>
      </w:r>
      <w:r>
        <w:rPr>
          <w:rFonts w:eastAsia="Arial"/>
          <w:spacing w:val="-1"/>
        </w:rPr>
        <w:t>i</w:t>
      </w:r>
      <w:r>
        <w:rPr>
          <w:rFonts w:eastAsia="Arial"/>
          <w:spacing w:val="1"/>
        </w:rPr>
        <w:t>n</w:t>
      </w:r>
      <w:r>
        <w:rPr>
          <w:rFonts w:eastAsia="Arial"/>
        </w:rPr>
        <w:t>g</w:t>
      </w:r>
      <w:r>
        <w:rPr>
          <w:rFonts w:eastAsia="Arial"/>
          <w:spacing w:val="3"/>
        </w:rPr>
        <w:t>s</w:t>
      </w:r>
      <w:r>
        <w:rPr>
          <w:rFonts w:eastAsia="Arial"/>
        </w:rPr>
        <w:t>—no</w:t>
      </w:r>
      <w:r w:rsidR="00AD48C9">
        <w:rPr>
          <w:rFonts w:eastAsia="Arial"/>
        </w:rPr>
        <w:t>t</w:t>
      </w:r>
      <w:r>
        <w:rPr>
          <w:rFonts w:eastAsia="Arial"/>
          <w:spacing w:val="-6"/>
        </w:rPr>
        <w:t xml:space="preserve"> </w:t>
      </w:r>
      <w:r>
        <w:rPr>
          <w:rFonts w:eastAsia="Arial"/>
        </w:rPr>
        <w:t>d</w:t>
      </w:r>
      <w:r>
        <w:rPr>
          <w:rFonts w:eastAsia="Arial"/>
          <w:spacing w:val="-1"/>
        </w:rPr>
        <w:t>e</w:t>
      </w:r>
      <w:r>
        <w:rPr>
          <w:rFonts w:eastAsia="Arial"/>
          <w:spacing w:val="1"/>
        </w:rPr>
        <w:t>sc</w:t>
      </w:r>
      <w:r>
        <w:rPr>
          <w:rFonts w:eastAsia="Arial"/>
        </w:rPr>
        <w:t>r</w:t>
      </w:r>
      <w:r>
        <w:rPr>
          <w:rFonts w:eastAsia="Arial"/>
          <w:spacing w:val="-1"/>
        </w:rPr>
        <w:t>i</w:t>
      </w:r>
      <w:r>
        <w:rPr>
          <w:rFonts w:eastAsia="Arial"/>
        </w:rPr>
        <w:t>p</w:t>
      </w:r>
      <w:r>
        <w:rPr>
          <w:rFonts w:eastAsia="Arial"/>
          <w:spacing w:val="1"/>
        </w:rPr>
        <w:t>ti</w:t>
      </w:r>
      <w:r>
        <w:rPr>
          <w:rFonts w:eastAsia="Arial"/>
        </w:rPr>
        <w:t>o</w:t>
      </w:r>
      <w:r>
        <w:rPr>
          <w:rFonts w:eastAsia="Arial"/>
          <w:spacing w:val="-1"/>
        </w:rPr>
        <w:t>n</w:t>
      </w:r>
      <w:r>
        <w:rPr>
          <w:rFonts w:eastAsia="Arial"/>
        </w:rPr>
        <w:t>s</w:t>
      </w:r>
      <w:r>
        <w:rPr>
          <w:rFonts w:eastAsia="Arial"/>
          <w:spacing w:val="-6"/>
        </w:rPr>
        <w:t xml:space="preserve"> </w:t>
      </w:r>
      <w:r>
        <w:rPr>
          <w:rFonts w:eastAsia="Arial"/>
        </w:rPr>
        <w:t>of</w:t>
      </w:r>
      <w:r>
        <w:rPr>
          <w:rFonts w:eastAsia="Arial"/>
          <w:spacing w:val="-5"/>
        </w:rPr>
        <w:t xml:space="preserve"> </w:t>
      </w:r>
      <w:r>
        <w:rPr>
          <w:rFonts w:eastAsia="Arial"/>
        </w:rPr>
        <w:t>t</w:t>
      </w:r>
      <w:r>
        <w:rPr>
          <w:rFonts w:eastAsia="Arial"/>
          <w:spacing w:val="-1"/>
        </w:rPr>
        <w:t>h</w:t>
      </w:r>
      <w:r>
        <w:rPr>
          <w:rFonts w:eastAsia="Arial"/>
        </w:rPr>
        <w:t>e</w:t>
      </w:r>
      <w:r>
        <w:rPr>
          <w:rFonts w:eastAsia="Arial"/>
          <w:spacing w:val="-7"/>
        </w:rPr>
        <w:t xml:space="preserve"> </w:t>
      </w:r>
      <w:r w:rsidR="00E67677">
        <w:rPr>
          <w:rFonts w:eastAsia="Arial"/>
          <w:spacing w:val="-7"/>
        </w:rPr>
        <w:t xml:space="preserve">individual </w:t>
      </w:r>
      <w:r>
        <w:rPr>
          <w:rFonts w:eastAsia="Arial"/>
        </w:rPr>
        <w:t>st</w:t>
      </w:r>
      <w:r>
        <w:rPr>
          <w:rFonts w:eastAsia="Arial"/>
          <w:spacing w:val="1"/>
        </w:rPr>
        <w:t>u</w:t>
      </w:r>
      <w:r>
        <w:rPr>
          <w:rFonts w:eastAsia="Arial"/>
        </w:rPr>
        <w:t>dies</w:t>
      </w:r>
      <w:r>
        <w:rPr>
          <w:rFonts w:eastAsia="Arial"/>
          <w:spacing w:val="-6"/>
        </w:rPr>
        <w:t xml:space="preserve"> </w:t>
      </w:r>
      <w:r>
        <w:rPr>
          <w:rFonts w:eastAsia="Arial"/>
        </w:rPr>
        <w:t>t</w:t>
      </w:r>
      <w:r>
        <w:rPr>
          <w:rFonts w:eastAsia="Arial"/>
          <w:spacing w:val="-1"/>
        </w:rPr>
        <w:t>h</w:t>
      </w:r>
      <w:r>
        <w:rPr>
          <w:rFonts w:eastAsia="Arial"/>
        </w:rPr>
        <w:t>e</w:t>
      </w:r>
      <w:r>
        <w:rPr>
          <w:rFonts w:eastAsia="Arial"/>
          <w:spacing w:val="4"/>
        </w:rPr>
        <w:t>m</w:t>
      </w:r>
      <w:r>
        <w:rPr>
          <w:rFonts w:eastAsia="Arial"/>
          <w:spacing w:val="1"/>
        </w:rPr>
        <w:t>s</w:t>
      </w:r>
      <w:r>
        <w:rPr>
          <w:rFonts w:eastAsia="Arial"/>
        </w:rPr>
        <w:t>e</w:t>
      </w:r>
      <w:r>
        <w:rPr>
          <w:rFonts w:eastAsia="Arial"/>
          <w:spacing w:val="-2"/>
        </w:rPr>
        <w:t>l</w:t>
      </w:r>
      <w:r>
        <w:rPr>
          <w:rFonts w:eastAsia="Arial"/>
          <w:spacing w:val="1"/>
        </w:rPr>
        <w:t>v</w:t>
      </w:r>
      <w:r>
        <w:rPr>
          <w:rFonts w:eastAsia="Arial"/>
        </w:rPr>
        <w:t>es.</w:t>
      </w:r>
      <w:r>
        <w:rPr>
          <w:rFonts w:eastAsia="Arial"/>
          <w:spacing w:val="-6"/>
        </w:rPr>
        <w:t xml:space="preserve"> </w:t>
      </w:r>
      <w:r>
        <w:rPr>
          <w:rFonts w:eastAsia="Arial"/>
        </w:rPr>
        <w:t>Therefore, do</w:t>
      </w:r>
      <w:r>
        <w:rPr>
          <w:rFonts w:eastAsia="Arial"/>
          <w:spacing w:val="-3"/>
        </w:rPr>
        <w:t xml:space="preserve"> </w:t>
      </w:r>
      <w:r w:rsidRPr="00097530">
        <w:rPr>
          <w:rFonts w:eastAsia="Arial"/>
          <w:b/>
          <w:spacing w:val="1"/>
        </w:rPr>
        <w:t>n</w:t>
      </w:r>
      <w:r w:rsidRPr="00097530">
        <w:rPr>
          <w:rFonts w:eastAsia="Arial"/>
          <w:b/>
        </w:rPr>
        <w:t>ot</w:t>
      </w:r>
      <w:r>
        <w:rPr>
          <w:rFonts w:eastAsia="Arial"/>
          <w:i/>
          <w:spacing w:val="-7"/>
        </w:rPr>
        <w:t xml:space="preserve"> </w:t>
      </w:r>
      <w:r>
        <w:rPr>
          <w:rFonts w:eastAsia="Arial"/>
          <w:spacing w:val="1"/>
        </w:rPr>
        <w:t>gi</w:t>
      </w:r>
      <w:r>
        <w:rPr>
          <w:rFonts w:eastAsia="Arial"/>
          <w:spacing w:val="-2"/>
        </w:rPr>
        <w:t>v</w:t>
      </w:r>
      <w:r>
        <w:rPr>
          <w:rFonts w:eastAsia="Arial"/>
        </w:rPr>
        <w:t>e</w:t>
      </w:r>
      <w:r>
        <w:rPr>
          <w:rFonts w:eastAsia="Arial"/>
          <w:w w:val="99"/>
        </w:rPr>
        <w:t xml:space="preserve"> </w:t>
      </w:r>
      <w:r>
        <w:rPr>
          <w:rFonts w:eastAsia="Arial"/>
        </w:rPr>
        <w:t>d</w:t>
      </w:r>
      <w:r>
        <w:rPr>
          <w:rFonts w:eastAsia="Arial"/>
          <w:spacing w:val="-1"/>
        </w:rPr>
        <w:t>e</w:t>
      </w:r>
      <w:r>
        <w:rPr>
          <w:rFonts w:eastAsia="Arial"/>
        </w:rPr>
        <w:t>t</w:t>
      </w:r>
      <w:r>
        <w:rPr>
          <w:rFonts w:eastAsia="Arial"/>
          <w:spacing w:val="1"/>
        </w:rPr>
        <w:t>a</w:t>
      </w:r>
      <w:r>
        <w:rPr>
          <w:rFonts w:eastAsia="Arial"/>
          <w:spacing w:val="-1"/>
        </w:rPr>
        <w:t>i</w:t>
      </w:r>
      <w:r>
        <w:rPr>
          <w:rFonts w:eastAsia="Arial"/>
          <w:spacing w:val="1"/>
        </w:rPr>
        <w:t>l</w:t>
      </w:r>
      <w:r>
        <w:rPr>
          <w:rFonts w:eastAsia="Arial"/>
        </w:rPr>
        <w:t>e</w:t>
      </w:r>
      <w:r>
        <w:rPr>
          <w:rFonts w:eastAsia="Arial"/>
          <w:spacing w:val="-1"/>
        </w:rPr>
        <w:t>d</w:t>
      </w:r>
      <w:r>
        <w:rPr>
          <w:rFonts w:eastAsia="Arial"/>
        </w:rPr>
        <w:t>,</w:t>
      </w:r>
      <w:r>
        <w:rPr>
          <w:rFonts w:eastAsia="Arial"/>
          <w:spacing w:val="-10"/>
        </w:rPr>
        <w:t xml:space="preserve"> </w:t>
      </w:r>
      <w:r>
        <w:rPr>
          <w:rFonts w:eastAsia="Arial"/>
        </w:rPr>
        <w:t>st</w:t>
      </w:r>
      <w:r>
        <w:rPr>
          <w:rFonts w:eastAsia="Arial"/>
          <w:spacing w:val="1"/>
        </w:rPr>
        <w:t>ud</w:t>
      </w:r>
      <w:r>
        <w:rPr>
          <w:rFonts w:eastAsia="Arial"/>
          <w:spacing w:val="-3"/>
        </w:rPr>
        <w:t>y</w:t>
      </w:r>
      <w:r>
        <w:rPr>
          <w:rFonts w:eastAsia="Arial"/>
        </w:rPr>
        <w:t>-</w:t>
      </w:r>
      <w:r>
        <w:rPr>
          <w:rFonts w:eastAsia="Arial"/>
          <w:spacing w:val="1"/>
        </w:rPr>
        <w:t>sp</w:t>
      </w:r>
      <w:r>
        <w:rPr>
          <w:rFonts w:eastAsia="Arial"/>
        </w:rPr>
        <w:t>ec</w:t>
      </w:r>
      <w:r>
        <w:rPr>
          <w:rFonts w:eastAsia="Arial"/>
          <w:spacing w:val="-1"/>
        </w:rPr>
        <w:t>i</w:t>
      </w:r>
      <w:r>
        <w:rPr>
          <w:rFonts w:eastAsia="Arial"/>
          <w:spacing w:val="2"/>
        </w:rPr>
        <w:t>f</w:t>
      </w:r>
      <w:r>
        <w:rPr>
          <w:rFonts w:eastAsia="Arial"/>
          <w:spacing w:val="-1"/>
        </w:rPr>
        <w:t>i</w:t>
      </w:r>
      <w:r>
        <w:rPr>
          <w:rFonts w:eastAsia="Arial"/>
        </w:rPr>
        <w:t>c</w:t>
      </w:r>
      <w:r>
        <w:rPr>
          <w:rFonts w:eastAsia="Arial"/>
          <w:spacing w:val="-8"/>
        </w:rPr>
        <w:t xml:space="preserve"> </w:t>
      </w:r>
      <w:r>
        <w:rPr>
          <w:rFonts w:eastAsia="Arial"/>
        </w:rPr>
        <w:t>resu</w:t>
      </w:r>
      <w:r>
        <w:rPr>
          <w:rFonts w:eastAsia="Arial"/>
          <w:spacing w:val="-2"/>
        </w:rPr>
        <w:t>l</w:t>
      </w:r>
      <w:r>
        <w:rPr>
          <w:rFonts w:eastAsia="Arial"/>
        </w:rPr>
        <w:t>ts</w:t>
      </w:r>
      <w:r>
        <w:rPr>
          <w:rFonts w:eastAsia="Arial"/>
          <w:spacing w:val="-8"/>
        </w:rPr>
        <w:t xml:space="preserve"> </w:t>
      </w:r>
      <w:r>
        <w:rPr>
          <w:rFonts w:eastAsia="Arial"/>
        </w:rPr>
        <w:t>(e.</w:t>
      </w:r>
      <w:r>
        <w:rPr>
          <w:rFonts w:eastAsia="Arial"/>
          <w:spacing w:val="1"/>
        </w:rPr>
        <w:t>g</w:t>
      </w:r>
      <w:r>
        <w:rPr>
          <w:rFonts w:eastAsia="Arial"/>
        </w:rPr>
        <w:t>.,</w:t>
      </w:r>
      <w:r>
        <w:rPr>
          <w:rFonts w:eastAsia="Arial"/>
          <w:spacing w:val="-9"/>
        </w:rPr>
        <w:t xml:space="preserve"> </w:t>
      </w:r>
      <w:r>
        <w:rPr>
          <w:rFonts w:eastAsia="Arial"/>
          <w:spacing w:val="1"/>
        </w:rPr>
        <w:t>f</w:t>
      </w:r>
      <w:r>
        <w:rPr>
          <w:rFonts w:eastAsia="Arial"/>
          <w:spacing w:val="-1"/>
        </w:rPr>
        <w:t>i</w:t>
      </w:r>
      <w:r>
        <w:rPr>
          <w:rFonts w:eastAsia="Arial"/>
        </w:rPr>
        <w:t>n</w:t>
      </w:r>
      <w:r>
        <w:rPr>
          <w:rFonts w:eastAsia="Arial"/>
          <w:spacing w:val="1"/>
        </w:rPr>
        <w:t>d</w:t>
      </w:r>
      <w:r>
        <w:rPr>
          <w:rFonts w:eastAsia="Arial"/>
          <w:spacing w:val="-1"/>
        </w:rPr>
        <w:t>i</w:t>
      </w:r>
      <w:r>
        <w:rPr>
          <w:rFonts w:eastAsia="Arial"/>
        </w:rPr>
        <w:t>n</w:t>
      </w:r>
      <w:r>
        <w:rPr>
          <w:rFonts w:eastAsia="Arial"/>
          <w:spacing w:val="-1"/>
        </w:rPr>
        <w:t>g</w:t>
      </w:r>
      <w:r>
        <w:rPr>
          <w:rFonts w:eastAsia="Arial"/>
          <w:spacing w:val="1"/>
        </w:rPr>
        <w:t>s</w:t>
      </w:r>
      <w:r>
        <w:rPr>
          <w:rFonts w:eastAsia="Arial"/>
        </w:rPr>
        <w:t>,</w:t>
      </w:r>
      <w:r>
        <w:rPr>
          <w:rFonts w:eastAsia="Arial"/>
          <w:spacing w:val="-9"/>
        </w:rPr>
        <w:t xml:space="preserve"> </w:t>
      </w:r>
      <w:r>
        <w:rPr>
          <w:rFonts w:eastAsia="Arial"/>
        </w:rPr>
        <w:t>s</w:t>
      </w:r>
      <w:r>
        <w:rPr>
          <w:rFonts w:eastAsia="Arial"/>
          <w:spacing w:val="2"/>
        </w:rPr>
        <w:t>t</w:t>
      </w:r>
      <w:r>
        <w:rPr>
          <w:rFonts w:eastAsia="Arial"/>
        </w:rPr>
        <w:t>at</w:t>
      </w:r>
      <w:r>
        <w:rPr>
          <w:rFonts w:eastAsia="Arial"/>
          <w:spacing w:val="-2"/>
        </w:rPr>
        <w:t>i</w:t>
      </w:r>
      <w:r>
        <w:rPr>
          <w:rFonts w:eastAsia="Arial"/>
          <w:spacing w:val="1"/>
        </w:rPr>
        <w:t>s</w:t>
      </w:r>
      <w:r>
        <w:rPr>
          <w:rFonts w:eastAsia="Arial"/>
          <w:spacing w:val="2"/>
        </w:rPr>
        <w:t>t</w:t>
      </w:r>
      <w:r>
        <w:rPr>
          <w:rFonts w:eastAsia="Arial"/>
          <w:spacing w:val="-1"/>
        </w:rPr>
        <w:t>i</w:t>
      </w:r>
      <w:r>
        <w:rPr>
          <w:rFonts w:eastAsia="Arial"/>
          <w:spacing w:val="1"/>
        </w:rPr>
        <w:t>c</w:t>
      </w:r>
      <w:r>
        <w:rPr>
          <w:rFonts w:eastAsia="Arial"/>
        </w:rPr>
        <w:t>al</w:t>
      </w:r>
      <w:r>
        <w:rPr>
          <w:rFonts w:eastAsia="Arial"/>
          <w:spacing w:val="-10"/>
        </w:rPr>
        <w:t xml:space="preserve"> </w:t>
      </w:r>
      <w:r>
        <w:rPr>
          <w:rFonts w:eastAsia="Arial"/>
        </w:rPr>
        <w:t>s</w:t>
      </w:r>
      <w:r>
        <w:rPr>
          <w:rFonts w:eastAsia="Arial"/>
          <w:spacing w:val="1"/>
        </w:rPr>
        <w:t>i</w:t>
      </w:r>
      <w:r>
        <w:rPr>
          <w:rFonts w:eastAsia="Arial"/>
        </w:rPr>
        <w:t>g</w:t>
      </w:r>
      <w:r>
        <w:rPr>
          <w:rFonts w:eastAsia="Arial"/>
          <w:spacing w:val="-1"/>
        </w:rPr>
        <w:t>ni</w:t>
      </w:r>
      <w:r>
        <w:rPr>
          <w:rFonts w:eastAsia="Arial"/>
          <w:spacing w:val="2"/>
        </w:rPr>
        <w:t>f</w:t>
      </w:r>
      <w:r>
        <w:rPr>
          <w:rFonts w:eastAsia="Arial"/>
          <w:spacing w:val="-1"/>
        </w:rPr>
        <w:t>i</w:t>
      </w:r>
      <w:r>
        <w:rPr>
          <w:rFonts w:eastAsia="Arial"/>
          <w:spacing w:val="1"/>
        </w:rPr>
        <w:t>c</w:t>
      </w:r>
      <w:r>
        <w:rPr>
          <w:rFonts w:eastAsia="Arial"/>
        </w:rPr>
        <w:t>a</w:t>
      </w:r>
      <w:r>
        <w:rPr>
          <w:rFonts w:eastAsia="Arial"/>
          <w:spacing w:val="-1"/>
        </w:rPr>
        <w:t>n</w:t>
      </w:r>
      <w:r>
        <w:rPr>
          <w:rFonts w:eastAsia="Arial"/>
          <w:spacing w:val="1"/>
        </w:rPr>
        <w:t>ce</w:t>
      </w:r>
      <w:r>
        <w:rPr>
          <w:rFonts w:eastAsia="Arial"/>
        </w:rPr>
        <w:t>,</w:t>
      </w:r>
      <w:r>
        <w:rPr>
          <w:rFonts w:eastAsia="Arial"/>
          <w:spacing w:val="-9"/>
        </w:rPr>
        <w:t xml:space="preserve"> </w:t>
      </w:r>
      <w:r>
        <w:rPr>
          <w:rFonts w:eastAsia="Arial"/>
          <w:spacing w:val="-1"/>
        </w:rPr>
        <w:t>e</w:t>
      </w:r>
      <w:r>
        <w:rPr>
          <w:rFonts w:eastAsia="Arial"/>
        </w:rPr>
        <w:t>tc.)</w:t>
      </w:r>
      <w:r>
        <w:rPr>
          <w:rFonts w:eastAsia="Arial"/>
          <w:spacing w:val="-9"/>
        </w:rPr>
        <w:t xml:space="preserve"> </w:t>
      </w:r>
      <w:r>
        <w:rPr>
          <w:rFonts w:eastAsia="Arial"/>
          <w:spacing w:val="1"/>
        </w:rPr>
        <w:t>h</w:t>
      </w:r>
      <w:r>
        <w:rPr>
          <w:rFonts w:eastAsia="Arial"/>
        </w:rPr>
        <w:t>er</w:t>
      </w:r>
      <w:r>
        <w:rPr>
          <w:rFonts w:eastAsia="Arial"/>
          <w:spacing w:val="7"/>
        </w:rPr>
        <w:t>e</w:t>
      </w:r>
      <w:r>
        <w:rPr>
          <w:rFonts w:eastAsia="Arial"/>
        </w:rPr>
        <w:t>.</w:t>
      </w:r>
    </w:p>
    <w:p w14:paraId="678CC1C4" w14:textId="7A55670B" w:rsidR="00411FB7" w:rsidRPr="00BA3CCB" w:rsidRDefault="00411FB7" w:rsidP="00BA3CCB">
      <w:pPr>
        <w:pStyle w:val="Bullet1"/>
        <w:rPr>
          <w:rFonts w:eastAsia="Arial"/>
        </w:rPr>
      </w:pPr>
      <w:r w:rsidRPr="00BA3CCB">
        <w:rPr>
          <w:rFonts w:eastAsia="Arial"/>
          <w:b/>
        </w:rPr>
        <w:t>Not all results will be included here.</w:t>
      </w:r>
      <w:r w:rsidRPr="00BA3CCB">
        <w:rPr>
          <w:rFonts w:eastAsia="Arial"/>
        </w:rPr>
        <w:t xml:space="preserve"> Focus on outcomes </w:t>
      </w:r>
      <w:r w:rsidR="00A11568" w:rsidRPr="00BA3CCB">
        <w:rPr>
          <w:rFonts w:eastAsia="Arial"/>
        </w:rPr>
        <w:t>identified</w:t>
      </w:r>
      <w:r w:rsidRPr="00BA3CCB">
        <w:rPr>
          <w:rFonts w:eastAsia="Arial"/>
        </w:rPr>
        <w:t xml:space="preserve"> </w:t>
      </w:r>
      <w:r w:rsidR="00DA5493" w:rsidRPr="00BA3CCB">
        <w:rPr>
          <w:rFonts w:eastAsia="Arial"/>
        </w:rPr>
        <w:t xml:space="preserve">in the protocol </w:t>
      </w:r>
      <w:r w:rsidR="00A11568" w:rsidRPr="00BA3CCB">
        <w:rPr>
          <w:rFonts w:eastAsia="Arial"/>
        </w:rPr>
        <w:t>as more important to</w:t>
      </w:r>
      <w:r w:rsidRPr="00BA3CCB">
        <w:rPr>
          <w:rFonts w:eastAsia="Arial"/>
        </w:rPr>
        <w:t xml:space="preserve"> the decisional dilemma. </w:t>
      </w:r>
    </w:p>
    <w:p w14:paraId="1DF25B24" w14:textId="39A3A6C3" w:rsidR="00411FB7" w:rsidRPr="00BA3CCB" w:rsidRDefault="00411FB7" w:rsidP="00BA3CCB">
      <w:pPr>
        <w:pStyle w:val="Bullet1"/>
        <w:rPr>
          <w:rFonts w:eastAsia="Arial"/>
        </w:rPr>
      </w:pPr>
      <w:r w:rsidRPr="00BA3CCB">
        <w:rPr>
          <w:rFonts w:eastAsia="Arial"/>
        </w:rPr>
        <w:t>Present findings as bulleted points—e.g., one or two complete sentences for each bullet. Use approximately two to six bullets for each Key Question.</w:t>
      </w:r>
    </w:p>
    <w:p w14:paraId="759F2CDF" w14:textId="4F6EB60F" w:rsidR="00411FB7" w:rsidRPr="00BA3CCB" w:rsidRDefault="00411FB7" w:rsidP="00BA3CCB">
      <w:pPr>
        <w:pStyle w:val="Bullet1"/>
        <w:rPr>
          <w:rFonts w:eastAsia="Arial"/>
        </w:rPr>
      </w:pPr>
      <w:r w:rsidRPr="00BA3CCB">
        <w:rPr>
          <w:rFonts w:eastAsia="Arial"/>
        </w:rPr>
        <w:t>If many outcomes have insufficient evidence, consider combining all insufficient outcomes into one bullet at the end</w:t>
      </w:r>
      <w:r w:rsidR="00A11568" w:rsidRPr="00BA3CCB">
        <w:rPr>
          <w:rFonts w:eastAsia="Arial"/>
        </w:rPr>
        <w:t xml:space="preserve">. </w:t>
      </w:r>
      <w:r w:rsidRPr="00BA3CCB">
        <w:rPr>
          <w:rFonts w:eastAsia="Arial"/>
        </w:rPr>
        <w:t xml:space="preserve">This might be done, for instance, as: “Evidence was insufficient for </w:t>
      </w:r>
      <w:r w:rsidR="00BA3CCB" w:rsidRPr="00BA3CCB">
        <w:rPr>
          <w:rFonts w:eastAsia="Arial"/>
        </w:rPr>
        <w:t>X, Y, Z</w:t>
      </w:r>
      <w:r w:rsidRPr="00BA3CCB">
        <w:rPr>
          <w:rFonts w:eastAsia="Arial"/>
        </w:rPr>
        <w:t>” or even</w:t>
      </w:r>
      <w:r w:rsidR="00BA3CCB" w:rsidRPr="00BA3CCB">
        <w:rPr>
          <w:rFonts w:eastAsia="Arial"/>
        </w:rPr>
        <w:t>,</w:t>
      </w:r>
      <w:r w:rsidRPr="00BA3CCB">
        <w:rPr>
          <w:rFonts w:eastAsia="Arial"/>
        </w:rPr>
        <w:t xml:space="preserve"> “Evidence was insufficient for all other outcomes and subgroups.” However, some outcomes with insufficient evidence may be considered “pertinent negatives” (i.e., the fact that evidence is insufficient is important to decision makers); these might have their own </w:t>
      </w:r>
      <w:r w:rsidR="00D847F3" w:rsidRPr="00BA3CCB">
        <w:rPr>
          <w:rFonts w:eastAsia="Arial"/>
        </w:rPr>
        <w:t>Key P</w:t>
      </w:r>
      <w:r w:rsidRPr="00BA3CCB">
        <w:rPr>
          <w:rFonts w:eastAsia="Arial"/>
        </w:rPr>
        <w:t xml:space="preserve">oint. </w:t>
      </w:r>
    </w:p>
    <w:p w14:paraId="76895B13" w14:textId="77777777" w:rsidR="00411FB7" w:rsidRPr="00BA3CCB" w:rsidRDefault="00411FB7" w:rsidP="00BA3CCB">
      <w:pPr>
        <w:pStyle w:val="Bullet1"/>
        <w:rPr>
          <w:rFonts w:eastAsia="Arial"/>
        </w:rPr>
      </w:pPr>
      <w:r w:rsidRPr="00BA3CCB">
        <w:rPr>
          <w:rFonts w:eastAsia="Arial"/>
        </w:rPr>
        <w:t>Indicate the number and type of studies and the number (N) of patients.</w:t>
      </w:r>
    </w:p>
    <w:p w14:paraId="0E77CFAE" w14:textId="1560A902" w:rsidR="00411FB7" w:rsidRPr="00097530" w:rsidRDefault="00411FB7" w:rsidP="00BA3CCB">
      <w:pPr>
        <w:pStyle w:val="Bullet1"/>
        <w:rPr>
          <w:rFonts w:eastAsia="Arial"/>
          <w:b/>
        </w:rPr>
      </w:pPr>
      <w:r w:rsidRPr="00BA3CCB">
        <w:rPr>
          <w:rFonts w:eastAsia="Arial"/>
        </w:rPr>
        <w:t>Include the direction and strength of evidence</w:t>
      </w:r>
      <w:r w:rsidR="006B357A" w:rsidRPr="00BA3CCB">
        <w:rPr>
          <w:rFonts w:eastAsia="Arial"/>
        </w:rPr>
        <w:t xml:space="preserve"> </w:t>
      </w:r>
      <w:r w:rsidRPr="00BA3CCB">
        <w:rPr>
          <w:rFonts w:eastAsia="Arial"/>
        </w:rPr>
        <w:t>pertaining to the findings in any bullet in this section. Do not include statistical data here (</w:t>
      </w:r>
      <w:r w:rsidR="00477A44" w:rsidRPr="00BA3CCB">
        <w:rPr>
          <w:rFonts w:eastAsia="Arial"/>
        </w:rPr>
        <w:t>no p</w:t>
      </w:r>
      <w:r w:rsidR="00BC1226" w:rsidRPr="00BA3CCB">
        <w:rPr>
          <w:rFonts w:eastAsia="Arial"/>
        </w:rPr>
        <w:t>-</w:t>
      </w:r>
      <w:r w:rsidR="00477A44" w:rsidRPr="00BA3CCB">
        <w:rPr>
          <w:rFonts w:eastAsia="Arial"/>
        </w:rPr>
        <w:t xml:space="preserve">values, </w:t>
      </w:r>
      <w:r w:rsidR="00BC1226" w:rsidRPr="00BA3CCB">
        <w:rPr>
          <w:rFonts w:eastAsia="Arial"/>
        </w:rPr>
        <w:t>RRs, ORs</w:t>
      </w:r>
      <w:r w:rsidR="005E1CF7" w:rsidRPr="00BA3CCB">
        <w:rPr>
          <w:rFonts w:eastAsia="Arial"/>
        </w:rPr>
        <w:t>, or Confidence Intervals</w:t>
      </w:r>
      <w:r w:rsidR="00BC1226" w:rsidRPr="00BA3CCB">
        <w:rPr>
          <w:rFonts w:eastAsia="Arial"/>
        </w:rPr>
        <w:t xml:space="preserve"> [CIs]</w:t>
      </w:r>
      <w:r w:rsidR="005E1CF7" w:rsidRPr="00BA3CCB">
        <w:rPr>
          <w:rFonts w:eastAsia="Arial"/>
        </w:rPr>
        <w:t>)</w:t>
      </w:r>
      <w:r w:rsidRPr="00BA3CCB">
        <w:rPr>
          <w:rFonts w:eastAsia="Arial"/>
        </w:rPr>
        <w:t xml:space="preserve">. Consider language such as </w:t>
      </w:r>
      <w:r w:rsidR="005E1CF7" w:rsidRPr="00BA3CCB">
        <w:rPr>
          <w:rFonts w:eastAsia="Arial"/>
        </w:rPr>
        <w:t>the following examples</w:t>
      </w:r>
      <w:r>
        <w:rPr>
          <w:rFonts w:eastAsia="Arial"/>
          <w:i/>
          <w:spacing w:val="-6"/>
        </w:rPr>
        <w:t xml:space="preserve"> </w:t>
      </w:r>
      <w:r w:rsidRPr="00097530">
        <w:rPr>
          <w:rFonts w:eastAsia="Arial"/>
          <w:b/>
          <w:spacing w:val="-1"/>
        </w:rPr>
        <w:t>o</w:t>
      </w:r>
      <w:r w:rsidRPr="00097530">
        <w:rPr>
          <w:rFonts w:eastAsia="Arial"/>
          <w:b/>
        </w:rPr>
        <w:t>f</w:t>
      </w:r>
      <w:r w:rsidRPr="00097530">
        <w:rPr>
          <w:rFonts w:eastAsia="Arial"/>
          <w:b/>
          <w:spacing w:val="-6"/>
        </w:rPr>
        <w:t xml:space="preserve"> </w:t>
      </w:r>
      <w:r w:rsidRPr="00097530">
        <w:rPr>
          <w:rFonts w:eastAsia="Arial"/>
          <w:b/>
        </w:rPr>
        <w:t>w</w:t>
      </w:r>
      <w:r w:rsidRPr="00097530">
        <w:rPr>
          <w:rFonts w:eastAsia="Arial"/>
          <w:b/>
          <w:spacing w:val="1"/>
        </w:rPr>
        <w:t>h</w:t>
      </w:r>
      <w:r w:rsidRPr="00097530">
        <w:rPr>
          <w:rFonts w:eastAsia="Arial"/>
          <w:b/>
          <w:spacing w:val="-1"/>
        </w:rPr>
        <w:t>i</w:t>
      </w:r>
      <w:r w:rsidRPr="00097530">
        <w:rPr>
          <w:rFonts w:eastAsia="Arial"/>
          <w:b/>
          <w:spacing w:val="1"/>
        </w:rPr>
        <w:t>c</w:t>
      </w:r>
      <w:r w:rsidRPr="00097530">
        <w:rPr>
          <w:rFonts w:eastAsia="Arial"/>
          <w:b/>
        </w:rPr>
        <w:t>h</w:t>
      </w:r>
      <w:r w:rsidRPr="00097530">
        <w:rPr>
          <w:rFonts w:eastAsia="Arial"/>
          <w:b/>
          <w:spacing w:val="-6"/>
        </w:rPr>
        <w:t xml:space="preserve"> </w:t>
      </w:r>
      <w:r w:rsidRPr="00097530">
        <w:rPr>
          <w:rFonts w:eastAsia="Arial"/>
          <w:b/>
          <w:spacing w:val="-1"/>
        </w:rPr>
        <w:t>t</w:t>
      </w:r>
      <w:r w:rsidRPr="00097530">
        <w:rPr>
          <w:rFonts w:eastAsia="Arial"/>
          <w:b/>
          <w:spacing w:val="1"/>
        </w:rPr>
        <w:t>h</w:t>
      </w:r>
      <w:r w:rsidRPr="00097530">
        <w:rPr>
          <w:rFonts w:eastAsia="Arial"/>
          <w:b/>
        </w:rPr>
        <w:t>e</w:t>
      </w:r>
      <w:r w:rsidRPr="00097530">
        <w:rPr>
          <w:rFonts w:eastAsia="Arial"/>
          <w:b/>
          <w:spacing w:val="-6"/>
        </w:rPr>
        <w:t xml:space="preserve"> </w:t>
      </w:r>
      <w:r w:rsidRPr="00097530">
        <w:rPr>
          <w:rFonts w:eastAsia="Arial"/>
          <w:b/>
        </w:rPr>
        <w:t>first</w:t>
      </w:r>
      <w:r w:rsidRPr="00097530">
        <w:rPr>
          <w:rFonts w:eastAsia="Arial"/>
          <w:b/>
          <w:spacing w:val="-6"/>
        </w:rPr>
        <w:t xml:space="preserve"> </w:t>
      </w:r>
      <w:r w:rsidRPr="00097530">
        <w:rPr>
          <w:rFonts w:eastAsia="Arial"/>
          <w:b/>
          <w:spacing w:val="-2"/>
        </w:rPr>
        <w:t>i</w:t>
      </w:r>
      <w:r w:rsidRPr="00097530">
        <w:rPr>
          <w:rFonts w:eastAsia="Arial"/>
          <w:b/>
        </w:rPr>
        <w:t>s</w:t>
      </w:r>
      <w:r w:rsidRPr="00097530">
        <w:rPr>
          <w:rFonts w:eastAsia="Arial"/>
          <w:b/>
          <w:spacing w:val="-3"/>
        </w:rPr>
        <w:t xml:space="preserve"> </w:t>
      </w:r>
      <w:r w:rsidRPr="00097530">
        <w:rPr>
          <w:rFonts w:eastAsia="Arial"/>
          <w:b/>
          <w:spacing w:val="1"/>
        </w:rPr>
        <w:t>m</w:t>
      </w:r>
      <w:r w:rsidRPr="00097530">
        <w:rPr>
          <w:rFonts w:eastAsia="Arial"/>
          <w:b/>
        </w:rPr>
        <w:t>ore</w:t>
      </w:r>
      <w:r w:rsidRPr="00097530">
        <w:rPr>
          <w:rFonts w:eastAsia="Arial"/>
          <w:b/>
          <w:spacing w:val="-6"/>
        </w:rPr>
        <w:t xml:space="preserve"> </w:t>
      </w:r>
      <w:r w:rsidRPr="00097530">
        <w:rPr>
          <w:rFonts w:eastAsia="Arial"/>
          <w:b/>
        </w:rPr>
        <w:t>d</w:t>
      </w:r>
      <w:r w:rsidRPr="00097530">
        <w:rPr>
          <w:rFonts w:eastAsia="Arial"/>
          <w:b/>
          <w:spacing w:val="-2"/>
        </w:rPr>
        <w:t>i</w:t>
      </w:r>
      <w:r w:rsidRPr="00097530">
        <w:rPr>
          <w:rFonts w:eastAsia="Arial"/>
          <w:b/>
          <w:spacing w:val="3"/>
        </w:rPr>
        <w:t>r</w:t>
      </w:r>
      <w:r w:rsidRPr="00097530">
        <w:rPr>
          <w:rFonts w:eastAsia="Arial"/>
          <w:b/>
        </w:rPr>
        <w:t>ect</w:t>
      </w:r>
      <w:r w:rsidRPr="00097530">
        <w:rPr>
          <w:rFonts w:eastAsia="Arial"/>
          <w:b/>
          <w:spacing w:val="-6"/>
        </w:rPr>
        <w:t xml:space="preserve"> </w:t>
      </w:r>
      <w:r w:rsidRPr="00097530">
        <w:rPr>
          <w:rFonts w:eastAsia="Arial"/>
          <w:b/>
          <w:spacing w:val="-1"/>
        </w:rPr>
        <w:t>a</w:t>
      </w:r>
      <w:r w:rsidRPr="00097530">
        <w:rPr>
          <w:rFonts w:eastAsia="Arial"/>
          <w:b/>
          <w:spacing w:val="1"/>
        </w:rPr>
        <w:t>n</w:t>
      </w:r>
      <w:r w:rsidRPr="00097530">
        <w:rPr>
          <w:rFonts w:eastAsia="Arial"/>
          <w:b/>
        </w:rPr>
        <w:t>d</w:t>
      </w:r>
      <w:r w:rsidRPr="00097530">
        <w:rPr>
          <w:rFonts w:eastAsia="Arial"/>
          <w:b/>
          <w:spacing w:val="-6"/>
        </w:rPr>
        <w:t xml:space="preserve"> </w:t>
      </w:r>
      <w:r w:rsidRPr="00097530">
        <w:rPr>
          <w:rFonts w:eastAsia="Arial"/>
          <w:b/>
          <w:spacing w:val="-1"/>
        </w:rPr>
        <w:t>e</w:t>
      </w:r>
      <w:r w:rsidRPr="00097530">
        <w:rPr>
          <w:rFonts w:eastAsia="Arial"/>
          <w:b/>
        </w:rPr>
        <w:t>a</w:t>
      </w:r>
      <w:r w:rsidRPr="00097530">
        <w:rPr>
          <w:rFonts w:eastAsia="Arial"/>
          <w:b/>
          <w:spacing w:val="3"/>
        </w:rPr>
        <w:t>s</w:t>
      </w:r>
      <w:r w:rsidRPr="00097530">
        <w:rPr>
          <w:rFonts w:eastAsia="Arial"/>
          <w:b/>
          <w:spacing w:val="-1"/>
        </w:rPr>
        <w:t>i</w:t>
      </w:r>
      <w:r w:rsidRPr="00097530">
        <w:rPr>
          <w:rFonts w:eastAsia="Arial"/>
          <w:b/>
        </w:rPr>
        <w:t>er</w:t>
      </w:r>
      <w:r w:rsidRPr="00097530">
        <w:rPr>
          <w:rFonts w:eastAsia="Arial"/>
          <w:b/>
          <w:spacing w:val="-6"/>
        </w:rPr>
        <w:t xml:space="preserve"> and may be more pertinent </w:t>
      </w:r>
      <w:r w:rsidRPr="00097530">
        <w:rPr>
          <w:rFonts w:eastAsia="Arial"/>
          <w:b/>
        </w:rPr>
        <w:t>for</w:t>
      </w:r>
      <w:r w:rsidRPr="00097530">
        <w:rPr>
          <w:rFonts w:eastAsia="Arial"/>
          <w:b/>
          <w:spacing w:val="-5"/>
        </w:rPr>
        <w:t xml:space="preserve"> </w:t>
      </w:r>
      <w:r w:rsidRPr="00097530">
        <w:rPr>
          <w:rFonts w:eastAsia="Arial"/>
          <w:b/>
        </w:rPr>
        <w:t>r</w:t>
      </w:r>
      <w:r w:rsidRPr="00097530">
        <w:rPr>
          <w:rFonts w:eastAsia="Arial"/>
          <w:b/>
          <w:spacing w:val="1"/>
        </w:rPr>
        <w:t>e</w:t>
      </w:r>
      <w:r w:rsidRPr="00097530">
        <w:rPr>
          <w:rFonts w:eastAsia="Arial"/>
          <w:b/>
        </w:rPr>
        <w:t>a</w:t>
      </w:r>
      <w:r w:rsidRPr="00097530">
        <w:rPr>
          <w:rFonts w:eastAsia="Arial"/>
          <w:b/>
          <w:spacing w:val="-1"/>
        </w:rPr>
        <w:t>d</w:t>
      </w:r>
      <w:r w:rsidRPr="00097530">
        <w:rPr>
          <w:rFonts w:eastAsia="Arial"/>
          <w:b/>
        </w:rPr>
        <w:t>er</w:t>
      </w:r>
      <w:r w:rsidRPr="00097530">
        <w:rPr>
          <w:rFonts w:eastAsia="Arial"/>
          <w:b/>
          <w:spacing w:val="7"/>
        </w:rPr>
        <w:t>s</w:t>
      </w:r>
      <w:r w:rsidRPr="00097530">
        <w:rPr>
          <w:rFonts w:eastAsia="Arial"/>
          <w:b/>
        </w:rPr>
        <w:t>):</w:t>
      </w:r>
    </w:p>
    <w:p w14:paraId="25670FB8" w14:textId="77777777" w:rsidR="00411FB7" w:rsidRDefault="00411FB7" w:rsidP="00D75EE0">
      <w:pPr>
        <w:ind w:left="360"/>
        <w:rPr>
          <w:rFonts w:eastAsia="Calibri" w:cstheme="minorHAnsi"/>
          <w:szCs w:val="24"/>
        </w:rPr>
      </w:pPr>
    </w:p>
    <w:p w14:paraId="7DD2C096" w14:textId="421B1E51" w:rsidR="00411FB7" w:rsidRPr="00BA3CCB" w:rsidRDefault="00411FB7" w:rsidP="00BA3CCB">
      <w:pPr>
        <w:pStyle w:val="ParagraphNoIndent"/>
        <w:ind w:left="720"/>
        <w:jc w:val="center"/>
        <w:rPr>
          <w:rFonts w:eastAsia="Arial"/>
          <w:i/>
        </w:rPr>
      </w:pPr>
      <w:r w:rsidRPr="00BA3CCB">
        <w:rPr>
          <w:rFonts w:eastAsia="Arial"/>
          <w:i/>
        </w:rPr>
        <w:t>Patients treated with [IN</w:t>
      </w:r>
      <w:r w:rsidRPr="00BA3CCB">
        <w:rPr>
          <w:rFonts w:eastAsia="Arial"/>
          <w:i/>
          <w:spacing w:val="-1"/>
        </w:rPr>
        <w:t>T</w:t>
      </w:r>
      <w:r w:rsidRPr="00BA3CCB">
        <w:rPr>
          <w:rFonts w:eastAsia="Arial"/>
          <w:i/>
        </w:rPr>
        <w:t>ER</w:t>
      </w:r>
      <w:r w:rsidRPr="00BA3CCB">
        <w:rPr>
          <w:rFonts w:eastAsia="Arial"/>
          <w:i/>
          <w:spacing w:val="1"/>
        </w:rPr>
        <w:t>V</w:t>
      </w:r>
      <w:r w:rsidRPr="00BA3CCB">
        <w:rPr>
          <w:rFonts w:eastAsia="Arial"/>
          <w:i/>
        </w:rPr>
        <w:t>E</w:t>
      </w:r>
      <w:r w:rsidRPr="00BA3CCB">
        <w:rPr>
          <w:rFonts w:eastAsia="Arial"/>
          <w:i/>
          <w:spacing w:val="-1"/>
        </w:rPr>
        <w:t>N</w:t>
      </w:r>
      <w:r w:rsidRPr="00BA3CCB">
        <w:rPr>
          <w:rFonts w:eastAsia="Arial"/>
          <w:i/>
          <w:spacing w:val="2"/>
        </w:rPr>
        <w:t>T</w:t>
      </w:r>
      <w:r w:rsidRPr="00BA3CCB">
        <w:rPr>
          <w:rFonts w:eastAsia="Arial"/>
          <w:i/>
          <w:spacing w:val="-1"/>
        </w:rPr>
        <w:t>I</w:t>
      </w:r>
      <w:r w:rsidRPr="00BA3CCB">
        <w:rPr>
          <w:rFonts w:eastAsia="Arial"/>
          <w:i/>
        </w:rPr>
        <w:t>ON</w:t>
      </w:r>
      <w:r w:rsidRPr="00BA3CCB">
        <w:rPr>
          <w:rFonts w:eastAsia="Arial"/>
          <w:i/>
          <w:spacing w:val="-19"/>
        </w:rPr>
        <w:t xml:space="preserve"> </w:t>
      </w:r>
      <w:r w:rsidRPr="00BA3CCB">
        <w:rPr>
          <w:rFonts w:eastAsia="Arial"/>
          <w:i/>
        </w:rPr>
        <w:t>X]</w:t>
      </w:r>
      <w:r w:rsidRPr="00BA3CCB">
        <w:rPr>
          <w:rFonts w:eastAsia="Arial"/>
          <w:i/>
          <w:spacing w:val="-17"/>
        </w:rPr>
        <w:t xml:space="preserve"> </w:t>
      </w:r>
      <w:r w:rsidRPr="00BA3CCB">
        <w:rPr>
          <w:rFonts w:eastAsia="Arial"/>
          <w:i/>
          <w:spacing w:val="1"/>
        </w:rPr>
        <w:t>showed [SMALL, MEDIUM, LARGE] improvements in</w:t>
      </w:r>
      <w:r w:rsidRPr="00BA3CCB">
        <w:rPr>
          <w:rFonts w:eastAsia="Arial"/>
          <w:i/>
          <w:spacing w:val="-18"/>
        </w:rPr>
        <w:t xml:space="preserve"> [</w:t>
      </w:r>
      <w:r w:rsidRPr="00BA3CCB">
        <w:rPr>
          <w:rFonts w:eastAsia="Arial"/>
          <w:i/>
          <w:spacing w:val="1"/>
        </w:rPr>
        <w:t>OUTCOME]</w:t>
      </w:r>
      <w:r w:rsidRPr="00BA3CCB">
        <w:rPr>
          <w:rFonts w:eastAsia="Arial"/>
          <w:i/>
          <w:spacing w:val="-17"/>
        </w:rPr>
        <w:t xml:space="preserve"> </w:t>
      </w:r>
      <w:r w:rsidRPr="00BA3CCB">
        <w:rPr>
          <w:rFonts w:eastAsia="Arial"/>
          <w:i/>
        </w:rPr>
        <w:t>compared with</w:t>
      </w:r>
      <w:r w:rsidRPr="00BA3CCB">
        <w:rPr>
          <w:rFonts w:eastAsia="Arial"/>
          <w:i/>
          <w:spacing w:val="-18"/>
        </w:rPr>
        <w:t xml:space="preserve"> t</w:t>
      </w:r>
      <w:r w:rsidRPr="00BA3CCB">
        <w:rPr>
          <w:rFonts w:eastAsia="Arial"/>
          <w:i/>
        </w:rPr>
        <w:t>hose treated with</w:t>
      </w:r>
      <w:r w:rsidRPr="00BA3CCB">
        <w:rPr>
          <w:rFonts w:eastAsia="Arial"/>
          <w:i/>
          <w:spacing w:val="-18"/>
        </w:rPr>
        <w:t xml:space="preserve"> [</w:t>
      </w:r>
      <w:r w:rsidRPr="00BA3CCB">
        <w:rPr>
          <w:rFonts w:eastAsia="Arial"/>
          <w:i/>
          <w:spacing w:val="-1"/>
        </w:rPr>
        <w:t>I</w:t>
      </w:r>
      <w:r w:rsidRPr="00BA3CCB">
        <w:rPr>
          <w:rFonts w:eastAsia="Arial"/>
          <w:i/>
        </w:rPr>
        <w:t>N</w:t>
      </w:r>
      <w:r w:rsidRPr="00BA3CCB">
        <w:rPr>
          <w:rFonts w:eastAsia="Arial"/>
          <w:i/>
          <w:spacing w:val="1"/>
        </w:rPr>
        <w:t>T</w:t>
      </w:r>
      <w:r w:rsidRPr="00BA3CCB">
        <w:rPr>
          <w:rFonts w:eastAsia="Arial"/>
          <w:i/>
        </w:rPr>
        <w:t>ER</w:t>
      </w:r>
      <w:r w:rsidRPr="00BA3CCB">
        <w:rPr>
          <w:rFonts w:eastAsia="Arial"/>
          <w:i/>
          <w:spacing w:val="-1"/>
        </w:rPr>
        <w:t>V</w:t>
      </w:r>
      <w:r w:rsidRPr="00BA3CCB">
        <w:rPr>
          <w:rFonts w:eastAsia="Arial"/>
          <w:i/>
          <w:spacing w:val="1"/>
        </w:rPr>
        <w:t>E</w:t>
      </w:r>
      <w:r w:rsidRPr="00BA3CCB">
        <w:rPr>
          <w:rFonts w:eastAsia="Arial"/>
          <w:i/>
        </w:rPr>
        <w:t>NTION</w:t>
      </w:r>
      <w:r w:rsidRPr="00BA3CCB">
        <w:rPr>
          <w:rFonts w:eastAsia="Arial"/>
          <w:i/>
          <w:spacing w:val="-18"/>
        </w:rPr>
        <w:t xml:space="preserve"> </w:t>
      </w:r>
      <w:r w:rsidRPr="00BA3CCB">
        <w:rPr>
          <w:rFonts w:eastAsia="Arial"/>
          <w:i/>
        </w:rPr>
        <w:t>Y]</w:t>
      </w:r>
      <w:r w:rsidRPr="00BA3CCB">
        <w:rPr>
          <w:rFonts w:eastAsia="Arial"/>
          <w:i/>
          <w:spacing w:val="-18"/>
        </w:rPr>
        <w:t xml:space="preserve"> </w:t>
      </w:r>
      <w:r w:rsidRPr="00BA3CCB">
        <w:rPr>
          <w:rFonts w:eastAsia="Arial"/>
          <w:i/>
          <w:spacing w:val="1"/>
        </w:rPr>
        <w:t>b</w:t>
      </w:r>
      <w:r w:rsidRPr="00BA3CCB">
        <w:rPr>
          <w:rFonts w:eastAsia="Arial"/>
          <w:i/>
        </w:rPr>
        <w:t>ased</w:t>
      </w:r>
      <w:r w:rsidRPr="00BA3CCB">
        <w:rPr>
          <w:rFonts w:eastAsia="Arial"/>
          <w:i/>
          <w:spacing w:val="-17"/>
        </w:rPr>
        <w:t xml:space="preserve"> </w:t>
      </w:r>
      <w:r w:rsidRPr="00BA3CCB">
        <w:rPr>
          <w:rFonts w:eastAsia="Arial"/>
          <w:i/>
          <w:spacing w:val="1"/>
        </w:rPr>
        <w:t>o</w:t>
      </w:r>
      <w:r w:rsidRPr="00BA3CCB">
        <w:rPr>
          <w:rFonts w:eastAsia="Arial"/>
          <w:i/>
        </w:rPr>
        <w:t>n</w:t>
      </w:r>
      <w:r w:rsidRPr="00BA3CCB">
        <w:rPr>
          <w:rFonts w:eastAsia="Arial"/>
          <w:i/>
          <w:spacing w:val="-19"/>
        </w:rPr>
        <w:t xml:space="preserve"> </w:t>
      </w:r>
      <w:r w:rsidRPr="00BA3CCB">
        <w:rPr>
          <w:rFonts w:eastAsia="Arial"/>
          <w:i/>
          <w:spacing w:val="-1"/>
        </w:rPr>
        <w:t>t</w:t>
      </w:r>
      <w:r w:rsidRPr="00BA3CCB">
        <w:rPr>
          <w:rFonts w:eastAsia="Arial"/>
          <w:i/>
        </w:rPr>
        <w:t>hree</w:t>
      </w:r>
      <w:r w:rsidRPr="00BA3CCB">
        <w:rPr>
          <w:rFonts w:eastAsia="Arial"/>
          <w:i/>
          <w:spacing w:val="-17"/>
        </w:rPr>
        <w:t xml:space="preserve"> </w:t>
      </w:r>
      <w:r w:rsidRPr="00BA3CCB">
        <w:rPr>
          <w:rFonts w:eastAsia="Arial"/>
          <w:i/>
        </w:rPr>
        <w:t>RC</w:t>
      </w:r>
      <w:r w:rsidRPr="00BA3CCB">
        <w:rPr>
          <w:rFonts w:eastAsia="Arial"/>
          <w:i/>
          <w:spacing w:val="3"/>
        </w:rPr>
        <w:t>T</w:t>
      </w:r>
      <w:r w:rsidRPr="00BA3CCB">
        <w:rPr>
          <w:rFonts w:eastAsia="Arial"/>
          <w:i/>
        </w:rPr>
        <w:t>s (n=XX) a</w:t>
      </w:r>
      <w:r w:rsidRPr="00BA3CCB">
        <w:rPr>
          <w:rFonts w:eastAsia="Arial"/>
          <w:i/>
          <w:spacing w:val="-1"/>
        </w:rPr>
        <w:t>n</w:t>
      </w:r>
      <w:r w:rsidRPr="00BA3CCB">
        <w:rPr>
          <w:rFonts w:eastAsia="Arial"/>
          <w:i/>
        </w:rPr>
        <w:t>d</w:t>
      </w:r>
      <w:r w:rsidRPr="00BA3CCB">
        <w:rPr>
          <w:rFonts w:eastAsia="Arial"/>
          <w:i/>
          <w:spacing w:val="-10"/>
        </w:rPr>
        <w:t xml:space="preserve"> </w:t>
      </w:r>
      <w:r w:rsidRPr="00BA3CCB">
        <w:rPr>
          <w:rFonts w:eastAsia="Arial"/>
          <w:i/>
          <w:spacing w:val="1"/>
        </w:rPr>
        <w:t>fi</w:t>
      </w:r>
      <w:r w:rsidRPr="00BA3CCB">
        <w:rPr>
          <w:rFonts w:eastAsia="Arial"/>
          <w:i/>
          <w:spacing w:val="-2"/>
        </w:rPr>
        <w:t>v</w:t>
      </w:r>
      <w:r w:rsidRPr="00BA3CCB">
        <w:rPr>
          <w:rFonts w:eastAsia="Arial"/>
          <w:i/>
        </w:rPr>
        <w:t>e</w:t>
      </w:r>
      <w:r w:rsidRPr="00BA3CCB">
        <w:rPr>
          <w:rFonts w:eastAsia="Arial"/>
          <w:i/>
          <w:spacing w:val="-10"/>
        </w:rPr>
        <w:t xml:space="preserve"> </w:t>
      </w:r>
      <w:r w:rsidRPr="00BA3CCB">
        <w:rPr>
          <w:rFonts w:eastAsia="Arial"/>
          <w:i/>
          <w:spacing w:val="-1"/>
        </w:rPr>
        <w:t>p</w:t>
      </w:r>
      <w:r w:rsidRPr="00BA3CCB">
        <w:rPr>
          <w:rFonts w:eastAsia="Arial"/>
          <w:i/>
        </w:rPr>
        <w:t>ro</w:t>
      </w:r>
      <w:r w:rsidRPr="00BA3CCB">
        <w:rPr>
          <w:rFonts w:eastAsia="Arial"/>
          <w:i/>
          <w:spacing w:val="3"/>
        </w:rPr>
        <w:t>s</w:t>
      </w:r>
      <w:r w:rsidRPr="00BA3CCB">
        <w:rPr>
          <w:rFonts w:eastAsia="Arial"/>
          <w:i/>
        </w:rPr>
        <w:t>p</w:t>
      </w:r>
      <w:r w:rsidRPr="00BA3CCB">
        <w:rPr>
          <w:rFonts w:eastAsia="Arial"/>
          <w:i/>
          <w:spacing w:val="-1"/>
        </w:rPr>
        <w:t>e</w:t>
      </w:r>
      <w:r w:rsidRPr="00BA3CCB">
        <w:rPr>
          <w:rFonts w:eastAsia="Arial"/>
          <w:i/>
          <w:spacing w:val="1"/>
        </w:rPr>
        <w:t>c</w:t>
      </w:r>
      <w:r w:rsidRPr="00BA3CCB">
        <w:rPr>
          <w:rFonts w:eastAsia="Arial"/>
          <w:i/>
        </w:rPr>
        <w:t>t</w:t>
      </w:r>
      <w:r w:rsidRPr="00BA3CCB">
        <w:rPr>
          <w:rFonts w:eastAsia="Arial"/>
          <w:i/>
          <w:spacing w:val="1"/>
        </w:rPr>
        <w:t>i</w:t>
      </w:r>
      <w:r w:rsidRPr="00BA3CCB">
        <w:rPr>
          <w:rFonts w:eastAsia="Arial"/>
          <w:i/>
          <w:spacing w:val="-2"/>
        </w:rPr>
        <w:t>v</w:t>
      </w:r>
      <w:r w:rsidRPr="00BA3CCB">
        <w:rPr>
          <w:rFonts w:eastAsia="Arial"/>
          <w:i/>
        </w:rPr>
        <w:t>e</w:t>
      </w:r>
      <w:r w:rsidRPr="00BA3CCB">
        <w:rPr>
          <w:rFonts w:eastAsia="Arial"/>
          <w:i/>
          <w:spacing w:val="-10"/>
        </w:rPr>
        <w:t xml:space="preserve"> </w:t>
      </w:r>
      <w:r w:rsidRPr="00BA3CCB">
        <w:rPr>
          <w:rFonts w:eastAsia="Arial"/>
          <w:i/>
        </w:rPr>
        <w:t>c</w:t>
      </w:r>
      <w:r w:rsidRPr="00BA3CCB">
        <w:rPr>
          <w:rFonts w:eastAsia="Arial"/>
          <w:i/>
          <w:spacing w:val="1"/>
        </w:rPr>
        <w:t>o</w:t>
      </w:r>
      <w:r w:rsidRPr="00BA3CCB">
        <w:rPr>
          <w:rFonts w:eastAsia="Arial"/>
          <w:i/>
        </w:rPr>
        <w:t>h</w:t>
      </w:r>
      <w:r w:rsidRPr="00BA3CCB">
        <w:rPr>
          <w:rFonts w:eastAsia="Arial"/>
          <w:i/>
          <w:spacing w:val="-1"/>
        </w:rPr>
        <w:t>o</w:t>
      </w:r>
      <w:r w:rsidRPr="00BA3CCB">
        <w:rPr>
          <w:rFonts w:eastAsia="Arial"/>
          <w:i/>
        </w:rPr>
        <w:t>rt</w:t>
      </w:r>
      <w:r w:rsidRPr="00BA3CCB">
        <w:rPr>
          <w:rFonts w:eastAsia="Arial"/>
          <w:i/>
          <w:spacing w:val="-8"/>
        </w:rPr>
        <w:t xml:space="preserve"> </w:t>
      </w:r>
      <w:r w:rsidRPr="00BA3CCB">
        <w:rPr>
          <w:rFonts w:eastAsia="Arial"/>
          <w:i/>
          <w:spacing w:val="1"/>
        </w:rPr>
        <w:t>s</w:t>
      </w:r>
      <w:r w:rsidRPr="00BA3CCB">
        <w:rPr>
          <w:rFonts w:eastAsia="Arial"/>
          <w:i/>
        </w:rPr>
        <w:t>tu</w:t>
      </w:r>
      <w:r w:rsidRPr="00BA3CCB">
        <w:rPr>
          <w:rFonts w:eastAsia="Arial"/>
          <w:i/>
          <w:spacing w:val="-1"/>
        </w:rPr>
        <w:t>di</w:t>
      </w:r>
      <w:r w:rsidRPr="00BA3CCB">
        <w:rPr>
          <w:rFonts w:eastAsia="Arial"/>
          <w:i/>
        </w:rPr>
        <w:t>es (n=XX)</w:t>
      </w:r>
      <w:r w:rsidRPr="00BA3CCB">
        <w:rPr>
          <w:rFonts w:eastAsia="Arial"/>
          <w:i/>
          <w:spacing w:val="-10"/>
        </w:rPr>
        <w:t xml:space="preserve"> </w:t>
      </w:r>
      <w:r w:rsidRPr="00BA3CCB">
        <w:rPr>
          <w:rFonts w:eastAsia="Arial"/>
          <w:i/>
        </w:rPr>
        <w:t>(</w:t>
      </w:r>
      <w:r w:rsidRPr="00BA3CCB">
        <w:rPr>
          <w:rFonts w:eastAsia="Arial"/>
          <w:i/>
          <w:spacing w:val="4"/>
        </w:rPr>
        <w:t>m</w:t>
      </w:r>
      <w:r w:rsidRPr="00BA3CCB">
        <w:rPr>
          <w:rFonts w:eastAsia="Arial"/>
          <w:i/>
        </w:rPr>
        <w:t>o</w:t>
      </w:r>
      <w:r w:rsidRPr="00BA3CCB">
        <w:rPr>
          <w:rFonts w:eastAsia="Arial"/>
          <w:i/>
          <w:spacing w:val="-1"/>
        </w:rPr>
        <w:t>d</w:t>
      </w:r>
      <w:r w:rsidRPr="00BA3CCB">
        <w:rPr>
          <w:rFonts w:eastAsia="Arial"/>
          <w:i/>
        </w:rPr>
        <w:t>erate</w:t>
      </w:r>
      <w:r w:rsidRPr="00BA3CCB">
        <w:rPr>
          <w:rFonts w:eastAsia="Arial"/>
          <w:i/>
          <w:spacing w:val="-9"/>
        </w:rPr>
        <w:t xml:space="preserve"> </w:t>
      </w:r>
      <w:r w:rsidRPr="00BA3CCB">
        <w:rPr>
          <w:rFonts w:eastAsia="Arial"/>
          <w:i/>
        </w:rPr>
        <w:t>stre</w:t>
      </w:r>
      <w:r w:rsidRPr="00BA3CCB">
        <w:rPr>
          <w:rFonts w:eastAsia="Arial"/>
          <w:i/>
          <w:spacing w:val="1"/>
        </w:rPr>
        <w:t>n</w:t>
      </w:r>
      <w:r w:rsidRPr="00BA3CCB">
        <w:rPr>
          <w:rFonts w:eastAsia="Arial"/>
          <w:i/>
        </w:rPr>
        <w:t>gth</w:t>
      </w:r>
      <w:r w:rsidRPr="00BA3CCB">
        <w:rPr>
          <w:rFonts w:eastAsia="Arial"/>
          <w:i/>
          <w:spacing w:val="-10"/>
        </w:rPr>
        <w:t xml:space="preserve"> </w:t>
      </w:r>
      <w:r w:rsidRPr="00BA3CCB">
        <w:rPr>
          <w:rFonts w:eastAsia="Arial"/>
          <w:i/>
        </w:rPr>
        <w:t>of</w:t>
      </w:r>
      <w:r w:rsidRPr="00BA3CCB">
        <w:rPr>
          <w:rFonts w:eastAsia="Arial"/>
          <w:i/>
          <w:spacing w:val="-8"/>
        </w:rPr>
        <w:t xml:space="preserve"> </w:t>
      </w:r>
      <w:r w:rsidRPr="00BA3CCB">
        <w:rPr>
          <w:rFonts w:eastAsia="Arial"/>
          <w:i/>
        </w:rPr>
        <w:t>e</w:t>
      </w:r>
      <w:r w:rsidRPr="00BA3CCB">
        <w:rPr>
          <w:rFonts w:eastAsia="Arial"/>
          <w:i/>
          <w:spacing w:val="-2"/>
        </w:rPr>
        <w:t>v</w:t>
      </w:r>
      <w:r w:rsidRPr="00BA3CCB">
        <w:rPr>
          <w:rFonts w:eastAsia="Arial"/>
          <w:i/>
          <w:spacing w:val="1"/>
        </w:rPr>
        <w:t>i</w:t>
      </w:r>
      <w:r w:rsidRPr="00BA3CCB">
        <w:rPr>
          <w:rFonts w:eastAsia="Arial"/>
          <w:i/>
        </w:rPr>
        <w:t>d</w:t>
      </w:r>
      <w:r w:rsidRPr="00BA3CCB">
        <w:rPr>
          <w:rFonts w:eastAsia="Arial"/>
          <w:i/>
          <w:spacing w:val="-1"/>
        </w:rPr>
        <w:t>e</w:t>
      </w:r>
      <w:r w:rsidRPr="00BA3CCB">
        <w:rPr>
          <w:rFonts w:eastAsia="Arial"/>
          <w:i/>
        </w:rPr>
        <w:t>nce</w:t>
      </w:r>
      <w:r w:rsidRPr="00BA3CCB">
        <w:rPr>
          <w:rFonts w:eastAsia="Arial"/>
          <w:i/>
          <w:spacing w:val="6"/>
        </w:rPr>
        <w:t>)</w:t>
      </w:r>
      <w:r w:rsidRPr="00BA3CCB">
        <w:rPr>
          <w:rFonts w:eastAsia="Arial"/>
          <w:i/>
          <w:spacing w:val="-1"/>
        </w:rPr>
        <w:t>.</w:t>
      </w:r>
    </w:p>
    <w:p w14:paraId="193323EB" w14:textId="77777777" w:rsidR="00411FB7" w:rsidRDefault="00411FB7" w:rsidP="006D7FA5">
      <w:pPr>
        <w:ind w:left="1080"/>
        <w:rPr>
          <w:rFonts w:eastAsia="Calibri" w:cstheme="minorHAnsi"/>
          <w:i/>
          <w:szCs w:val="24"/>
        </w:rPr>
      </w:pPr>
    </w:p>
    <w:p w14:paraId="59F5B7BA" w14:textId="5AC77A8D" w:rsidR="00411FB7" w:rsidRDefault="004D6992" w:rsidP="004D6992">
      <w:pPr>
        <w:ind w:left="1080" w:right="602"/>
        <w:jc w:val="center"/>
        <w:rPr>
          <w:rFonts w:eastAsia="Arial" w:cstheme="minorHAnsi"/>
          <w:i/>
          <w:szCs w:val="24"/>
        </w:rPr>
      </w:pPr>
      <w:r>
        <w:rPr>
          <w:rFonts w:eastAsia="Arial" w:cstheme="minorHAnsi"/>
          <w:i/>
          <w:spacing w:val="-1"/>
          <w:szCs w:val="24"/>
        </w:rPr>
        <w:t>OR</w:t>
      </w:r>
    </w:p>
    <w:p w14:paraId="42962DBE" w14:textId="77777777" w:rsidR="00411FB7" w:rsidRDefault="00411FB7" w:rsidP="006D7FA5">
      <w:pPr>
        <w:ind w:left="1080"/>
        <w:rPr>
          <w:rFonts w:eastAsia="Calibri" w:cstheme="minorHAnsi"/>
          <w:i/>
          <w:szCs w:val="24"/>
        </w:rPr>
      </w:pPr>
    </w:p>
    <w:p w14:paraId="16659D54" w14:textId="6F95265C" w:rsidR="00411FB7" w:rsidRDefault="00411FB7" w:rsidP="00BA3CCB">
      <w:pPr>
        <w:pStyle w:val="ParagraphNoIndent"/>
        <w:ind w:left="720"/>
        <w:jc w:val="center"/>
        <w:rPr>
          <w:rFonts w:eastAsia="Arial"/>
        </w:rPr>
      </w:pPr>
      <w:r w:rsidRPr="00BA3CCB">
        <w:rPr>
          <w:rFonts w:eastAsia="Arial"/>
          <w:i/>
        </w:rPr>
        <w:t>H</w:t>
      </w:r>
      <w:r w:rsidRPr="00BA3CCB">
        <w:rPr>
          <w:rFonts w:eastAsia="Arial"/>
          <w:i/>
          <w:spacing w:val="-1"/>
        </w:rPr>
        <w:t>i</w:t>
      </w:r>
      <w:r w:rsidRPr="00BA3CCB">
        <w:rPr>
          <w:rFonts w:eastAsia="Arial"/>
          <w:i/>
        </w:rPr>
        <w:t>gh</w:t>
      </w:r>
      <w:r w:rsidRPr="00BA3CCB">
        <w:rPr>
          <w:rFonts w:eastAsia="Arial"/>
          <w:i/>
          <w:spacing w:val="-15"/>
        </w:rPr>
        <w:t xml:space="preserve"> </w:t>
      </w:r>
      <w:r w:rsidRPr="00BA3CCB">
        <w:rPr>
          <w:rFonts w:eastAsia="Arial"/>
          <w:i/>
        </w:rPr>
        <w:t>str</w:t>
      </w:r>
      <w:r w:rsidRPr="00BA3CCB">
        <w:rPr>
          <w:rFonts w:eastAsia="Arial"/>
          <w:i/>
          <w:spacing w:val="1"/>
        </w:rPr>
        <w:t>e</w:t>
      </w:r>
      <w:r w:rsidRPr="00BA3CCB">
        <w:rPr>
          <w:rFonts w:eastAsia="Arial"/>
          <w:i/>
        </w:rPr>
        <w:t>n</w:t>
      </w:r>
      <w:r w:rsidRPr="00BA3CCB">
        <w:rPr>
          <w:rFonts w:eastAsia="Arial"/>
          <w:i/>
          <w:spacing w:val="-1"/>
        </w:rPr>
        <w:t>g</w:t>
      </w:r>
      <w:r w:rsidRPr="00BA3CCB">
        <w:rPr>
          <w:rFonts w:eastAsia="Arial"/>
          <w:i/>
        </w:rPr>
        <w:t>th</w:t>
      </w:r>
      <w:r w:rsidRPr="00BA3CCB">
        <w:rPr>
          <w:rFonts w:eastAsia="Arial"/>
          <w:i/>
          <w:spacing w:val="-13"/>
        </w:rPr>
        <w:t xml:space="preserve"> </w:t>
      </w:r>
      <w:r w:rsidRPr="00BA3CCB">
        <w:rPr>
          <w:rFonts w:eastAsia="Arial"/>
          <w:i/>
        </w:rPr>
        <w:t>of</w:t>
      </w:r>
      <w:r w:rsidRPr="00BA3CCB">
        <w:rPr>
          <w:rFonts w:eastAsia="Arial"/>
          <w:i/>
          <w:spacing w:val="-13"/>
        </w:rPr>
        <w:t xml:space="preserve"> </w:t>
      </w:r>
      <w:r w:rsidRPr="00BA3CCB">
        <w:rPr>
          <w:rFonts w:eastAsia="Arial"/>
          <w:i/>
        </w:rPr>
        <w:t>ev</w:t>
      </w:r>
      <w:r w:rsidRPr="00BA3CCB">
        <w:rPr>
          <w:rFonts w:eastAsia="Arial"/>
          <w:i/>
          <w:spacing w:val="-1"/>
        </w:rPr>
        <w:t>i</w:t>
      </w:r>
      <w:r w:rsidRPr="00BA3CCB">
        <w:rPr>
          <w:rFonts w:eastAsia="Arial"/>
          <w:i/>
        </w:rPr>
        <w:t>d</w:t>
      </w:r>
      <w:r w:rsidRPr="00BA3CCB">
        <w:rPr>
          <w:rFonts w:eastAsia="Arial"/>
          <w:i/>
          <w:spacing w:val="1"/>
        </w:rPr>
        <w:t>e</w:t>
      </w:r>
      <w:r w:rsidRPr="00BA3CCB">
        <w:rPr>
          <w:rFonts w:eastAsia="Arial"/>
          <w:i/>
        </w:rPr>
        <w:t>nce</w:t>
      </w:r>
      <w:r w:rsidRPr="00BA3CCB">
        <w:rPr>
          <w:rFonts w:eastAsia="Arial"/>
          <w:i/>
          <w:spacing w:val="-15"/>
        </w:rPr>
        <w:t xml:space="preserve"> </w:t>
      </w:r>
      <w:r w:rsidRPr="00BA3CCB">
        <w:rPr>
          <w:rFonts w:eastAsia="Arial"/>
          <w:i/>
          <w:spacing w:val="1"/>
        </w:rPr>
        <w:t>f</w:t>
      </w:r>
      <w:r w:rsidRPr="00BA3CCB">
        <w:rPr>
          <w:rFonts w:eastAsia="Arial"/>
          <w:i/>
        </w:rPr>
        <w:t>or</w:t>
      </w:r>
      <w:r w:rsidRPr="00BA3CCB">
        <w:rPr>
          <w:rFonts w:eastAsia="Arial"/>
          <w:i/>
          <w:spacing w:val="-14"/>
        </w:rPr>
        <w:t xml:space="preserve"> [SMALL, MEDIUM, LARGE] </w:t>
      </w:r>
      <w:r w:rsidRPr="00BA3CCB">
        <w:rPr>
          <w:rFonts w:eastAsia="Arial"/>
          <w:i/>
        </w:rPr>
        <w:t>be</w:t>
      </w:r>
      <w:r w:rsidRPr="00BA3CCB">
        <w:rPr>
          <w:rFonts w:eastAsia="Arial"/>
          <w:i/>
          <w:spacing w:val="1"/>
        </w:rPr>
        <w:t>n</w:t>
      </w:r>
      <w:r w:rsidRPr="00BA3CCB">
        <w:rPr>
          <w:rFonts w:eastAsia="Arial"/>
          <w:i/>
        </w:rPr>
        <w:t>e</w:t>
      </w:r>
      <w:r w:rsidRPr="00BA3CCB">
        <w:rPr>
          <w:rFonts w:eastAsia="Arial"/>
          <w:i/>
          <w:spacing w:val="1"/>
        </w:rPr>
        <w:t>f</w:t>
      </w:r>
      <w:r w:rsidRPr="00BA3CCB">
        <w:rPr>
          <w:rFonts w:eastAsia="Arial"/>
          <w:i/>
          <w:spacing w:val="-1"/>
        </w:rPr>
        <w:t>i</w:t>
      </w:r>
      <w:r w:rsidRPr="00BA3CCB">
        <w:rPr>
          <w:rFonts w:eastAsia="Arial"/>
          <w:i/>
        </w:rPr>
        <w:t>t</w:t>
      </w:r>
      <w:r w:rsidRPr="00BA3CCB">
        <w:rPr>
          <w:rFonts w:eastAsia="Arial"/>
          <w:i/>
          <w:spacing w:val="-15"/>
        </w:rPr>
        <w:t xml:space="preserve"> </w:t>
      </w:r>
      <w:r w:rsidRPr="00BA3CCB">
        <w:rPr>
          <w:rFonts w:eastAsia="Arial"/>
          <w:i/>
          <w:spacing w:val="-1"/>
        </w:rPr>
        <w:t>o</w:t>
      </w:r>
      <w:r w:rsidRPr="00BA3CCB">
        <w:rPr>
          <w:rFonts w:eastAsia="Arial"/>
          <w:i/>
        </w:rPr>
        <w:t>f</w:t>
      </w:r>
      <w:r w:rsidRPr="00BA3CCB">
        <w:rPr>
          <w:rFonts w:eastAsia="Arial"/>
          <w:i/>
          <w:spacing w:val="-13"/>
        </w:rPr>
        <w:t xml:space="preserve"> [</w:t>
      </w:r>
      <w:r w:rsidRPr="00BA3CCB">
        <w:rPr>
          <w:rFonts w:eastAsia="Arial"/>
          <w:i/>
          <w:spacing w:val="-2"/>
        </w:rPr>
        <w:t>I</w:t>
      </w:r>
      <w:r w:rsidRPr="00BA3CCB">
        <w:rPr>
          <w:rFonts w:eastAsia="Arial"/>
          <w:i/>
        </w:rPr>
        <w:t>N</w:t>
      </w:r>
      <w:r w:rsidRPr="00BA3CCB">
        <w:rPr>
          <w:rFonts w:eastAsia="Arial"/>
          <w:i/>
          <w:spacing w:val="1"/>
        </w:rPr>
        <w:t>T</w:t>
      </w:r>
      <w:r w:rsidRPr="00BA3CCB">
        <w:rPr>
          <w:rFonts w:eastAsia="Arial"/>
          <w:i/>
        </w:rPr>
        <w:t>ER</w:t>
      </w:r>
      <w:r w:rsidRPr="00BA3CCB">
        <w:rPr>
          <w:rFonts w:eastAsia="Arial"/>
          <w:i/>
          <w:spacing w:val="-1"/>
        </w:rPr>
        <w:t>V</w:t>
      </w:r>
      <w:r w:rsidRPr="00BA3CCB">
        <w:rPr>
          <w:rFonts w:eastAsia="Arial"/>
          <w:i/>
          <w:spacing w:val="1"/>
        </w:rPr>
        <w:t>E</w:t>
      </w:r>
      <w:r w:rsidRPr="00BA3CCB">
        <w:rPr>
          <w:rFonts w:eastAsia="Arial"/>
          <w:i/>
        </w:rPr>
        <w:t>NTION</w:t>
      </w:r>
      <w:r w:rsidRPr="00BA3CCB">
        <w:rPr>
          <w:rFonts w:eastAsia="Arial"/>
          <w:i/>
          <w:spacing w:val="-14"/>
        </w:rPr>
        <w:t xml:space="preserve"> </w:t>
      </w:r>
      <w:r w:rsidRPr="00BA3CCB">
        <w:rPr>
          <w:rFonts w:eastAsia="Arial"/>
          <w:i/>
        </w:rPr>
        <w:t>X]</w:t>
      </w:r>
      <w:r w:rsidRPr="00BA3CCB">
        <w:rPr>
          <w:rFonts w:eastAsia="Arial"/>
          <w:i/>
          <w:spacing w:val="-13"/>
        </w:rPr>
        <w:t xml:space="preserve"> </w:t>
      </w:r>
      <w:r w:rsidRPr="00BA3CCB">
        <w:rPr>
          <w:rFonts w:eastAsia="Arial"/>
          <w:i/>
          <w:spacing w:val="-2"/>
        </w:rPr>
        <w:t>v</w:t>
      </w:r>
      <w:r w:rsidRPr="00BA3CCB">
        <w:rPr>
          <w:rFonts w:eastAsia="Arial"/>
          <w:i/>
          <w:spacing w:val="1"/>
        </w:rPr>
        <w:t>s</w:t>
      </w:r>
      <w:r w:rsidRPr="00BA3CCB">
        <w:rPr>
          <w:rFonts w:eastAsia="Arial"/>
          <w:i/>
        </w:rPr>
        <w:t>.</w:t>
      </w:r>
      <w:r w:rsidRPr="00BA3CCB">
        <w:rPr>
          <w:rFonts w:eastAsia="Arial"/>
          <w:i/>
          <w:spacing w:val="-14"/>
        </w:rPr>
        <w:t xml:space="preserve"> [</w:t>
      </w:r>
      <w:r w:rsidRPr="00BA3CCB">
        <w:rPr>
          <w:rFonts w:eastAsia="Arial"/>
          <w:i/>
        </w:rPr>
        <w:t>INT</w:t>
      </w:r>
      <w:r w:rsidRPr="00BA3CCB">
        <w:rPr>
          <w:rFonts w:eastAsia="Arial"/>
          <w:i/>
          <w:spacing w:val="-1"/>
        </w:rPr>
        <w:t>E</w:t>
      </w:r>
      <w:r w:rsidRPr="00BA3CCB">
        <w:rPr>
          <w:rFonts w:eastAsia="Arial"/>
          <w:i/>
          <w:spacing w:val="6"/>
        </w:rPr>
        <w:t>R</w:t>
      </w:r>
      <w:r w:rsidRPr="00BA3CCB">
        <w:rPr>
          <w:rFonts w:eastAsia="Arial"/>
          <w:i/>
          <w:spacing w:val="1"/>
        </w:rPr>
        <w:t>V</w:t>
      </w:r>
      <w:r w:rsidRPr="00BA3CCB">
        <w:rPr>
          <w:rFonts w:eastAsia="Arial"/>
          <w:i/>
        </w:rPr>
        <w:t>E</w:t>
      </w:r>
      <w:r w:rsidRPr="00BA3CCB">
        <w:rPr>
          <w:rFonts w:eastAsia="Arial"/>
          <w:i/>
          <w:spacing w:val="-1"/>
        </w:rPr>
        <w:t>N</w:t>
      </w:r>
      <w:r w:rsidRPr="00BA3CCB">
        <w:rPr>
          <w:rFonts w:eastAsia="Arial"/>
          <w:i/>
          <w:spacing w:val="2"/>
        </w:rPr>
        <w:t>T</w:t>
      </w:r>
      <w:r w:rsidRPr="00BA3CCB">
        <w:rPr>
          <w:rFonts w:eastAsia="Arial"/>
          <w:i/>
          <w:spacing w:val="-1"/>
        </w:rPr>
        <w:t>I</w:t>
      </w:r>
      <w:r w:rsidRPr="00BA3CCB">
        <w:rPr>
          <w:rFonts w:eastAsia="Arial"/>
          <w:i/>
          <w:spacing w:val="1"/>
        </w:rPr>
        <w:t>O</w:t>
      </w:r>
      <w:r w:rsidRPr="00BA3CCB">
        <w:rPr>
          <w:rFonts w:eastAsia="Arial"/>
          <w:i/>
        </w:rPr>
        <w:t>N</w:t>
      </w:r>
      <w:r w:rsidRPr="00BA3CCB">
        <w:rPr>
          <w:rFonts w:eastAsia="Arial"/>
          <w:i/>
          <w:spacing w:val="-13"/>
        </w:rPr>
        <w:t xml:space="preserve"> </w:t>
      </w:r>
      <w:r w:rsidRPr="00BA3CCB">
        <w:rPr>
          <w:rFonts w:eastAsia="Arial"/>
          <w:i/>
        </w:rPr>
        <w:t>Y]</w:t>
      </w:r>
      <w:r w:rsidRPr="00BA3CCB">
        <w:rPr>
          <w:rFonts w:eastAsia="Arial"/>
          <w:i/>
          <w:spacing w:val="-16"/>
        </w:rPr>
        <w:t xml:space="preserve"> </w:t>
      </w:r>
      <w:r w:rsidRPr="00BA3CCB">
        <w:rPr>
          <w:rFonts w:eastAsia="Arial"/>
          <w:i/>
        </w:rPr>
        <w:t>b</w:t>
      </w:r>
      <w:r w:rsidRPr="00BA3CCB">
        <w:rPr>
          <w:rFonts w:eastAsia="Arial"/>
          <w:i/>
          <w:spacing w:val="-1"/>
        </w:rPr>
        <w:t>a</w:t>
      </w:r>
      <w:r w:rsidRPr="00BA3CCB">
        <w:rPr>
          <w:rFonts w:eastAsia="Arial"/>
          <w:i/>
          <w:spacing w:val="1"/>
        </w:rPr>
        <w:t>s</w:t>
      </w:r>
      <w:r w:rsidRPr="00BA3CCB">
        <w:rPr>
          <w:rFonts w:eastAsia="Arial"/>
          <w:i/>
        </w:rPr>
        <w:t>ed</w:t>
      </w:r>
      <w:r w:rsidRPr="00BA3CCB">
        <w:rPr>
          <w:rFonts w:eastAsia="Arial"/>
          <w:i/>
          <w:spacing w:val="-13"/>
        </w:rPr>
        <w:t xml:space="preserve"> </w:t>
      </w:r>
      <w:r w:rsidRPr="00BA3CCB">
        <w:rPr>
          <w:rFonts w:eastAsia="Arial"/>
          <w:i/>
        </w:rPr>
        <w:t>on</w:t>
      </w:r>
      <w:r w:rsidRPr="00BA3CCB">
        <w:rPr>
          <w:rFonts w:eastAsia="Arial"/>
          <w:i/>
          <w:spacing w:val="-13"/>
        </w:rPr>
        <w:t xml:space="preserve"> </w:t>
      </w:r>
      <w:r w:rsidRPr="00BA3CCB">
        <w:rPr>
          <w:rFonts w:eastAsia="Arial"/>
          <w:i/>
          <w:spacing w:val="1"/>
        </w:rPr>
        <w:t>f</w:t>
      </w:r>
      <w:r w:rsidRPr="00BA3CCB">
        <w:rPr>
          <w:rFonts w:eastAsia="Arial"/>
          <w:i/>
        </w:rPr>
        <w:t>o</w:t>
      </w:r>
      <w:r w:rsidRPr="00BA3CCB">
        <w:rPr>
          <w:rFonts w:eastAsia="Arial"/>
          <w:i/>
          <w:spacing w:val="-1"/>
        </w:rPr>
        <w:t>u</w:t>
      </w:r>
      <w:r w:rsidRPr="00BA3CCB">
        <w:rPr>
          <w:rFonts w:eastAsia="Arial"/>
          <w:i/>
        </w:rPr>
        <w:t>r</w:t>
      </w:r>
      <w:r w:rsidRPr="00BA3CCB">
        <w:rPr>
          <w:rFonts w:eastAsia="Arial"/>
          <w:i/>
          <w:spacing w:val="-14"/>
        </w:rPr>
        <w:t xml:space="preserve"> </w:t>
      </w:r>
      <w:r w:rsidR="00981BBE" w:rsidRPr="00BA3CCB">
        <w:rPr>
          <w:rFonts w:eastAsia="Arial"/>
          <w:i/>
          <w:spacing w:val="-15"/>
        </w:rPr>
        <w:t xml:space="preserve">low risk of bias </w:t>
      </w:r>
      <w:r w:rsidRPr="00BA3CCB">
        <w:rPr>
          <w:rFonts w:eastAsia="Arial"/>
          <w:i/>
        </w:rPr>
        <w:t>RC</w:t>
      </w:r>
      <w:r w:rsidRPr="00BA3CCB">
        <w:rPr>
          <w:rFonts w:eastAsia="Arial"/>
          <w:i/>
          <w:spacing w:val="3"/>
        </w:rPr>
        <w:t>T</w:t>
      </w:r>
      <w:r w:rsidRPr="00BA3CCB">
        <w:rPr>
          <w:rFonts w:eastAsia="Arial"/>
          <w:i/>
        </w:rPr>
        <w:t>s (n=XX)</w:t>
      </w:r>
      <w:r w:rsidRPr="00BA3CCB">
        <w:rPr>
          <w:rFonts w:eastAsia="Arial"/>
          <w:i/>
          <w:spacing w:val="-12"/>
        </w:rPr>
        <w:t xml:space="preserve"> </w:t>
      </w:r>
      <w:r w:rsidRPr="00BA3CCB">
        <w:rPr>
          <w:rFonts w:eastAsia="Arial"/>
          <w:i/>
        </w:rPr>
        <w:t>w</w:t>
      </w:r>
      <w:r w:rsidRPr="00BA3CCB">
        <w:rPr>
          <w:rFonts w:eastAsia="Arial"/>
          <w:i/>
          <w:spacing w:val="-1"/>
        </w:rPr>
        <w:t>i</w:t>
      </w:r>
      <w:r w:rsidRPr="00BA3CCB">
        <w:rPr>
          <w:rFonts w:eastAsia="Arial"/>
          <w:i/>
        </w:rPr>
        <w:t>th</w:t>
      </w:r>
      <w:r w:rsidRPr="00BA3CCB">
        <w:rPr>
          <w:rFonts w:eastAsia="Arial"/>
          <w:i/>
          <w:spacing w:val="-11"/>
        </w:rPr>
        <w:t xml:space="preserve"> </w:t>
      </w:r>
      <w:r w:rsidRPr="00BA3CCB">
        <w:rPr>
          <w:rFonts w:eastAsia="Arial"/>
          <w:i/>
        </w:rPr>
        <w:t>co</w:t>
      </w:r>
      <w:r w:rsidRPr="00BA3CCB">
        <w:rPr>
          <w:rFonts w:eastAsia="Arial"/>
          <w:i/>
          <w:spacing w:val="-1"/>
        </w:rPr>
        <w:t>n</w:t>
      </w:r>
      <w:r w:rsidRPr="00BA3CCB">
        <w:rPr>
          <w:rFonts w:eastAsia="Arial"/>
          <w:i/>
          <w:spacing w:val="1"/>
        </w:rPr>
        <w:t>s</w:t>
      </w:r>
      <w:r w:rsidRPr="00BA3CCB">
        <w:rPr>
          <w:rFonts w:eastAsia="Arial"/>
          <w:i/>
          <w:spacing w:val="-1"/>
        </w:rPr>
        <w:t>i</w:t>
      </w:r>
      <w:r w:rsidRPr="00BA3CCB">
        <w:rPr>
          <w:rFonts w:eastAsia="Arial"/>
          <w:i/>
          <w:spacing w:val="1"/>
        </w:rPr>
        <w:t>s</w:t>
      </w:r>
      <w:r w:rsidRPr="00BA3CCB">
        <w:rPr>
          <w:rFonts w:eastAsia="Arial"/>
          <w:i/>
        </w:rPr>
        <w:t>t</w:t>
      </w:r>
      <w:r w:rsidRPr="00BA3CCB">
        <w:rPr>
          <w:rFonts w:eastAsia="Arial"/>
          <w:i/>
          <w:spacing w:val="1"/>
        </w:rPr>
        <w:t>e</w:t>
      </w:r>
      <w:r w:rsidRPr="00BA3CCB">
        <w:rPr>
          <w:rFonts w:eastAsia="Arial"/>
          <w:i/>
        </w:rPr>
        <w:t>nt</w:t>
      </w:r>
      <w:r w:rsidRPr="00BA3CCB">
        <w:rPr>
          <w:rFonts w:eastAsia="Arial"/>
          <w:i/>
          <w:spacing w:val="-12"/>
        </w:rPr>
        <w:t xml:space="preserve"> </w:t>
      </w:r>
      <w:r w:rsidRPr="00BA3CCB">
        <w:rPr>
          <w:rFonts w:eastAsia="Arial"/>
          <w:i/>
        </w:rPr>
        <w:t>resu</w:t>
      </w:r>
      <w:r w:rsidRPr="00BA3CCB">
        <w:rPr>
          <w:rFonts w:eastAsia="Arial"/>
          <w:i/>
          <w:spacing w:val="-2"/>
        </w:rPr>
        <w:t>l</w:t>
      </w:r>
      <w:r w:rsidRPr="00BA3CCB">
        <w:rPr>
          <w:rFonts w:eastAsia="Arial"/>
          <w:i/>
        </w:rPr>
        <w:t>ts</w:t>
      </w:r>
      <w:r>
        <w:rPr>
          <w:rFonts w:eastAsia="Arial"/>
        </w:rPr>
        <w:t>.</w:t>
      </w:r>
    </w:p>
    <w:p w14:paraId="7B175D32" w14:textId="11B05E4F" w:rsidR="001379F5" w:rsidRPr="008C700B" w:rsidRDefault="00A11568" w:rsidP="001379F5">
      <w:pPr>
        <w:pStyle w:val="Level2Heading"/>
        <w:rPr>
          <w:rFonts w:eastAsia="Arial" w:cstheme="minorBidi"/>
          <w:sz w:val="28"/>
          <w:szCs w:val="28"/>
        </w:rPr>
      </w:pPr>
      <w:bookmarkStart w:id="33" w:name="_Toc29385854"/>
      <w:r w:rsidRPr="008C700B">
        <w:rPr>
          <w:spacing w:val="1"/>
        </w:rPr>
        <w:t>Summary</w:t>
      </w:r>
      <w:r w:rsidR="008C17E0" w:rsidRPr="008C700B">
        <w:t xml:space="preserve"> of</w:t>
      </w:r>
      <w:r w:rsidR="001379F5" w:rsidRPr="008C700B">
        <w:t xml:space="preserve"> Findings</w:t>
      </w:r>
      <w:bookmarkEnd w:id="33"/>
    </w:p>
    <w:p w14:paraId="6DB853B0" w14:textId="3D9C4C2E" w:rsidR="00411FB7" w:rsidRDefault="00411FB7" w:rsidP="001E7EEF">
      <w:pPr>
        <w:pStyle w:val="ParagraphNoIndent"/>
        <w:rPr>
          <w:rFonts w:asciiTheme="minorHAnsi" w:eastAsia="Arial" w:hAnsiTheme="minorHAnsi"/>
        </w:rPr>
      </w:pPr>
      <w:r>
        <w:rPr>
          <w:rFonts w:eastAsia="Arial"/>
        </w:rPr>
        <w:t xml:space="preserve">This is the second </w:t>
      </w:r>
      <w:r w:rsidRPr="001E7EEF">
        <w:rPr>
          <w:rFonts w:eastAsia="Arial"/>
          <w:b/>
        </w:rPr>
        <w:t>required</w:t>
      </w:r>
      <w:r>
        <w:rPr>
          <w:rFonts w:eastAsia="Arial"/>
        </w:rPr>
        <w:t xml:space="preserve"> </w:t>
      </w:r>
      <w:r w:rsidR="007B18DA">
        <w:rPr>
          <w:rFonts w:eastAsia="Arial"/>
        </w:rPr>
        <w:t xml:space="preserve">element </w:t>
      </w:r>
      <w:r>
        <w:rPr>
          <w:rFonts w:eastAsia="Arial"/>
        </w:rPr>
        <w:t xml:space="preserve">of each Key Question section in the </w:t>
      </w:r>
      <w:r w:rsidR="00B9161F">
        <w:rPr>
          <w:rFonts w:eastAsia="Arial"/>
        </w:rPr>
        <w:t>R</w:t>
      </w:r>
      <w:r>
        <w:rPr>
          <w:rFonts w:eastAsia="Arial"/>
        </w:rPr>
        <w:t xml:space="preserve">esults </w:t>
      </w:r>
      <w:r w:rsidR="00B9161F">
        <w:rPr>
          <w:rFonts w:eastAsia="Arial"/>
        </w:rPr>
        <w:t>C</w:t>
      </w:r>
      <w:r>
        <w:rPr>
          <w:rFonts w:eastAsia="Arial"/>
        </w:rPr>
        <w:t>hapter</w:t>
      </w:r>
      <w:r w:rsidR="007B18DA">
        <w:rPr>
          <w:rFonts w:eastAsia="Arial"/>
        </w:rPr>
        <w:t xml:space="preserve"> of a systematic review</w:t>
      </w:r>
      <w:r>
        <w:rPr>
          <w:rFonts w:eastAsia="Arial"/>
        </w:rPr>
        <w:t>.</w:t>
      </w:r>
    </w:p>
    <w:p w14:paraId="536F687E" w14:textId="209E7772" w:rsidR="00411FB7" w:rsidRPr="00BA3CCB" w:rsidRDefault="00411FB7" w:rsidP="00BA3CCB">
      <w:pPr>
        <w:pStyle w:val="Bullet1"/>
        <w:rPr>
          <w:rFonts w:eastAsia="Arial"/>
        </w:rPr>
      </w:pPr>
      <w:r w:rsidRPr="00BA3CCB">
        <w:rPr>
          <w:rFonts w:eastAsia="Arial"/>
        </w:rPr>
        <w:t xml:space="preserve">Focus on “synthesis” of the results; do not give extensive, study-by-study data in text. The goal of the </w:t>
      </w:r>
      <w:r w:rsidR="00BC1226" w:rsidRPr="00BA3CCB">
        <w:rPr>
          <w:rFonts w:eastAsia="Arial"/>
        </w:rPr>
        <w:t>summary of findings</w:t>
      </w:r>
      <w:r w:rsidRPr="00BA3CCB">
        <w:rPr>
          <w:rFonts w:eastAsia="Arial"/>
        </w:rPr>
        <w:t xml:space="preserve"> is to show the reader how the evidence leads to the conclusion.</w:t>
      </w:r>
    </w:p>
    <w:p w14:paraId="740896CB" w14:textId="77777777" w:rsidR="00411FB7" w:rsidRPr="00BA3CCB" w:rsidRDefault="00411FB7" w:rsidP="00BA3CCB">
      <w:pPr>
        <w:pStyle w:val="Bullet1"/>
        <w:rPr>
          <w:rFonts w:eastAsia="Arial"/>
        </w:rPr>
      </w:pPr>
      <w:r w:rsidRPr="00BA3CCB">
        <w:rPr>
          <w:rFonts w:eastAsia="Arial"/>
        </w:rPr>
        <w:t>Focus on the combination of the components of the evidence that yields a clear picture of the “totality” of the evidence for each Key Question. Refer readers to tables in the main report, in “KQ-specific” appendices, or in evidence tables in another appendix.</w:t>
      </w:r>
    </w:p>
    <w:p w14:paraId="088DCE9A" w14:textId="03063358" w:rsidR="00411FB7" w:rsidRPr="00BA3CCB" w:rsidRDefault="00411FB7" w:rsidP="00BA3CCB">
      <w:pPr>
        <w:pStyle w:val="Bullet1"/>
        <w:rPr>
          <w:rFonts w:eastAsia="Arial"/>
        </w:rPr>
      </w:pPr>
      <w:r w:rsidRPr="00BA3CCB">
        <w:rPr>
          <w:rFonts w:eastAsia="Arial"/>
        </w:rPr>
        <w:t xml:space="preserve">Each section should include a statement about the direction, magnitude, and strength of evidence </w:t>
      </w:r>
      <w:r w:rsidR="00A30B77" w:rsidRPr="00BA3CCB">
        <w:rPr>
          <w:rFonts w:eastAsia="Arial"/>
        </w:rPr>
        <w:t xml:space="preserve">(such as from the </w:t>
      </w:r>
      <w:r w:rsidR="007B18DA" w:rsidRPr="00BA3CCB">
        <w:rPr>
          <w:rFonts w:eastAsia="Arial"/>
        </w:rPr>
        <w:t>K</w:t>
      </w:r>
      <w:r w:rsidR="00A30B77" w:rsidRPr="00BA3CCB">
        <w:rPr>
          <w:rFonts w:eastAsia="Arial"/>
        </w:rPr>
        <w:t xml:space="preserve">ey </w:t>
      </w:r>
      <w:r w:rsidR="007B18DA" w:rsidRPr="00BA3CCB">
        <w:rPr>
          <w:rFonts w:eastAsia="Arial"/>
        </w:rPr>
        <w:t>P</w:t>
      </w:r>
      <w:r w:rsidR="00A30B77" w:rsidRPr="00BA3CCB">
        <w:rPr>
          <w:rFonts w:eastAsia="Arial"/>
        </w:rPr>
        <w:t xml:space="preserve">oints) </w:t>
      </w:r>
      <w:r w:rsidRPr="00BA3CCB">
        <w:rPr>
          <w:rFonts w:eastAsia="Arial"/>
        </w:rPr>
        <w:t xml:space="preserve">and </w:t>
      </w:r>
      <w:r w:rsidR="00A30B77" w:rsidRPr="00BA3CCB">
        <w:rPr>
          <w:rFonts w:eastAsia="Arial"/>
        </w:rPr>
        <w:t xml:space="preserve">then describe the type of evidence that led to that summary for the </w:t>
      </w:r>
      <w:r w:rsidRPr="00BA3CCB">
        <w:rPr>
          <w:rFonts w:eastAsia="Arial"/>
        </w:rPr>
        <w:t>relevant intervention-outcome pair (</w:t>
      </w:r>
      <w:r w:rsidR="000F3E4B" w:rsidRPr="00BA3CCB">
        <w:rPr>
          <w:rFonts w:eastAsia="Arial"/>
        </w:rPr>
        <w:t>i</w:t>
      </w:r>
      <w:r w:rsidRPr="00BA3CCB">
        <w:rPr>
          <w:rFonts w:eastAsia="Arial"/>
        </w:rPr>
        <w:t>nterventions with similar results can be grouped).</w:t>
      </w:r>
    </w:p>
    <w:p w14:paraId="433BB04E" w14:textId="38A23D59" w:rsidR="00411FB7" w:rsidRPr="00BA3CCB" w:rsidRDefault="00411FB7" w:rsidP="00BA3CCB">
      <w:pPr>
        <w:pStyle w:val="Bullet2"/>
        <w:rPr>
          <w:rFonts w:eastAsia="Arial"/>
        </w:rPr>
      </w:pPr>
      <w:r w:rsidRPr="00BA3CCB">
        <w:rPr>
          <w:rFonts w:eastAsia="Arial"/>
        </w:rPr>
        <w:t xml:space="preserve">Present only information critical to readers’ understanding of the EPC’s analysis; make this section as easy </w:t>
      </w:r>
      <w:r w:rsidR="007B18DA" w:rsidRPr="00BA3CCB">
        <w:rPr>
          <w:rFonts w:eastAsia="Arial"/>
        </w:rPr>
        <w:t xml:space="preserve">to read </w:t>
      </w:r>
      <w:r w:rsidRPr="00BA3CCB">
        <w:rPr>
          <w:rFonts w:eastAsia="Arial"/>
        </w:rPr>
        <w:t>as possible.</w:t>
      </w:r>
    </w:p>
    <w:p w14:paraId="63E76950" w14:textId="77777777" w:rsidR="00411FB7" w:rsidRPr="00BA3CCB" w:rsidRDefault="00411FB7" w:rsidP="00BA3CCB">
      <w:pPr>
        <w:pStyle w:val="Bullet2"/>
        <w:rPr>
          <w:rFonts w:eastAsia="Arial"/>
        </w:rPr>
      </w:pPr>
      <w:r w:rsidRPr="00BA3CCB">
        <w:rPr>
          <w:rFonts w:eastAsia="Arial"/>
        </w:rPr>
        <w:lastRenderedPageBreak/>
        <w:t>Focus on information necessary to document evidence for the bulleted Key Points, above.</w:t>
      </w:r>
    </w:p>
    <w:p w14:paraId="3FC01F1E" w14:textId="29885145" w:rsidR="00411FB7" w:rsidRPr="001F105F" w:rsidRDefault="00411FB7" w:rsidP="001F105F">
      <w:pPr>
        <w:pStyle w:val="Bullet1"/>
        <w:rPr>
          <w:rFonts w:eastAsia="Arial"/>
        </w:rPr>
      </w:pPr>
      <w:r w:rsidRPr="001F105F">
        <w:rPr>
          <w:rFonts w:eastAsia="Arial"/>
        </w:rPr>
        <w:t xml:space="preserve">For meta-analyses or similar quantitative analyses, provide text and figures, such as forest plots, bar graphs, bubble charts, and others. If the systematic review has many such analyses, consider presenting only key ones graphically and refer readers to an appendix for </w:t>
      </w:r>
      <w:r w:rsidR="00B64611" w:rsidRPr="001F105F">
        <w:rPr>
          <w:rFonts w:eastAsia="Arial"/>
        </w:rPr>
        <w:t>others</w:t>
      </w:r>
      <w:r w:rsidRPr="001F105F">
        <w:rPr>
          <w:rFonts w:eastAsia="Arial"/>
        </w:rPr>
        <w:t>. Be judicious</w:t>
      </w:r>
      <w:r w:rsidR="00B64611" w:rsidRPr="001F105F">
        <w:rPr>
          <w:rFonts w:eastAsia="Arial"/>
        </w:rPr>
        <w:t>, as figures count toward</w:t>
      </w:r>
      <w:r w:rsidRPr="001F105F">
        <w:rPr>
          <w:rFonts w:eastAsia="Arial"/>
        </w:rPr>
        <w:t xml:space="preserve"> the page limit. For brevity, summarize the point estimates (CIs, I-squared) for many outcomes and comparisons in a table. </w:t>
      </w:r>
    </w:p>
    <w:p w14:paraId="48EBA92F" w14:textId="6B9EE3D1" w:rsidR="00E36EC0" w:rsidRPr="001F105F" w:rsidRDefault="00E36EC0" w:rsidP="001F105F">
      <w:pPr>
        <w:pStyle w:val="Bullet1"/>
        <w:rPr>
          <w:rFonts w:eastAsia="Arial"/>
        </w:rPr>
      </w:pPr>
      <w:r w:rsidRPr="001F105F">
        <w:rPr>
          <w:rFonts w:eastAsia="Arial"/>
        </w:rPr>
        <w:t xml:space="preserve">For qualitative/narrative synthesis, where pooled analysis methods cannot be used, provide text and tables (if helpful) that organize findings (direction and magnitude of effect) from included studies to describe patterns in results based on relationships between the characteristics of the individual studies, including the </w:t>
      </w:r>
      <w:r w:rsidR="000F3E4B" w:rsidRPr="001F105F">
        <w:rPr>
          <w:rFonts w:eastAsia="Arial"/>
        </w:rPr>
        <w:t>strength of evidence</w:t>
      </w:r>
      <w:r w:rsidRPr="001F105F">
        <w:rPr>
          <w:rFonts w:eastAsia="Arial"/>
        </w:rPr>
        <w:t xml:space="preserve"> domains (study risk of bias/limitations, directness, consistency, and precision). </w:t>
      </w:r>
      <w:r w:rsidR="00B64611" w:rsidRPr="001F105F">
        <w:rPr>
          <w:rFonts w:eastAsia="Arial"/>
        </w:rPr>
        <w:t>Describe</w:t>
      </w:r>
      <w:r w:rsidRPr="001F105F">
        <w:rPr>
          <w:rFonts w:eastAsia="Arial"/>
        </w:rPr>
        <w:t xml:space="preserve"> individual studies </w:t>
      </w:r>
      <w:r w:rsidR="00B64611" w:rsidRPr="001F105F">
        <w:rPr>
          <w:rFonts w:eastAsia="Arial"/>
        </w:rPr>
        <w:t>only to highlight</w:t>
      </w:r>
      <w:r w:rsidRPr="001F105F">
        <w:rPr>
          <w:rFonts w:eastAsia="Arial"/>
        </w:rPr>
        <w:t xml:space="preserve"> </w:t>
      </w:r>
      <w:r w:rsidR="005119AE" w:rsidRPr="001F105F">
        <w:rPr>
          <w:rFonts w:eastAsia="Arial"/>
        </w:rPr>
        <w:t xml:space="preserve">considerations </w:t>
      </w:r>
      <w:r w:rsidRPr="001F105F">
        <w:rPr>
          <w:rFonts w:eastAsia="Arial"/>
        </w:rPr>
        <w:t xml:space="preserve">that </w:t>
      </w:r>
      <w:r w:rsidR="00B64611" w:rsidRPr="001F105F">
        <w:rPr>
          <w:rFonts w:eastAsia="Arial"/>
        </w:rPr>
        <w:t xml:space="preserve">might </w:t>
      </w:r>
      <w:r w:rsidRPr="001F105F">
        <w:rPr>
          <w:rFonts w:eastAsia="Arial"/>
        </w:rPr>
        <w:t>explain a pattern.</w:t>
      </w:r>
      <w:r w:rsidR="001379F5" w:rsidRPr="001F105F">
        <w:rPr>
          <w:rFonts w:eastAsia="Arial"/>
        </w:rPr>
        <w:t xml:space="preserve"> </w:t>
      </w:r>
      <w:r w:rsidR="00F04C2E" w:rsidRPr="001F105F">
        <w:rPr>
          <w:rFonts w:eastAsia="Arial"/>
        </w:rPr>
        <w:t>Only</w:t>
      </w:r>
      <w:r w:rsidR="001379F5" w:rsidRPr="001F105F">
        <w:rPr>
          <w:rFonts w:eastAsia="Arial"/>
        </w:rPr>
        <w:t xml:space="preserve"> descri</w:t>
      </w:r>
      <w:r w:rsidR="00F04C2E" w:rsidRPr="001F105F">
        <w:rPr>
          <w:rFonts w:eastAsia="Arial"/>
        </w:rPr>
        <w:t>be</w:t>
      </w:r>
      <w:r w:rsidR="001379F5" w:rsidRPr="001F105F">
        <w:rPr>
          <w:rFonts w:eastAsia="Arial"/>
        </w:rPr>
        <w:t xml:space="preserve"> individual studies </w:t>
      </w:r>
      <w:r w:rsidR="00F04C2E" w:rsidRPr="001F105F">
        <w:rPr>
          <w:rFonts w:eastAsia="Arial"/>
        </w:rPr>
        <w:t>to</w:t>
      </w:r>
      <w:r w:rsidR="001379F5" w:rsidRPr="001F105F">
        <w:rPr>
          <w:rFonts w:eastAsia="Arial"/>
        </w:rPr>
        <w:t xml:space="preserve"> highlight variation that may explain a pattern.</w:t>
      </w:r>
    </w:p>
    <w:p w14:paraId="700658BC" w14:textId="1F382303" w:rsidR="001379F5" w:rsidRPr="001F105F" w:rsidRDefault="001379F5" w:rsidP="001F105F">
      <w:pPr>
        <w:pStyle w:val="Bullet1"/>
        <w:rPr>
          <w:rFonts w:eastAsia="Arial"/>
        </w:rPr>
      </w:pPr>
      <w:r w:rsidRPr="001F105F">
        <w:rPr>
          <w:rFonts w:eastAsia="Arial"/>
        </w:rPr>
        <w:t>When details about individual studies (design; main findings; risk of bias rating) have not been covered elsewhere and when EPCs believe these details are needed to describe the results adequately (overall or just for specific Key Questions), provide no more than a high-level synthesis in text and present the details only in tables:</w:t>
      </w:r>
    </w:p>
    <w:p w14:paraId="3E871EBB" w14:textId="77777777" w:rsidR="001379F5" w:rsidRPr="00BA3CCB" w:rsidRDefault="001379F5" w:rsidP="00BA3CCB">
      <w:pPr>
        <w:pStyle w:val="Bullet2"/>
        <w:rPr>
          <w:rFonts w:eastAsia="Arial"/>
        </w:rPr>
      </w:pPr>
      <w:r w:rsidRPr="000F3E4B">
        <w:rPr>
          <w:rFonts w:eastAsia="Arial"/>
        </w:rPr>
        <w:t xml:space="preserve">Consider using </w:t>
      </w:r>
      <w:r w:rsidRPr="00BA3CCB">
        <w:rPr>
          <w:rFonts w:eastAsia="Arial"/>
        </w:rPr>
        <w:t>pairs of tables for critical studies and information: one presenting study characteristics and risk of bias rating, and one presenting study findings (combine with meta-analysis results where possible).</w:t>
      </w:r>
    </w:p>
    <w:p w14:paraId="1339DE6A" w14:textId="77777777" w:rsidR="00411FB7" w:rsidRPr="00BA3CCB" w:rsidRDefault="00411FB7" w:rsidP="00BA3CCB">
      <w:pPr>
        <w:pStyle w:val="Bullet2"/>
        <w:rPr>
          <w:rFonts w:eastAsia="Arial"/>
        </w:rPr>
      </w:pPr>
      <w:r w:rsidRPr="00BA3CCB">
        <w:rPr>
          <w:rFonts w:eastAsia="Arial"/>
        </w:rPr>
        <w:t>Whatever is not critical to understanding how the results speak to the decisional dilemmas, move to an appendix.</w:t>
      </w:r>
    </w:p>
    <w:p w14:paraId="2E164EB8" w14:textId="776B9285" w:rsidR="00411FB7" w:rsidRPr="000F3E4B" w:rsidRDefault="00411FB7" w:rsidP="000F3E4B">
      <w:pPr>
        <w:pStyle w:val="Bullet1"/>
        <w:rPr>
          <w:rFonts w:eastAsia="Arial"/>
        </w:rPr>
      </w:pPr>
      <w:r w:rsidRPr="000F3E4B">
        <w:rPr>
          <w:rFonts w:eastAsia="Arial"/>
        </w:rPr>
        <w:t xml:space="preserve">Do not repeat detailed study-specific data in text if they appear in tables in the report. Instead, refer readers to the full </w:t>
      </w:r>
      <w:r w:rsidR="00A30B77" w:rsidRPr="000F3E4B">
        <w:rPr>
          <w:rFonts w:eastAsia="Arial"/>
        </w:rPr>
        <w:t xml:space="preserve">evidence </w:t>
      </w:r>
      <w:r w:rsidRPr="000F3E4B">
        <w:rPr>
          <w:rFonts w:eastAsia="Arial"/>
        </w:rPr>
        <w:t xml:space="preserve">table in the appendix. </w:t>
      </w:r>
    </w:p>
    <w:p w14:paraId="28D6A3E4" w14:textId="74E0E76F" w:rsidR="00411FB7" w:rsidRPr="000F3E4B" w:rsidRDefault="00A30B77" w:rsidP="000F3E4B">
      <w:pPr>
        <w:pStyle w:val="Bullet1"/>
        <w:rPr>
          <w:rFonts w:eastAsia="Arial"/>
        </w:rPr>
      </w:pPr>
      <w:r w:rsidRPr="000F3E4B">
        <w:rPr>
          <w:rFonts w:eastAsia="Arial"/>
        </w:rPr>
        <w:t>An example</w:t>
      </w:r>
      <w:r w:rsidR="00411FB7" w:rsidRPr="000F3E4B">
        <w:rPr>
          <w:rFonts w:eastAsia="Arial"/>
        </w:rPr>
        <w:t xml:space="preserve"> design for required summary tables appears below.</w:t>
      </w:r>
    </w:p>
    <w:p w14:paraId="53659C1C" w14:textId="551455E1" w:rsidR="00A30B77" w:rsidRPr="000F3E4B" w:rsidRDefault="00A30B77" w:rsidP="000F3E4B">
      <w:pPr>
        <w:pStyle w:val="Bullet2"/>
        <w:rPr>
          <w:rFonts w:eastAsia="Arial"/>
        </w:rPr>
      </w:pPr>
      <w:r w:rsidRPr="000F3E4B">
        <w:rPr>
          <w:rFonts w:eastAsia="Arial"/>
        </w:rPr>
        <w:t xml:space="preserve">If quantitative summary is possible, in addition to relative effects, present absolute effects and </w:t>
      </w:r>
      <w:bookmarkStart w:id="34" w:name="_Hlk27137496"/>
      <w:r w:rsidR="001379F5" w:rsidRPr="000F3E4B">
        <w:rPr>
          <w:rFonts w:eastAsia="Arial"/>
        </w:rPr>
        <w:t>NNT</w:t>
      </w:r>
      <w:bookmarkEnd w:id="34"/>
      <w:r w:rsidR="001379F5" w:rsidRPr="000F3E4B">
        <w:rPr>
          <w:rFonts w:eastAsia="Arial"/>
        </w:rPr>
        <w:t xml:space="preserve"> </w:t>
      </w:r>
      <w:r w:rsidRPr="000F3E4B">
        <w:rPr>
          <w:rFonts w:eastAsia="Arial"/>
        </w:rPr>
        <w:t>where possible</w:t>
      </w:r>
      <w:r w:rsidR="00B64611" w:rsidRPr="000F3E4B">
        <w:rPr>
          <w:rFonts w:eastAsia="Arial"/>
        </w:rPr>
        <w:t>.</w:t>
      </w:r>
    </w:p>
    <w:p w14:paraId="4D5A1A66" w14:textId="0C772F7E" w:rsidR="00411FB7" w:rsidRDefault="00411FB7" w:rsidP="000F3E4B">
      <w:pPr>
        <w:pStyle w:val="Bullet2"/>
        <w:rPr>
          <w:rFonts w:eastAsia="Arial"/>
        </w:rPr>
      </w:pPr>
      <w:r w:rsidRPr="000F3E4B">
        <w:rPr>
          <w:rFonts w:eastAsia="Arial"/>
        </w:rPr>
        <w:t>Keep such summary tables to a minimum</w:t>
      </w:r>
      <w:r>
        <w:rPr>
          <w:rFonts w:eastAsia="Arial"/>
        </w:rPr>
        <w:t>.</w:t>
      </w:r>
    </w:p>
    <w:p w14:paraId="492FFDAE" w14:textId="513514C2" w:rsidR="00411FB7" w:rsidRPr="00024962" w:rsidRDefault="00411FB7" w:rsidP="00024962">
      <w:pPr>
        <w:pStyle w:val="TableTitle"/>
        <w:rPr>
          <w:rFonts w:ascii="Times New Roman" w:hAnsi="Times New Roman"/>
        </w:rPr>
      </w:pPr>
      <w:r>
        <w:t xml:space="preserve">Example Table: </w:t>
      </w:r>
      <w:r w:rsidR="00024962">
        <w:t xml:space="preserve">Summary of findings </w:t>
      </w:r>
      <w:r>
        <w:t xml:space="preserve">and strength of evidence for </w:t>
      </w:r>
      <w:r>
        <w:rPr>
          <w:i/>
        </w:rPr>
        <w:t>intervention(s)</w:t>
      </w:r>
      <w:r>
        <w:t xml:space="preserve"> vs. </w:t>
      </w:r>
      <w:r>
        <w:rPr>
          <w:i/>
        </w:rPr>
        <w:t>control(s)</w:t>
      </w:r>
    </w:p>
    <w:tbl>
      <w:tblPr>
        <w:tblStyle w:val="TableGrid"/>
        <w:tblW w:w="9375" w:type="dxa"/>
        <w:tblLook w:val="04A0" w:firstRow="1" w:lastRow="0" w:firstColumn="1" w:lastColumn="0" w:noHBand="0" w:noVBand="1"/>
      </w:tblPr>
      <w:tblGrid>
        <w:gridCol w:w="1961"/>
        <w:gridCol w:w="1164"/>
        <w:gridCol w:w="1247"/>
        <w:gridCol w:w="4177"/>
        <w:gridCol w:w="826"/>
      </w:tblGrid>
      <w:tr w:rsidR="00411FB7" w:rsidRPr="00B033F4" w14:paraId="38FD5C17" w14:textId="77777777" w:rsidTr="00792E0D">
        <w:trPr>
          <w:cantSplit/>
          <w:tblHeader/>
        </w:trPr>
        <w:tc>
          <w:tcPr>
            <w:tcW w:w="1980" w:type="dxa"/>
            <w:tcBorders>
              <w:top w:val="single" w:sz="4" w:space="0" w:color="auto"/>
              <w:left w:val="single" w:sz="4" w:space="0" w:color="auto"/>
              <w:bottom w:val="single" w:sz="4" w:space="0" w:color="auto"/>
              <w:right w:val="single" w:sz="4" w:space="0" w:color="auto"/>
            </w:tcBorders>
            <w:shd w:val="clear" w:color="auto" w:fill="CCCCFF"/>
            <w:hideMark/>
          </w:tcPr>
          <w:p w14:paraId="5123E3E9" w14:textId="77777777" w:rsidR="00411FB7" w:rsidRPr="001F105F" w:rsidRDefault="00411FB7" w:rsidP="00245627">
            <w:pPr>
              <w:pStyle w:val="TableBoldText"/>
              <w:rPr>
                <w:szCs w:val="20"/>
              </w:rPr>
            </w:pPr>
            <w:r w:rsidRPr="001F105F">
              <w:rPr>
                <w:szCs w:val="20"/>
              </w:rPr>
              <w:t>Intervention and Comparison</w:t>
            </w:r>
          </w:p>
        </w:tc>
        <w:tc>
          <w:tcPr>
            <w:tcW w:w="1168" w:type="dxa"/>
            <w:tcBorders>
              <w:top w:val="single" w:sz="4" w:space="0" w:color="auto"/>
              <w:left w:val="single" w:sz="4" w:space="0" w:color="auto"/>
              <w:bottom w:val="single" w:sz="4" w:space="0" w:color="auto"/>
              <w:right w:val="single" w:sz="4" w:space="0" w:color="auto"/>
            </w:tcBorders>
            <w:shd w:val="clear" w:color="auto" w:fill="CCCCFF"/>
            <w:hideMark/>
          </w:tcPr>
          <w:p w14:paraId="68EB4A78" w14:textId="77777777" w:rsidR="00411FB7" w:rsidRPr="001F105F" w:rsidRDefault="00411FB7" w:rsidP="00245627">
            <w:pPr>
              <w:pStyle w:val="TableBoldText"/>
              <w:rPr>
                <w:szCs w:val="20"/>
              </w:rPr>
            </w:pPr>
            <w:r w:rsidRPr="001F105F">
              <w:rPr>
                <w:szCs w:val="20"/>
              </w:rPr>
              <w:t>Outcome</w:t>
            </w:r>
          </w:p>
        </w:tc>
        <w:tc>
          <w:tcPr>
            <w:tcW w:w="1135" w:type="dxa"/>
            <w:tcBorders>
              <w:top w:val="single" w:sz="4" w:space="0" w:color="auto"/>
              <w:left w:val="single" w:sz="4" w:space="0" w:color="auto"/>
              <w:bottom w:val="single" w:sz="4" w:space="0" w:color="auto"/>
              <w:right w:val="single" w:sz="4" w:space="0" w:color="auto"/>
            </w:tcBorders>
            <w:shd w:val="clear" w:color="auto" w:fill="CCCCFF"/>
            <w:hideMark/>
          </w:tcPr>
          <w:p w14:paraId="55F7875D" w14:textId="58A065E9" w:rsidR="00411FB7" w:rsidRPr="001F105F" w:rsidRDefault="00411FB7" w:rsidP="00245627">
            <w:pPr>
              <w:pStyle w:val="TableBoldText"/>
              <w:rPr>
                <w:szCs w:val="20"/>
              </w:rPr>
            </w:pPr>
            <w:r w:rsidRPr="001F105F">
              <w:rPr>
                <w:szCs w:val="20"/>
              </w:rPr>
              <w:t>N</w:t>
            </w:r>
            <w:r w:rsidR="00982CFA" w:rsidRPr="001F105F">
              <w:rPr>
                <w:szCs w:val="20"/>
              </w:rPr>
              <w:t>umber of</w:t>
            </w:r>
            <w:r w:rsidRPr="001F105F">
              <w:rPr>
                <w:szCs w:val="20"/>
              </w:rPr>
              <w:t xml:space="preserve"> Studies</w:t>
            </w:r>
            <w:r w:rsidR="00982CFA" w:rsidRPr="001F105F">
              <w:rPr>
                <w:szCs w:val="20"/>
              </w:rPr>
              <w:t>; Study Design; Participants (n)</w:t>
            </w:r>
          </w:p>
        </w:tc>
        <w:tc>
          <w:tcPr>
            <w:tcW w:w="4262" w:type="dxa"/>
            <w:tcBorders>
              <w:top w:val="single" w:sz="4" w:space="0" w:color="auto"/>
              <w:left w:val="single" w:sz="4" w:space="0" w:color="auto"/>
              <w:bottom w:val="single" w:sz="4" w:space="0" w:color="auto"/>
              <w:right w:val="single" w:sz="4" w:space="0" w:color="auto"/>
            </w:tcBorders>
            <w:shd w:val="clear" w:color="auto" w:fill="CCCCFF"/>
            <w:hideMark/>
          </w:tcPr>
          <w:p w14:paraId="1410ED94" w14:textId="6FEEC282" w:rsidR="00411FB7" w:rsidRPr="001F105F" w:rsidRDefault="00411FB7" w:rsidP="00245627">
            <w:pPr>
              <w:pStyle w:val="TableBoldText"/>
              <w:rPr>
                <w:szCs w:val="20"/>
              </w:rPr>
            </w:pPr>
            <w:r w:rsidRPr="001F105F">
              <w:rPr>
                <w:szCs w:val="20"/>
              </w:rPr>
              <w:t>Findings</w:t>
            </w:r>
            <w:r w:rsidR="00B033F4" w:rsidRPr="001F105F">
              <w:rPr>
                <w:szCs w:val="20"/>
                <w:vertAlign w:val="superscript"/>
              </w:rPr>
              <w:t xml:space="preserve"> </w:t>
            </w:r>
            <w:r w:rsidR="00E36EC0" w:rsidRPr="001F105F">
              <w:rPr>
                <w:b w:val="0"/>
                <w:i/>
                <w:szCs w:val="20"/>
              </w:rPr>
              <w:t>(T</w:t>
            </w:r>
            <w:r w:rsidR="00AF11EF" w:rsidRPr="001F105F">
              <w:rPr>
                <w:b w:val="0"/>
                <w:i/>
                <w:szCs w:val="20"/>
              </w:rPr>
              <w:t>his cell should include such detail as magnitude and direction of effect, absolute effect, NNT, or NNH, depending on the nature of the report.)</w:t>
            </w:r>
          </w:p>
        </w:tc>
        <w:tc>
          <w:tcPr>
            <w:tcW w:w="830" w:type="dxa"/>
            <w:tcBorders>
              <w:top w:val="single" w:sz="4" w:space="0" w:color="auto"/>
              <w:left w:val="single" w:sz="4" w:space="0" w:color="auto"/>
              <w:bottom w:val="single" w:sz="4" w:space="0" w:color="auto"/>
              <w:right w:val="single" w:sz="4" w:space="0" w:color="auto"/>
            </w:tcBorders>
            <w:shd w:val="clear" w:color="auto" w:fill="CCCCFF"/>
            <w:hideMark/>
          </w:tcPr>
          <w:p w14:paraId="687704BB" w14:textId="77777777" w:rsidR="00411FB7" w:rsidRPr="001F105F" w:rsidRDefault="00411FB7" w:rsidP="00245627">
            <w:pPr>
              <w:pStyle w:val="TableBoldText"/>
              <w:rPr>
                <w:szCs w:val="20"/>
              </w:rPr>
            </w:pPr>
            <w:r w:rsidRPr="001F105F">
              <w:rPr>
                <w:szCs w:val="20"/>
              </w:rPr>
              <w:t>SOE*</w:t>
            </w:r>
          </w:p>
        </w:tc>
      </w:tr>
      <w:tr w:rsidR="00D55A5E" w:rsidRPr="00B033F4" w14:paraId="48465A07" w14:textId="77777777" w:rsidTr="00792E0D">
        <w:trPr>
          <w:cantSplit/>
          <w:trHeight w:val="530"/>
        </w:trPr>
        <w:tc>
          <w:tcPr>
            <w:tcW w:w="1980" w:type="dxa"/>
            <w:tcBorders>
              <w:top w:val="single" w:sz="4" w:space="0" w:color="auto"/>
              <w:left w:val="single" w:sz="4" w:space="0" w:color="auto"/>
              <w:bottom w:val="single" w:sz="4" w:space="0" w:color="auto"/>
              <w:right w:val="single" w:sz="4" w:space="0" w:color="auto"/>
            </w:tcBorders>
            <w:shd w:val="clear" w:color="auto" w:fill="99CCFF"/>
          </w:tcPr>
          <w:p w14:paraId="44DB4B49" w14:textId="77777777" w:rsidR="00D55A5E" w:rsidRPr="001F105F" w:rsidRDefault="00D55A5E" w:rsidP="00245627">
            <w:pPr>
              <w:pStyle w:val="TableBoldText"/>
              <w:rPr>
                <w:szCs w:val="20"/>
              </w:rPr>
            </w:pPr>
            <w:r w:rsidRPr="001F105F">
              <w:rPr>
                <w:szCs w:val="20"/>
              </w:rPr>
              <w:t>Example Row</w:t>
            </w:r>
          </w:p>
          <w:p w14:paraId="5D1FF4D0" w14:textId="77777777" w:rsidR="004E219E" w:rsidRPr="001F105F" w:rsidRDefault="004E219E" w:rsidP="00245627">
            <w:pPr>
              <w:pStyle w:val="TableBoldText"/>
              <w:rPr>
                <w:szCs w:val="20"/>
              </w:rPr>
            </w:pPr>
          </w:p>
          <w:p w14:paraId="616B134E" w14:textId="1A80E00C" w:rsidR="00982CFA" w:rsidRPr="001F105F" w:rsidRDefault="00982CFA" w:rsidP="00245627">
            <w:pPr>
              <w:pStyle w:val="TableBoldText"/>
              <w:rPr>
                <w:b w:val="0"/>
                <w:szCs w:val="20"/>
              </w:rPr>
            </w:pPr>
            <w:r w:rsidRPr="001F105F">
              <w:rPr>
                <w:b w:val="0"/>
                <w:szCs w:val="20"/>
              </w:rPr>
              <w:t xml:space="preserve">Patient navigation </w:t>
            </w:r>
          </w:p>
        </w:tc>
        <w:tc>
          <w:tcPr>
            <w:tcW w:w="1168" w:type="dxa"/>
            <w:tcBorders>
              <w:top w:val="single" w:sz="4" w:space="0" w:color="auto"/>
              <w:left w:val="single" w:sz="4" w:space="0" w:color="auto"/>
              <w:bottom w:val="single" w:sz="4" w:space="0" w:color="auto"/>
              <w:right w:val="single" w:sz="4" w:space="0" w:color="auto"/>
            </w:tcBorders>
          </w:tcPr>
          <w:p w14:paraId="58BB2145" w14:textId="2DFFC234" w:rsidR="004E219E" w:rsidRPr="001F105F" w:rsidRDefault="004E219E" w:rsidP="00245627">
            <w:pPr>
              <w:pStyle w:val="TableBoldText"/>
              <w:rPr>
                <w:b w:val="0"/>
                <w:szCs w:val="20"/>
              </w:rPr>
            </w:pPr>
          </w:p>
          <w:p w14:paraId="47CA1B48" w14:textId="77777777" w:rsidR="004E219E" w:rsidRPr="001F105F" w:rsidRDefault="004E219E" w:rsidP="00245627">
            <w:pPr>
              <w:pStyle w:val="TableBoldText"/>
              <w:rPr>
                <w:b w:val="0"/>
                <w:szCs w:val="20"/>
              </w:rPr>
            </w:pPr>
          </w:p>
          <w:p w14:paraId="63D0796A" w14:textId="1DF82D15" w:rsidR="00D55A5E" w:rsidRPr="001F105F" w:rsidRDefault="00982CFA" w:rsidP="00245627">
            <w:pPr>
              <w:pStyle w:val="TableBoldText"/>
              <w:rPr>
                <w:b w:val="0"/>
                <w:szCs w:val="20"/>
              </w:rPr>
            </w:pPr>
            <w:r w:rsidRPr="001F105F">
              <w:rPr>
                <w:b w:val="0"/>
                <w:szCs w:val="20"/>
              </w:rPr>
              <w:t xml:space="preserve">Colorectal Cancer Screening </w:t>
            </w:r>
          </w:p>
        </w:tc>
        <w:tc>
          <w:tcPr>
            <w:tcW w:w="1135" w:type="dxa"/>
            <w:tcBorders>
              <w:top w:val="single" w:sz="4" w:space="0" w:color="auto"/>
              <w:left w:val="single" w:sz="4" w:space="0" w:color="auto"/>
              <w:bottom w:val="single" w:sz="4" w:space="0" w:color="auto"/>
              <w:right w:val="single" w:sz="4" w:space="0" w:color="auto"/>
            </w:tcBorders>
          </w:tcPr>
          <w:p w14:paraId="6DB996AD" w14:textId="77777777" w:rsidR="004E219E" w:rsidRPr="001F105F" w:rsidRDefault="004E219E" w:rsidP="00245627">
            <w:pPr>
              <w:pStyle w:val="TableBoldText"/>
              <w:rPr>
                <w:b w:val="0"/>
                <w:szCs w:val="20"/>
              </w:rPr>
            </w:pPr>
          </w:p>
          <w:p w14:paraId="51857E1C" w14:textId="77777777" w:rsidR="004E219E" w:rsidRPr="001F105F" w:rsidRDefault="004E219E" w:rsidP="00245627">
            <w:pPr>
              <w:pStyle w:val="TableBoldText"/>
              <w:rPr>
                <w:b w:val="0"/>
                <w:szCs w:val="20"/>
              </w:rPr>
            </w:pPr>
          </w:p>
          <w:p w14:paraId="4FCECECB" w14:textId="0943DD7B" w:rsidR="00D55A5E" w:rsidRPr="001F105F" w:rsidRDefault="00982CFA" w:rsidP="00245627">
            <w:pPr>
              <w:pStyle w:val="TableBoldText"/>
              <w:rPr>
                <w:b w:val="0"/>
                <w:szCs w:val="20"/>
              </w:rPr>
            </w:pPr>
            <w:r w:rsidRPr="001F105F">
              <w:rPr>
                <w:b w:val="0"/>
                <w:szCs w:val="20"/>
              </w:rPr>
              <w:t xml:space="preserve">2 RCTs (486) </w:t>
            </w:r>
          </w:p>
        </w:tc>
        <w:tc>
          <w:tcPr>
            <w:tcW w:w="4262" w:type="dxa"/>
            <w:tcBorders>
              <w:top w:val="single" w:sz="4" w:space="0" w:color="auto"/>
              <w:left w:val="single" w:sz="4" w:space="0" w:color="auto"/>
              <w:bottom w:val="single" w:sz="4" w:space="0" w:color="auto"/>
              <w:right w:val="single" w:sz="4" w:space="0" w:color="auto"/>
            </w:tcBorders>
          </w:tcPr>
          <w:p w14:paraId="4D7D20A2" w14:textId="302440C0" w:rsidR="00D55A5E" w:rsidRPr="001F105F" w:rsidRDefault="00D55A5E" w:rsidP="00245627">
            <w:pPr>
              <w:pStyle w:val="TableBoldText"/>
              <w:rPr>
                <w:szCs w:val="20"/>
              </w:rPr>
            </w:pPr>
            <w:r w:rsidRPr="001F105F">
              <w:rPr>
                <w:szCs w:val="20"/>
              </w:rPr>
              <w:t xml:space="preserve">Example text </w:t>
            </w:r>
          </w:p>
          <w:p w14:paraId="79D4DD6A" w14:textId="77777777" w:rsidR="004E219E" w:rsidRPr="001F105F" w:rsidRDefault="004E219E" w:rsidP="00245627">
            <w:pPr>
              <w:pStyle w:val="TableBoldText"/>
              <w:rPr>
                <w:szCs w:val="20"/>
              </w:rPr>
            </w:pPr>
          </w:p>
          <w:p w14:paraId="4BE0222E" w14:textId="029C2B8B" w:rsidR="00982CFA" w:rsidRPr="001F105F" w:rsidRDefault="00982CFA" w:rsidP="00245627">
            <w:pPr>
              <w:pStyle w:val="TableBoldText"/>
              <w:rPr>
                <w:b w:val="0"/>
                <w:szCs w:val="20"/>
              </w:rPr>
            </w:pPr>
            <w:r w:rsidRPr="001F105F">
              <w:rPr>
                <w:b w:val="0"/>
              </w:rPr>
              <w:t>Increased screening rates in 2 RCTs of Hispanic, African-American, and low-income patients</w:t>
            </w:r>
          </w:p>
        </w:tc>
        <w:tc>
          <w:tcPr>
            <w:tcW w:w="830" w:type="dxa"/>
            <w:tcBorders>
              <w:top w:val="single" w:sz="4" w:space="0" w:color="auto"/>
              <w:left w:val="single" w:sz="4" w:space="0" w:color="auto"/>
              <w:bottom w:val="single" w:sz="4" w:space="0" w:color="auto"/>
              <w:right w:val="single" w:sz="4" w:space="0" w:color="auto"/>
            </w:tcBorders>
          </w:tcPr>
          <w:p w14:paraId="6A0A4392" w14:textId="7CB077CF" w:rsidR="00D55A5E" w:rsidRPr="001F105F" w:rsidRDefault="00D55A5E" w:rsidP="00245627">
            <w:pPr>
              <w:pStyle w:val="TableBoldText"/>
              <w:rPr>
                <w:b w:val="0"/>
                <w:szCs w:val="20"/>
              </w:rPr>
            </w:pPr>
          </w:p>
          <w:p w14:paraId="18F14AD2" w14:textId="77777777" w:rsidR="00607FCC" w:rsidRPr="001F105F" w:rsidRDefault="00607FCC" w:rsidP="00245627">
            <w:pPr>
              <w:pStyle w:val="TableBoldText"/>
              <w:rPr>
                <w:b w:val="0"/>
                <w:szCs w:val="20"/>
              </w:rPr>
            </w:pPr>
          </w:p>
          <w:p w14:paraId="708C0FC8" w14:textId="0AD532F9" w:rsidR="00982CFA" w:rsidRPr="001F105F" w:rsidRDefault="00982CFA" w:rsidP="00245627">
            <w:pPr>
              <w:pStyle w:val="TableBoldText"/>
              <w:rPr>
                <w:b w:val="0"/>
                <w:szCs w:val="20"/>
              </w:rPr>
            </w:pPr>
            <w:r w:rsidRPr="001F105F">
              <w:rPr>
                <w:b w:val="0"/>
                <w:szCs w:val="20"/>
              </w:rPr>
              <w:t xml:space="preserve">Low </w:t>
            </w:r>
          </w:p>
        </w:tc>
      </w:tr>
    </w:tbl>
    <w:p w14:paraId="2613C19F" w14:textId="5FAC0F94" w:rsidR="00D847F3" w:rsidRDefault="00411FB7" w:rsidP="00D847F3">
      <w:pPr>
        <w:pStyle w:val="TableLeftText"/>
      </w:pPr>
      <w:r>
        <w:t xml:space="preserve">*Define all abbreviations or acronyms in a footnote to the table, in alphabetical </w:t>
      </w:r>
      <w:r w:rsidR="001379F5">
        <w:t>order.</w:t>
      </w:r>
    </w:p>
    <w:p w14:paraId="66DE8192" w14:textId="77777777" w:rsidR="00D847F3" w:rsidRPr="00D847F3" w:rsidRDefault="00D847F3" w:rsidP="00D847F3">
      <w:pPr>
        <w:pStyle w:val="TableLeftText"/>
        <w:rPr>
          <w:sz w:val="10"/>
          <w:szCs w:val="10"/>
        </w:rPr>
      </w:pPr>
    </w:p>
    <w:p w14:paraId="03374E2A" w14:textId="76C454FD" w:rsidR="00980269" w:rsidRDefault="00980269" w:rsidP="00D847F3">
      <w:pPr>
        <w:pStyle w:val="TableNote"/>
      </w:pPr>
      <w:r>
        <w:t xml:space="preserve">Abbreviations: </w:t>
      </w:r>
      <w:r w:rsidR="00D847F3">
        <w:t xml:space="preserve">n= number; </w:t>
      </w:r>
      <w:r w:rsidR="00DB6CD5">
        <w:t xml:space="preserve">NNH= Number needed to harm; </w:t>
      </w:r>
      <w:r>
        <w:t xml:space="preserve">NNT= </w:t>
      </w:r>
      <w:r w:rsidR="00097530">
        <w:t>N</w:t>
      </w:r>
      <w:r>
        <w:t xml:space="preserve">umber needed to treat; </w:t>
      </w:r>
      <w:r w:rsidR="00D847F3">
        <w:t xml:space="preserve">RCT= Randomized controlled trials; </w:t>
      </w:r>
      <w:r>
        <w:t>SOE= Strength of Evidence</w:t>
      </w:r>
      <w:r w:rsidR="00D847F3">
        <w:t>.</w:t>
      </w:r>
      <w:r w:rsidR="00097530">
        <w:t xml:space="preserve"> </w:t>
      </w:r>
    </w:p>
    <w:p w14:paraId="177074E8" w14:textId="77777777" w:rsidR="001E7EEF" w:rsidRDefault="001E7EEF" w:rsidP="005E6781">
      <w:pPr>
        <w:pStyle w:val="ChapterHeading"/>
      </w:pPr>
    </w:p>
    <w:p w14:paraId="2473C57C" w14:textId="17AB0877" w:rsidR="00980269" w:rsidRDefault="00980269" w:rsidP="005E6781">
      <w:pPr>
        <w:pStyle w:val="ChapterHeading"/>
        <w:sectPr w:rsidR="00980269">
          <w:pgSz w:w="12240" w:h="15840"/>
          <w:pgMar w:top="1440" w:right="1440" w:bottom="1440" w:left="1440" w:header="720" w:footer="720" w:gutter="0"/>
          <w:cols w:space="720"/>
        </w:sectPr>
      </w:pPr>
    </w:p>
    <w:p w14:paraId="3C7E67BA" w14:textId="4408E631" w:rsidR="00411FB7" w:rsidRDefault="00411FB7" w:rsidP="005E6781">
      <w:pPr>
        <w:pStyle w:val="ChapterHeading"/>
        <w:rPr>
          <w:rFonts w:eastAsia="Arial" w:cstheme="minorBidi"/>
        </w:rPr>
      </w:pPr>
      <w:bookmarkStart w:id="35" w:name="_Toc29385855"/>
      <w:r>
        <w:lastRenderedPageBreak/>
        <w:t>Results Appendix</w:t>
      </w:r>
      <w:bookmarkEnd w:id="35"/>
    </w:p>
    <w:p w14:paraId="2E292782" w14:textId="2F3E9A33" w:rsidR="00411FB7" w:rsidRPr="001E7EEF" w:rsidRDefault="00411FB7" w:rsidP="001E7EEF">
      <w:pPr>
        <w:pStyle w:val="ParagraphNoIndent"/>
        <w:jc w:val="center"/>
        <w:rPr>
          <w:b/>
        </w:rPr>
      </w:pPr>
      <w:bookmarkStart w:id="36" w:name="_Hlk24533529"/>
      <w:r w:rsidRPr="001E7EEF">
        <w:rPr>
          <w:b/>
        </w:rPr>
        <w:t xml:space="preserve">Note: The appendix should not appear within the </w:t>
      </w:r>
      <w:r w:rsidR="001379F5" w:rsidRPr="001E7EEF">
        <w:rPr>
          <w:b/>
        </w:rPr>
        <w:t xml:space="preserve">body of the </w:t>
      </w:r>
      <w:r w:rsidR="00982CFA" w:rsidRPr="001E7EEF">
        <w:rPr>
          <w:b/>
        </w:rPr>
        <w:t xml:space="preserve">main </w:t>
      </w:r>
      <w:r w:rsidR="001379F5" w:rsidRPr="001E7EEF">
        <w:rPr>
          <w:b/>
        </w:rPr>
        <w:t>report;</w:t>
      </w:r>
      <w:r w:rsidRPr="001E7EEF">
        <w:rPr>
          <w:b/>
        </w:rPr>
        <w:t xml:space="preserve"> </w:t>
      </w:r>
      <w:r w:rsidR="004D6992" w:rsidRPr="001E7EEF">
        <w:rPr>
          <w:b/>
          <w:sz w:val="22"/>
          <w:szCs w:val="22"/>
        </w:rPr>
        <w:br/>
      </w:r>
      <w:r w:rsidRPr="001E7EEF">
        <w:rPr>
          <w:b/>
        </w:rPr>
        <w:t>the guidance is provided here for the convenience of EPC authors.</w:t>
      </w:r>
    </w:p>
    <w:p w14:paraId="79E330BA" w14:textId="77777777" w:rsidR="00411FB7" w:rsidRDefault="00411FB7" w:rsidP="00672439">
      <w:pPr>
        <w:pStyle w:val="Level1Heading"/>
      </w:pPr>
      <w:bookmarkStart w:id="37" w:name="_Toc29385856"/>
      <w:bookmarkEnd w:id="36"/>
      <w:r>
        <w:t>Resu</w:t>
      </w:r>
      <w:r>
        <w:rPr>
          <w:spacing w:val="1"/>
        </w:rPr>
        <w:t>l</w:t>
      </w:r>
      <w:r>
        <w:t>ts</w:t>
      </w:r>
      <w:r>
        <w:rPr>
          <w:spacing w:val="-16"/>
        </w:rPr>
        <w:t xml:space="preserve"> </w:t>
      </w:r>
      <w:r>
        <w:t>of</w:t>
      </w:r>
      <w:r>
        <w:rPr>
          <w:spacing w:val="-16"/>
        </w:rPr>
        <w:t xml:space="preserve"> </w:t>
      </w:r>
      <w:r>
        <w:rPr>
          <w:spacing w:val="-2"/>
        </w:rPr>
        <w:t>L</w:t>
      </w:r>
      <w:r>
        <w:rPr>
          <w:spacing w:val="2"/>
        </w:rPr>
        <w:t>i</w:t>
      </w:r>
      <w:r>
        <w:t>te</w:t>
      </w:r>
      <w:r>
        <w:rPr>
          <w:spacing w:val="2"/>
        </w:rPr>
        <w:t>r</w:t>
      </w:r>
      <w:r>
        <w:t>at</w:t>
      </w:r>
      <w:r>
        <w:rPr>
          <w:spacing w:val="-2"/>
        </w:rPr>
        <w:t>u</w:t>
      </w:r>
      <w:r>
        <w:t>re</w:t>
      </w:r>
      <w:r>
        <w:rPr>
          <w:spacing w:val="-15"/>
        </w:rPr>
        <w:t xml:space="preserve"> </w:t>
      </w:r>
      <w:r>
        <w:rPr>
          <w:spacing w:val="1"/>
        </w:rPr>
        <w:t>S</w:t>
      </w:r>
      <w:r>
        <w:t>ear</w:t>
      </w:r>
      <w:r>
        <w:rPr>
          <w:spacing w:val="3"/>
        </w:rPr>
        <w:t>c</w:t>
      </w:r>
      <w:r>
        <w:t>hes</w:t>
      </w:r>
      <w:bookmarkEnd w:id="37"/>
    </w:p>
    <w:p w14:paraId="460B4667" w14:textId="77777777" w:rsidR="00411FB7" w:rsidRPr="001F105F" w:rsidRDefault="00411FB7" w:rsidP="001F105F">
      <w:pPr>
        <w:pStyle w:val="Bullet1"/>
        <w:rPr>
          <w:rFonts w:eastAsia="Arial"/>
        </w:rPr>
      </w:pPr>
      <w:r w:rsidRPr="001F105F">
        <w:rPr>
          <w:rFonts w:eastAsia="Arial"/>
        </w:rPr>
        <w:t>Document the searches and their yields.</w:t>
      </w:r>
    </w:p>
    <w:p w14:paraId="3998BF93" w14:textId="4EA36486" w:rsidR="00411FB7" w:rsidRPr="001F105F" w:rsidRDefault="00411FB7" w:rsidP="001F105F">
      <w:pPr>
        <w:pStyle w:val="Bullet1"/>
        <w:rPr>
          <w:rFonts w:eastAsia="Arial"/>
        </w:rPr>
      </w:pPr>
      <w:r w:rsidRPr="001F105F">
        <w:rPr>
          <w:rFonts w:eastAsia="Arial"/>
        </w:rPr>
        <w:t xml:space="preserve">Present and call out the </w:t>
      </w:r>
      <w:r w:rsidR="00672439" w:rsidRPr="001F105F">
        <w:rPr>
          <w:rFonts w:eastAsia="Arial"/>
        </w:rPr>
        <w:t>Preferred Reporting Items for Systematic Reviews and Meta-Analyses (</w:t>
      </w:r>
      <w:r w:rsidRPr="001F105F">
        <w:rPr>
          <w:rFonts w:eastAsia="Arial"/>
        </w:rPr>
        <w:t>PRISMA</w:t>
      </w:r>
      <w:r w:rsidR="00672439" w:rsidRPr="001F105F">
        <w:rPr>
          <w:rFonts w:eastAsia="Arial"/>
        </w:rPr>
        <w:t>)</w:t>
      </w:r>
      <w:r w:rsidRPr="001F105F">
        <w:rPr>
          <w:rFonts w:eastAsia="Arial"/>
        </w:rPr>
        <w:t xml:space="preserve"> figure (flow diagram). Diagram may indicate at the bottom the numbers of final included studies for each key question.</w:t>
      </w:r>
    </w:p>
    <w:p w14:paraId="33FA424B" w14:textId="2DE72865" w:rsidR="00411FB7" w:rsidRPr="001F105F" w:rsidRDefault="00710961" w:rsidP="001F105F">
      <w:pPr>
        <w:pStyle w:val="Bullet1"/>
        <w:rPr>
          <w:rFonts w:eastAsia="Arial"/>
        </w:rPr>
      </w:pPr>
      <w:r w:rsidRPr="001F105F">
        <w:rPr>
          <w:rFonts w:eastAsia="Arial"/>
        </w:rPr>
        <w:t xml:space="preserve">Consider citing the most recent PRISMA guideline and/or relevant extension, or other appropriate reporting guideline (e.g. qualitative reviews). </w:t>
      </w:r>
    </w:p>
    <w:p w14:paraId="22CE138F" w14:textId="77777777" w:rsidR="00411FB7" w:rsidRPr="00DB6CD5" w:rsidRDefault="00411FB7" w:rsidP="00DB6CD5">
      <w:pPr>
        <w:pStyle w:val="Bullet1"/>
        <w:rPr>
          <w:rFonts w:eastAsia="Arial"/>
        </w:rPr>
      </w:pPr>
      <w:r w:rsidRPr="00DB6CD5">
        <w:rPr>
          <w:rFonts w:eastAsia="Arial"/>
        </w:rPr>
        <w:t xml:space="preserve">Specify the total number of </w:t>
      </w:r>
      <w:r w:rsidRPr="00DB6CD5">
        <w:rPr>
          <w:rFonts w:eastAsia="Arial"/>
          <w:b/>
        </w:rPr>
        <w:t>studies</w:t>
      </w:r>
      <w:r w:rsidRPr="00DB6CD5">
        <w:rPr>
          <w:rFonts w:eastAsia="Arial"/>
        </w:rPr>
        <w:t xml:space="preserve"> finally used. Not every reader will look at the flow diagram and this may be the number needed for the evidence summary.</w:t>
      </w:r>
    </w:p>
    <w:p w14:paraId="56D12665" w14:textId="77777777" w:rsidR="00411FB7" w:rsidRPr="001F105F" w:rsidRDefault="00411FB7" w:rsidP="001F105F">
      <w:pPr>
        <w:pStyle w:val="Bullet1"/>
        <w:rPr>
          <w:rFonts w:eastAsia="Arial"/>
        </w:rPr>
      </w:pPr>
      <w:r w:rsidRPr="00DB6CD5">
        <w:rPr>
          <w:rFonts w:eastAsia="Arial"/>
        </w:rPr>
        <w:t xml:space="preserve">Note, </w:t>
      </w:r>
      <w:r w:rsidRPr="00DB6CD5">
        <w:rPr>
          <w:rFonts w:eastAsia="Arial"/>
          <w:b/>
        </w:rPr>
        <w:t>if true</w:t>
      </w:r>
      <w:r w:rsidRPr="00DB6CD5">
        <w:rPr>
          <w:rFonts w:eastAsia="Arial"/>
        </w:rPr>
        <w:t xml:space="preserve">, that the numbers of articles exceeded the numbers of studies (give the actual numbers), and describe how later text (or tables, or references) handles multiple </w:t>
      </w:r>
      <w:r w:rsidRPr="001F105F">
        <w:rPr>
          <w:rFonts w:eastAsia="Arial"/>
        </w:rPr>
        <w:t>articles on the same study. For some topics, the issue of multiple publications is a major complication, so be sure that readers are not confused between numbers of studies and numbers of articles.</w:t>
      </w:r>
    </w:p>
    <w:p w14:paraId="30BADB8A" w14:textId="143AA7EB" w:rsidR="00411FB7" w:rsidRPr="001F105F" w:rsidRDefault="00411FB7" w:rsidP="001F105F">
      <w:pPr>
        <w:pStyle w:val="Bullet1"/>
        <w:rPr>
          <w:rFonts w:eastAsia="Arial"/>
        </w:rPr>
      </w:pPr>
      <w:r w:rsidRPr="001F105F">
        <w:rPr>
          <w:rFonts w:eastAsia="Arial"/>
        </w:rPr>
        <w:t xml:space="preserve">Note what appendix has the list of studies excluded at full-text review. </w:t>
      </w:r>
      <w:r w:rsidR="001379F5" w:rsidRPr="001F105F">
        <w:t>Provide a list of studies excluded at full text review, including reasons for exclusion.</w:t>
      </w:r>
    </w:p>
    <w:p w14:paraId="0B8517BA" w14:textId="56F3B4A6" w:rsidR="00411FB7" w:rsidRPr="001F105F" w:rsidRDefault="00411FB7" w:rsidP="001F105F">
      <w:pPr>
        <w:pStyle w:val="Bullet1"/>
        <w:rPr>
          <w:rFonts w:eastAsia="Arial"/>
        </w:rPr>
      </w:pPr>
      <w:r w:rsidRPr="001F105F">
        <w:rPr>
          <w:rFonts w:eastAsia="Arial"/>
        </w:rPr>
        <w:t xml:space="preserve">If you conducted multiple searches for, say, different </w:t>
      </w:r>
      <w:r w:rsidR="00672439" w:rsidRPr="001F105F">
        <w:rPr>
          <w:rFonts w:eastAsia="Arial"/>
        </w:rPr>
        <w:t xml:space="preserve">Key Questions </w:t>
      </w:r>
      <w:r w:rsidRPr="001F105F">
        <w:rPr>
          <w:rFonts w:eastAsia="Arial"/>
        </w:rPr>
        <w:t>or perhaps some sub</w:t>
      </w:r>
      <w:r w:rsidR="00245627" w:rsidRPr="001F105F">
        <w:rPr>
          <w:rFonts w:eastAsia="Arial"/>
        </w:rPr>
        <w:t>-</w:t>
      </w:r>
      <w:r w:rsidRPr="001F105F">
        <w:rPr>
          <w:rFonts w:eastAsia="Arial"/>
        </w:rPr>
        <w:t xml:space="preserve">question, consider covering the above points in the sections devoted to each specific Key Question. </w:t>
      </w:r>
      <w:r w:rsidR="004F10A0" w:rsidRPr="001F105F">
        <w:rPr>
          <w:rFonts w:eastAsia="Arial"/>
        </w:rPr>
        <w:t>However,</w:t>
      </w:r>
      <w:r w:rsidRPr="001F105F">
        <w:rPr>
          <w:rFonts w:eastAsia="Arial"/>
        </w:rPr>
        <w:t xml:space="preserve"> this may call for more than one PRISMA diagram to separate out numbers of studies, so some overarching PRISMA diagram might work, with multiple K</w:t>
      </w:r>
      <w:r w:rsidR="00672439" w:rsidRPr="001F105F">
        <w:rPr>
          <w:rFonts w:eastAsia="Arial"/>
        </w:rPr>
        <w:t xml:space="preserve">ey </w:t>
      </w:r>
      <w:r w:rsidRPr="001F105F">
        <w:rPr>
          <w:rFonts w:eastAsia="Arial"/>
        </w:rPr>
        <w:t>Q</w:t>
      </w:r>
      <w:r w:rsidR="00672439" w:rsidRPr="001F105F">
        <w:rPr>
          <w:rFonts w:eastAsia="Arial"/>
        </w:rPr>
        <w:t>uestion</w:t>
      </w:r>
      <w:r w:rsidRPr="001F105F">
        <w:rPr>
          <w:rFonts w:eastAsia="Arial"/>
        </w:rPr>
        <w:t xml:space="preserve"> diagrams relegated to this</w:t>
      </w:r>
      <w:r w:rsidR="005E6781" w:rsidRPr="001F105F">
        <w:rPr>
          <w:rFonts w:eastAsia="Arial"/>
        </w:rPr>
        <w:t xml:space="preserve"> </w:t>
      </w:r>
      <w:r w:rsidRPr="001F105F">
        <w:rPr>
          <w:rFonts w:eastAsia="Arial"/>
        </w:rPr>
        <w:t>appendix.</w:t>
      </w:r>
    </w:p>
    <w:p w14:paraId="1C96D7B0" w14:textId="77777777" w:rsidR="00411FB7" w:rsidRDefault="00411FB7" w:rsidP="00672439">
      <w:pPr>
        <w:pStyle w:val="Level1Heading"/>
        <w:rPr>
          <w:rFonts w:eastAsia="Arial" w:cstheme="minorBidi"/>
          <w:szCs w:val="32"/>
        </w:rPr>
      </w:pPr>
      <w:bookmarkStart w:id="38" w:name="_Toc29385857"/>
      <w:r>
        <w:t>Descri</w:t>
      </w:r>
      <w:r>
        <w:rPr>
          <w:spacing w:val="1"/>
        </w:rPr>
        <w:t>p</w:t>
      </w:r>
      <w:r>
        <w:t>tion</w:t>
      </w:r>
      <w:r>
        <w:rPr>
          <w:spacing w:val="-17"/>
        </w:rPr>
        <w:t xml:space="preserve"> </w:t>
      </w:r>
      <w:r>
        <w:rPr>
          <w:spacing w:val="-2"/>
        </w:rPr>
        <w:t>o</w:t>
      </w:r>
      <w:r>
        <w:t>f</w:t>
      </w:r>
      <w:r>
        <w:rPr>
          <w:spacing w:val="-14"/>
        </w:rPr>
        <w:t xml:space="preserve"> </w:t>
      </w:r>
      <w:r>
        <w:rPr>
          <w:spacing w:val="2"/>
        </w:rPr>
        <w:t>I</w:t>
      </w:r>
      <w:r>
        <w:t>ncluded</w:t>
      </w:r>
      <w:r>
        <w:rPr>
          <w:spacing w:val="-17"/>
        </w:rPr>
        <w:t xml:space="preserve"> </w:t>
      </w:r>
      <w:r>
        <w:rPr>
          <w:spacing w:val="2"/>
        </w:rPr>
        <w:t>S</w:t>
      </w:r>
      <w:r>
        <w:t>t</w:t>
      </w:r>
      <w:r>
        <w:rPr>
          <w:spacing w:val="-2"/>
        </w:rPr>
        <w:t>u</w:t>
      </w:r>
      <w:r>
        <w:rPr>
          <w:spacing w:val="1"/>
        </w:rPr>
        <w:t>d</w:t>
      </w:r>
      <w:r>
        <w:t>i</w:t>
      </w:r>
      <w:r>
        <w:rPr>
          <w:spacing w:val="2"/>
        </w:rPr>
        <w:t>e</w:t>
      </w:r>
      <w:r>
        <w:t>s</w:t>
      </w:r>
      <w:bookmarkEnd w:id="38"/>
    </w:p>
    <w:p w14:paraId="7D9DC66D" w14:textId="2F75C1B9" w:rsidR="00411FB7" w:rsidRPr="00DB6CD5" w:rsidRDefault="00411FB7" w:rsidP="00DB6CD5">
      <w:pPr>
        <w:pStyle w:val="ParagraphNoIndent"/>
        <w:rPr>
          <w:rFonts w:eastAsia="Arial"/>
        </w:rPr>
      </w:pPr>
      <w:r w:rsidRPr="00DB6CD5">
        <w:rPr>
          <w:rFonts w:eastAsia="Arial"/>
        </w:rPr>
        <w:t xml:space="preserve">Briefly describe the important characteristics of the included studies. If the studies tend to be the same for most or </w:t>
      </w:r>
      <w:proofErr w:type="gramStart"/>
      <w:r w:rsidRPr="00DB6CD5">
        <w:rPr>
          <w:rFonts w:eastAsia="Arial"/>
        </w:rPr>
        <w:t>all of</w:t>
      </w:r>
      <w:proofErr w:type="gramEnd"/>
      <w:r w:rsidRPr="00DB6CD5">
        <w:rPr>
          <w:rFonts w:eastAsia="Arial"/>
        </w:rPr>
        <w:t xml:space="preserve"> the Key Questions, this can be done at the beginning of this section before getting into the individual topics. Usually</w:t>
      </w:r>
      <w:r w:rsidR="001F105F">
        <w:rPr>
          <w:rFonts w:eastAsia="Arial"/>
        </w:rPr>
        <w:t>,</w:t>
      </w:r>
      <w:r w:rsidRPr="00DB6CD5">
        <w:rPr>
          <w:rFonts w:eastAsia="Arial"/>
        </w:rPr>
        <w:t xml:space="preserve"> including this “overview” section will work better for each Key Question section separately (see below); then readers can connect the characteristics of the studies with the sp</w:t>
      </w:r>
      <w:r w:rsidR="00B033F4" w:rsidRPr="00DB6CD5">
        <w:rPr>
          <w:rFonts w:eastAsia="Arial"/>
        </w:rPr>
        <w:t xml:space="preserve">ecific question they apply to. </w:t>
      </w:r>
      <w:r w:rsidRPr="00DB6CD5">
        <w:rPr>
          <w:rFonts w:eastAsia="Arial"/>
        </w:rPr>
        <w:t>In either case:</w:t>
      </w:r>
    </w:p>
    <w:p w14:paraId="28D23EEE" w14:textId="07C02222" w:rsidR="00411FB7" w:rsidRPr="00DB6CD5" w:rsidRDefault="00411FB7" w:rsidP="00DB6CD5">
      <w:pPr>
        <w:pStyle w:val="Bullet1"/>
        <w:rPr>
          <w:rFonts w:eastAsia="Arial"/>
        </w:rPr>
      </w:pPr>
      <w:r w:rsidRPr="00DB6CD5">
        <w:rPr>
          <w:rFonts w:eastAsia="Arial"/>
        </w:rPr>
        <w:t xml:space="preserve">Give the citations for included </w:t>
      </w:r>
      <w:r w:rsidR="001379F5" w:rsidRPr="00DB6CD5">
        <w:rPr>
          <w:rFonts w:eastAsia="Arial"/>
        </w:rPr>
        <w:t>studies</w:t>
      </w:r>
      <w:r w:rsidRPr="00DB6CD5">
        <w:rPr>
          <w:rFonts w:eastAsia="Arial"/>
        </w:rPr>
        <w:t>.</w:t>
      </w:r>
    </w:p>
    <w:p w14:paraId="24C509B4" w14:textId="4587092F" w:rsidR="00411FB7" w:rsidRPr="00DB6CD5" w:rsidRDefault="001F7561" w:rsidP="00DB6CD5">
      <w:pPr>
        <w:pStyle w:val="Bullet1"/>
        <w:rPr>
          <w:rFonts w:eastAsia="Arial"/>
        </w:rPr>
      </w:pPr>
      <w:r w:rsidRPr="00DB6CD5">
        <w:rPr>
          <w:rFonts w:eastAsia="Arial"/>
        </w:rPr>
        <w:t>Indicate where</w:t>
      </w:r>
      <w:r w:rsidR="00411FB7" w:rsidRPr="00DB6CD5">
        <w:rPr>
          <w:rFonts w:eastAsia="Arial"/>
        </w:rPr>
        <w:t xml:space="preserve"> the full evidence tables</w:t>
      </w:r>
      <w:r w:rsidRPr="00DB6CD5">
        <w:rPr>
          <w:rFonts w:eastAsia="Arial"/>
        </w:rPr>
        <w:t xml:space="preserve"> are located</w:t>
      </w:r>
      <w:r w:rsidR="00411FB7" w:rsidRPr="00DB6CD5">
        <w:rPr>
          <w:rFonts w:eastAsia="Arial"/>
        </w:rPr>
        <w:t>.</w:t>
      </w:r>
    </w:p>
    <w:p w14:paraId="3611FEAE" w14:textId="3251B525" w:rsidR="00411FB7" w:rsidRPr="00DB6CD5" w:rsidRDefault="00411FB7" w:rsidP="00DB6CD5">
      <w:pPr>
        <w:pStyle w:val="Bullet1"/>
        <w:rPr>
          <w:rFonts w:eastAsia="Arial"/>
        </w:rPr>
      </w:pPr>
      <w:r w:rsidRPr="00DB6CD5">
        <w:rPr>
          <w:rFonts w:eastAsia="Arial"/>
        </w:rPr>
        <w:t>Key properties of studies. Wherever this material appears, perhaps it is best done in tabular form. The description conveys some sense of the applicability, risk of bias, and perhaps strength of evidence of these studies.</w:t>
      </w:r>
    </w:p>
    <w:p w14:paraId="6B642D34" w14:textId="77777777" w:rsidR="00411FB7" w:rsidRPr="00DB6CD5" w:rsidRDefault="00411FB7" w:rsidP="00DB6CD5">
      <w:pPr>
        <w:pStyle w:val="Bullet1"/>
        <w:rPr>
          <w:rFonts w:eastAsia="Arial"/>
        </w:rPr>
      </w:pPr>
      <w:r w:rsidRPr="00DB6CD5">
        <w:rPr>
          <w:rFonts w:eastAsia="Arial"/>
          <w:b/>
        </w:rPr>
        <w:t>Focus on only the key characteristics</w:t>
      </w:r>
      <w:r w:rsidRPr="00DB6CD5">
        <w:rPr>
          <w:rFonts w:eastAsia="Arial"/>
        </w:rPr>
        <w:t xml:space="preserve"> of the evidence base that shape the findings and are important for readers to understand the analyses and results. </w:t>
      </w:r>
      <w:r w:rsidRPr="00DB6CD5">
        <w:rPr>
          <w:rFonts w:eastAsia="Arial"/>
          <w:b/>
        </w:rPr>
        <w:t>Examples</w:t>
      </w:r>
      <w:r w:rsidRPr="00DB6CD5">
        <w:rPr>
          <w:rFonts w:eastAsia="Arial"/>
        </w:rPr>
        <w:t xml:space="preserve"> of what to note might include the following:</w:t>
      </w:r>
    </w:p>
    <w:p w14:paraId="7D27157A" w14:textId="77777777" w:rsidR="00411FB7" w:rsidRPr="00772199" w:rsidRDefault="00411FB7" w:rsidP="00772199">
      <w:pPr>
        <w:pStyle w:val="Bullet2"/>
        <w:rPr>
          <w:rFonts w:eastAsia="Arial"/>
        </w:rPr>
      </w:pPr>
      <w:r>
        <w:rPr>
          <w:rFonts w:eastAsia="Arial"/>
        </w:rPr>
        <w:t xml:space="preserve">Numbers of </w:t>
      </w:r>
      <w:r w:rsidRPr="00772199">
        <w:rPr>
          <w:rFonts w:eastAsia="Arial"/>
        </w:rPr>
        <w:t xml:space="preserve">studies by types of patient populations; types of interventions and comparators; range of outcomes measured; settings; geographic location; and study design factors such as sample size, single center vs. multicenter, or whatever particularly relevant study characteristics are important for this review.  </w:t>
      </w:r>
    </w:p>
    <w:p w14:paraId="5F6FF79C" w14:textId="28917BCB" w:rsidR="00411FB7" w:rsidRPr="00772199" w:rsidRDefault="00411FB7" w:rsidP="00772199">
      <w:pPr>
        <w:pStyle w:val="Bullet2"/>
        <w:rPr>
          <w:rFonts w:eastAsia="Arial"/>
        </w:rPr>
      </w:pPr>
      <w:r w:rsidRPr="00772199">
        <w:rPr>
          <w:rFonts w:eastAsia="Arial"/>
        </w:rPr>
        <w:lastRenderedPageBreak/>
        <w:t>For systematic reviews focused on pharmaceuticals or invasive procedures, how many studies had active comparators</w:t>
      </w:r>
      <w:r w:rsidR="005E6781" w:rsidRPr="00772199">
        <w:rPr>
          <w:rFonts w:eastAsia="Arial"/>
        </w:rPr>
        <w:t>,</w:t>
      </w:r>
      <w:r w:rsidRPr="00772199">
        <w:rPr>
          <w:rFonts w:eastAsia="Arial"/>
        </w:rPr>
        <w:t xml:space="preserve"> placebo, sham, </w:t>
      </w:r>
      <w:r w:rsidR="00710961" w:rsidRPr="00772199">
        <w:rPr>
          <w:rFonts w:eastAsia="Arial"/>
        </w:rPr>
        <w:t xml:space="preserve">usual care, </w:t>
      </w:r>
      <w:r w:rsidR="004D6992" w:rsidRPr="00772199">
        <w:rPr>
          <w:rFonts w:eastAsia="Arial"/>
        </w:rPr>
        <w:t>or waitlist controls?</w:t>
      </w:r>
    </w:p>
    <w:p w14:paraId="657AF31C" w14:textId="77777777" w:rsidR="00411FB7" w:rsidRPr="00772199" w:rsidRDefault="00411FB7" w:rsidP="00772199">
      <w:pPr>
        <w:pStyle w:val="Bullet2"/>
        <w:rPr>
          <w:rFonts w:eastAsia="Arial"/>
        </w:rPr>
      </w:pPr>
      <w:r w:rsidRPr="00772199">
        <w:rPr>
          <w:rFonts w:eastAsia="Arial"/>
        </w:rPr>
        <w:t>For systematic reviews about behavioral interventions, issues related to fidelity to protocol.</w:t>
      </w:r>
    </w:p>
    <w:p w14:paraId="38CD7867" w14:textId="77777777" w:rsidR="00411FB7" w:rsidRPr="00772199" w:rsidRDefault="00411FB7" w:rsidP="00772199">
      <w:pPr>
        <w:pStyle w:val="Bullet2"/>
        <w:rPr>
          <w:rFonts w:eastAsia="Arial"/>
        </w:rPr>
      </w:pPr>
      <w:r w:rsidRPr="00772199">
        <w:rPr>
          <w:rFonts w:eastAsia="Arial"/>
        </w:rPr>
        <w:t>Number of studies (trials) that were efficacy trials or effectiveness trials.</w:t>
      </w:r>
    </w:p>
    <w:p w14:paraId="3D90CB3B" w14:textId="3B4B9DEF" w:rsidR="00411FB7" w:rsidRPr="00772199" w:rsidRDefault="00411FB7" w:rsidP="00772199">
      <w:pPr>
        <w:pStyle w:val="Bullet1"/>
        <w:rPr>
          <w:rFonts w:eastAsia="Arial"/>
        </w:rPr>
      </w:pPr>
      <w:r w:rsidRPr="00772199">
        <w:rPr>
          <w:rFonts w:eastAsia="Arial"/>
        </w:rPr>
        <w:t xml:space="preserve">Study funding sources: Comment on funding sources of included studies (e.g., number and percentage with industry funding; number and percentage </w:t>
      </w:r>
      <w:r w:rsidR="0001619E" w:rsidRPr="00772199">
        <w:rPr>
          <w:rFonts w:eastAsia="Arial"/>
        </w:rPr>
        <w:t xml:space="preserve">with no known </w:t>
      </w:r>
      <w:r w:rsidRPr="00772199">
        <w:rPr>
          <w:rFonts w:eastAsia="Arial"/>
        </w:rPr>
        <w:t>funding source).</w:t>
      </w:r>
    </w:p>
    <w:p w14:paraId="584387D7" w14:textId="77777777" w:rsidR="00411FB7" w:rsidRDefault="00411FB7" w:rsidP="00672439">
      <w:pPr>
        <w:pStyle w:val="Level1Heading"/>
        <w:rPr>
          <w:rFonts w:eastAsiaTheme="minorHAnsi"/>
        </w:rPr>
      </w:pPr>
      <w:bookmarkStart w:id="39" w:name="_Toc29385858"/>
      <w:r>
        <w:t>Details on Strength of Evidence</w:t>
      </w:r>
      <w:bookmarkEnd w:id="39"/>
    </w:p>
    <w:p w14:paraId="31BF165A" w14:textId="44947EF6" w:rsidR="00411FB7" w:rsidRPr="00772199" w:rsidRDefault="00411FB7" w:rsidP="00772199">
      <w:pPr>
        <w:pStyle w:val="ParagraphNoIndent"/>
      </w:pPr>
      <w:r w:rsidRPr="00772199">
        <w:t xml:space="preserve">Describe the </w:t>
      </w:r>
      <w:r w:rsidR="00710961" w:rsidRPr="00772199">
        <w:t xml:space="preserve">ratings for </w:t>
      </w:r>
      <w:r w:rsidR="00772199">
        <w:t>strength of evidence</w:t>
      </w:r>
      <w:r w:rsidRPr="00772199">
        <w:t xml:space="preserve"> rating</w:t>
      </w:r>
      <w:r w:rsidR="00710961" w:rsidRPr="00772199">
        <w:t xml:space="preserve"> by domain</w:t>
      </w:r>
      <w:r w:rsidRPr="00772199">
        <w:t xml:space="preserve">. If needed, give (in footnotes) the rationale for any downgrades on a domain. </w:t>
      </w:r>
      <w:r w:rsidR="001379F5" w:rsidRPr="00772199">
        <w:t xml:space="preserve">If you used </w:t>
      </w:r>
      <w:proofErr w:type="spellStart"/>
      <w:r w:rsidR="001379F5" w:rsidRPr="00772199">
        <w:t>GRADEPro</w:t>
      </w:r>
      <w:proofErr w:type="spellEnd"/>
      <w:r w:rsidR="001379F5" w:rsidRPr="00772199">
        <w:t xml:space="preserve"> software to generate table(s), cite it.</w:t>
      </w:r>
    </w:p>
    <w:p w14:paraId="45569ED0" w14:textId="7FF9AB97" w:rsidR="00B033F4" w:rsidRDefault="00B033F4" w:rsidP="00672439">
      <w:pPr>
        <w:pStyle w:val="Level1Heading"/>
        <w:rPr>
          <w:rFonts w:eastAsiaTheme="minorHAnsi"/>
        </w:rPr>
      </w:pPr>
      <w:bookmarkStart w:id="40" w:name="_Toc29385859"/>
      <w:r>
        <w:t>Excluded Studies</w:t>
      </w:r>
      <w:bookmarkEnd w:id="40"/>
    </w:p>
    <w:p w14:paraId="1E7AAEDF" w14:textId="0E20D99D" w:rsidR="001379F5" w:rsidRPr="00B033F4" w:rsidRDefault="001379F5" w:rsidP="001E7EEF">
      <w:pPr>
        <w:pStyle w:val="ParagraphNoIndent"/>
        <w:rPr>
          <w:rFonts w:eastAsia="Arial"/>
        </w:rPr>
      </w:pPr>
      <w:r w:rsidRPr="00B033F4">
        <w:rPr>
          <w:rFonts w:eastAsia="Arial"/>
        </w:rPr>
        <w:t>Provide a list of excluded studies</w:t>
      </w:r>
      <w:r>
        <w:rPr>
          <w:rFonts w:eastAsia="Arial"/>
        </w:rPr>
        <w:t xml:space="preserve"> and</w:t>
      </w:r>
      <w:r w:rsidR="004E219E">
        <w:rPr>
          <w:rFonts w:eastAsia="Arial"/>
        </w:rPr>
        <w:t xml:space="preserve"> </w:t>
      </w:r>
      <w:r>
        <w:rPr>
          <w:rFonts w:eastAsia="Arial"/>
        </w:rPr>
        <w:t xml:space="preserve">reasons for </w:t>
      </w:r>
      <w:r w:rsidR="004E219E">
        <w:rPr>
          <w:rFonts w:eastAsia="Arial"/>
        </w:rPr>
        <w:t xml:space="preserve">their </w:t>
      </w:r>
      <w:r>
        <w:rPr>
          <w:rFonts w:eastAsia="Arial"/>
        </w:rPr>
        <w:t>exclusion</w:t>
      </w:r>
      <w:r w:rsidR="004E219E">
        <w:rPr>
          <w:rFonts w:eastAsia="Arial"/>
        </w:rPr>
        <w:t xml:space="preserve"> in alphabetical order by first author last name. </w:t>
      </w:r>
    </w:p>
    <w:p w14:paraId="679A8A80" w14:textId="549EC4E1" w:rsidR="00A539BA" w:rsidRDefault="00A539BA" w:rsidP="00710961">
      <w:pPr>
        <w:pStyle w:val="CommentText"/>
      </w:pPr>
    </w:p>
    <w:p w14:paraId="72EEDA20" w14:textId="77777777" w:rsidR="00A539BA" w:rsidRDefault="00A539BA">
      <w:pPr>
        <w:rPr>
          <w:rFonts w:ascii="Calibri" w:eastAsia="Calibri" w:hAnsi="Calibri"/>
          <w:sz w:val="20"/>
        </w:rPr>
      </w:pPr>
      <w:r>
        <w:br w:type="page"/>
      </w:r>
    </w:p>
    <w:p w14:paraId="574D8080" w14:textId="77777777" w:rsidR="00A539BA" w:rsidRPr="00616F22" w:rsidRDefault="00A539BA" w:rsidP="005E6781">
      <w:pPr>
        <w:pStyle w:val="ChapterHeading"/>
      </w:pPr>
      <w:bookmarkStart w:id="41" w:name="_Toc29385860"/>
      <w:r>
        <w:lastRenderedPageBreak/>
        <w:t>Dis</w:t>
      </w:r>
      <w:r>
        <w:rPr>
          <w:spacing w:val="-2"/>
        </w:rPr>
        <w:t>c</w:t>
      </w:r>
      <w:r>
        <w:t>us</w:t>
      </w:r>
      <w:r>
        <w:rPr>
          <w:spacing w:val="-2"/>
        </w:rPr>
        <w:t>s</w:t>
      </w:r>
      <w:r>
        <w:t>i</w:t>
      </w:r>
      <w:r>
        <w:rPr>
          <w:spacing w:val="1"/>
        </w:rPr>
        <w:t>o</w:t>
      </w:r>
      <w:r>
        <w:t>n</w:t>
      </w:r>
      <w:bookmarkEnd w:id="41"/>
    </w:p>
    <w:p w14:paraId="2FE04943" w14:textId="045931DD" w:rsidR="00BB3BD2" w:rsidRPr="007C3FB2" w:rsidRDefault="007C3FB2" w:rsidP="007C3FB2">
      <w:pPr>
        <w:pStyle w:val="TableTitle"/>
      </w:pPr>
      <w:r>
        <w:t xml:space="preserve">Table 8. </w:t>
      </w:r>
      <w:r w:rsidR="00BB3BD2" w:rsidRPr="007C3FB2">
        <w:t xml:space="preserve">Page length </w:t>
      </w:r>
      <w:r w:rsidR="004D6992" w:rsidRPr="007C3FB2">
        <w:t>guidelines*</w:t>
      </w:r>
    </w:p>
    <w:tbl>
      <w:tblPr>
        <w:tblStyle w:val="TableGrid"/>
        <w:tblW w:w="5000" w:type="pct"/>
        <w:tblLook w:val="04A0" w:firstRow="1" w:lastRow="0" w:firstColumn="1" w:lastColumn="0" w:noHBand="0" w:noVBand="1"/>
      </w:tblPr>
      <w:tblGrid>
        <w:gridCol w:w="3148"/>
        <w:gridCol w:w="1965"/>
        <w:gridCol w:w="2259"/>
        <w:gridCol w:w="1978"/>
      </w:tblGrid>
      <w:tr w:rsidR="00BB3BD2" w14:paraId="6FDA9955" w14:textId="77777777" w:rsidTr="00792E0D">
        <w:trPr>
          <w:cantSplit/>
          <w:tblHeader/>
        </w:trPr>
        <w:tc>
          <w:tcPr>
            <w:tcW w:w="1683" w:type="pct"/>
            <w:shd w:val="clear" w:color="auto" w:fill="CCCCFF"/>
          </w:tcPr>
          <w:p w14:paraId="4A674A88" w14:textId="65A0008D" w:rsidR="00BB3BD2" w:rsidRPr="001E7EEF" w:rsidRDefault="00FD4C72" w:rsidP="00FD4C72">
            <w:pPr>
              <w:pStyle w:val="TableText"/>
              <w:ind w:left="-20"/>
              <w:rPr>
                <w:b/>
              </w:rPr>
            </w:pPr>
            <w:r>
              <w:rPr>
                <w:b/>
              </w:rPr>
              <w:t>Percent of Report Length</w:t>
            </w:r>
          </w:p>
        </w:tc>
        <w:tc>
          <w:tcPr>
            <w:tcW w:w="1050" w:type="pct"/>
            <w:shd w:val="clear" w:color="auto" w:fill="CCCCFF"/>
            <w:vAlign w:val="center"/>
          </w:tcPr>
          <w:p w14:paraId="09B21F2C" w14:textId="77777777" w:rsidR="00672439" w:rsidRDefault="00BB3BD2" w:rsidP="00A44D60">
            <w:pPr>
              <w:pStyle w:val="TableText"/>
              <w:jc w:val="center"/>
              <w:rPr>
                <w:b/>
              </w:rPr>
            </w:pPr>
            <w:r w:rsidRPr="001E7EEF">
              <w:rPr>
                <w:b/>
              </w:rPr>
              <w:t xml:space="preserve">Small Report </w:t>
            </w:r>
          </w:p>
          <w:p w14:paraId="77A33046" w14:textId="039F19EC" w:rsidR="00BB3BD2" w:rsidRPr="001E7EEF" w:rsidRDefault="00BB3BD2" w:rsidP="00A44D60">
            <w:pPr>
              <w:pStyle w:val="TableText"/>
              <w:jc w:val="center"/>
              <w:rPr>
                <w:b/>
              </w:rPr>
            </w:pPr>
            <w:r w:rsidRPr="001E7EEF">
              <w:rPr>
                <w:b/>
              </w:rPr>
              <w:t>(&lt;40 pages)</w:t>
            </w:r>
          </w:p>
        </w:tc>
        <w:tc>
          <w:tcPr>
            <w:tcW w:w="1208" w:type="pct"/>
            <w:shd w:val="clear" w:color="auto" w:fill="CCCCFF"/>
            <w:vAlign w:val="center"/>
          </w:tcPr>
          <w:p w14:paraId="0B59898E" w14:textId="77777777" w:rsidR="00672439" w:rsidRDefault="00BB3BD2" w:rsidP="00A44D60">
            <w:pPr>
              <w:pStyle w:val="TableText"/>
              <w:jc w:val="center"/>
              <w:rPr>
                <w:b/>
              </w:rPr>
            </w:pPr>
            <w:r w:rsidRPr="001E7EEF">
              <w:rPr>
                <w:b/>
              </w:rPr>
              <w:t xml:space="preserve">Medium Report </w:t>
            </w:r>
          </w:p>
          <w:p w14:paraId="4A7FEAB6" w14:textId="11628373" w:rsidR="00BB3BD2" w:rsidRPr="001E7EEF" w:rsidRDefault="00BB3BD2" w:rsidP="00A44D60">
            <w:pPr>
              <w:pStyle w:val="TableText"/>
              <w:jc w:val="center"/>
              <w:rPr>
                <w:b/>
              </w:rPr>
            </w:pPr>
            <w:r w:rsidRPr="001E7EEF">
              <w:rPr>
                <w:b/>
              </w:rPr>
              <w:t>(&lt;60 pages)</w:t>
            </w:r>
          </w:p>
        </w:tc>
        <w:tc>
          <w:tcPr>
            <w:tcW w:w="1058" w:type="pct"/>
            <w:shd w:val="clear" w:color="auto" w:fill="CCCCFF"/>
            <w:vAlign w:val="center"/>
          </w:tcPr>
          <w:p w14:paraId="3AD62619" w14:textId="77777777" w:rsidR="00672439" w:rsidRDefault="00BB3BD2" w:rsidP="00A44D60">
            <w:pPr>
              <w:pStyle w:val="TableText"/>
              <w:jc w:val="center"/>
              <w:rPr>
                <w:b/>
              </w:rPr>
            </w:pPr>
            <w:r w:rsidRPr="001E7EEF">
              <w:rPr>
                <w:b/>
              </w:rPr>
              <w:t xml:space="preserve">Large Report </w:t>
            </w:r>
          </w:p>
          <w:p w14:paraId="285C1692" w14:textId="04FEB799" w:rsidR="00BB3BD2" w:rsidRPr="001E7EEF" w:rsidRDefault="00BB3BD2" w:rsidP="00A44D60">
            <w:pPr>
              <w:pStyle w:val="TableText"/>
              <w:jc w:val="center"/>
              <w:rPr>
                <w:b/>
              </w:rPr>
            </w:pPr>
            <w:r w:rsidRPr="001E7EEF">
              <w:rPr>
                <w:b/>
              </w:rPr>
              <w:t>(&lt;80 pages)</w:t>
            </w:r>
          </w:p>
        </w:tc>
      </w:tr>
      <w:tr w:rsidR="00BB3BD2" w14:paraId="47ACA1E6" w14:textId="77777777" w:rsidTr="00792E0D">
        <w:trPr>
          <w:cantSplit/>
        </w:trPr>
        <w:tc>
          <w:tcPr>
            <w:tcW w:w="1683" w:type="pct"/>
            <w:shd w:val="clear" w:color="auto" w:fill="99CCFF"/>
          </w:tcPr>
          <w:p w14:paraId="289BF16B" w14:textId="279F9B94" w:rsidR="00FD4C72" w:rsidRDefault="00FD4C72" w:rsidP="00A44D60">
            <w:pPr>
              <w:pStyle w:val="TableText"/>
              <w:rPr>
                <w:b/>
              </w:rPr>
            </w:pPr>
            <w:r>
              <w:rPr>
                <w:b/>
              </w:rPr>
              <w:t>Discussion</w:t>
            </w:r>
          </w:p>
          <w:p w14:paraId="303937DC" w14:textId="01895377" w:rsidR="00BB3BD2" w:rsidRPr="002164D4" w:rsidRDefault="00BB3BD2" w:rsidP="00A44D60">
            <w:pPr>
              <w:pStyle w:val="TableText"/>
              <w:rPr>
                <w:b/>
              </w:rPr>
            </w:pPr>
            <w:r w:rsidRPr="00BB3BD2">
              <w:rPr>
                <w:b/>
              </w:rPr>
              <w:t>(</w:t>
            </w:r>
            <w:r w:rsidR="004E219E">
              <w:rPr>
                <w:b/>
              </w:rPr>
              <w:t>3</w:t>
            </w:r>
            <w:r w:rsidRPr="00BB3BD2">
              <w:rPr>
                <w:b/>
              </w:rPr>
              <w:t>0% of report length)</w:t>
            </w:r>
          </w:p>
        </w:tc>
        <w:tc>
          <w:tcPr>
            <w:tcW w:w="1050" w:type="pct"/>
            <w:vAlign w:val="center"/>
          </w:tcPr>
          <w:p w14:paraId="1E20AEA4" w14:textId="34A97EE8" w:rsidR="00BB3BD2" w:rsidRPr="002164D4" w:rsidRDefault="00BB3BD2" w:rsidP="00BB3BD2">
            <w:pPr>
              <w:pStyle w:val="TableText"/>
              <w:ind w:left="31"/>
              <w:jc w:val="center"/>
              <w:rPr>
                <w:b/>
              </w:rPr>
            </w:pPr>
            <w:r w:rsidRPr="002164D4">
              <w:rPr>
                <w:b/>
              </w:rPr>
              <w:t>~</w:t>
            </w:r>
            <w:r w:rsidR="004A2100">
              <w:rPr>
                <w:b/>
              </w:rPr>
              <w:t>12</w:t>
            </w:r>
            <w:r w:rsidRPr="002164D4">
              <w:rPr>
                <w:b/>
              </w:rPr>
              <w:t xml:space="preserve"> pages</w:t>
            </w:r>
          </w:p>
        </w:tc>
        <w:tc>
          <w:tcPr>
            <w:tcW w:w="1208" w:type="pct"/>
            <w:vAlign w:val="center"/>
          </w:tcPr>
          <w:p w14:paraId="66D89A80" w14:textId="10EC6F82" w:rsidR="00BB3BD2" w:rsidRPr="002164D4" w:rsidRDefault="00BB3BD2" w:rsidP="00BB3BD2">
            <w:pPr>
              <w:pStyle w:val="TableText"/>
              <w:jc w:val="center"/>
              <w:rPr>
                <w:b/>
              </w:rPr>
            </w:pPr>
            <w:r w:rsidRPr="002164D4">
              <w:rPr>
                <w:b/>
              </w:rPr>
              <w:t>~</w:t>
            </w:r>
            <w:r>
              <w:rPr>
                <w:b/>
              </w:rPr>
              <w:t>1</w:t>
            </w:r>
            <w:r w:rsidR="004A2100">
              <w:rPr>
                <w:b/>
              </w:rPr>
              <w:t>8</w:t>
            </w:r>
            <w:r w:rsidRPr="002164D4">
              <w:rPr>
                <w:b/>
              </w:rPr>
              <w:t xml:space="preserve"> pages</w:t>
            </w:r>
          </w:p>
        </w:tc>
        <w:tc>
          <w:tcPr>
            <w:tcW w:w="1058" w:type="pct"/>
            <w:vAlign w:val="center"/>
          </w:tcPr>
          <w:p w14:paraId="1EAC00EF" w14:textId="3A79FCC1" w:rsidR="00BB3BD2" w:rsidRPr="002164D4" w:rsidRDefault="00BB3BD2" w:rsidP="00BB3BD2">
            <w:pPr>
              <w:pStyle w:val="TableText"/>
              <w:jc w:val="center"/>
              <w:rPr>
                <w:b/>
              </w:rPr>
            </w:pPr>
            <w:r w:rsidRPr="002164D4">
              <w:rPr>
                <w:b/>
              </w:rPr>
              <w:t>~</w:t>
            </w:r>
            <w:r w:rsidR="004A2100">
              <w:rPr>
                <w:b/>
              </w:rPr>
              <w:t>24</w:t>
            </w:r>
            <w:r w:rsidRPr="002164D4">
              <w:rPr>
                <w:b/>
              </w:rPr>
              <w:t xml:space="preserve"> pages</w:t>
            </w:r>
          </w:p>
        </w:tc>
      </w:tr>
    </w:tbl>
    <w:p w14:paraId="391355C6" w14:textId="132C46F7" w:rsidR="004D6992" w:rsidRPr="007C3FB2" w:rsidRDefault="004D6992" w:rsidP="007C3FB2">
      <w:pPr>
        <w:pStyle w:val="TableNote"/>
        <w:rPr>
          <w:rFonts w:eastAsia="Arial"/>
        </w:rPr>
      </w:pPr>
      <w:r w:rsidRPr="007C3FB2">
        <w:rPr>
          <w:rFonts w:eastAsia="Arial"/>
        </w:rPr>
        <w:t>*The only important measure is the overall report length. Chapter guidelines provide a rough estimate of how these pages should be apportioned. Each report will differ. Discussion chapters, for example, may not vary greatly by size of report.</w:t>
      </w:r>
    </w:p>
    <w:p w14:paraId="21E2CC0B" w14:textId="5F9049F0" w:rsidR="00A539BA" w:rsidRDefault="00A539BA" w:rsidP="001E7EEF">
      <w:pPr>
        <w:pStyle w:val="ParagraphNoIndent"/>
      </w:pPr>
      <w:r w:rsidRPr="0075490E">
        <w:t xml:space="preserve">In this </w:t>
      </w:r>
      <w:r w:rsidR="00B9161F">
        <w:t>D</w:t>
      </w:r>
      <w:r w:rsidRPr="0075490E">
        <w:t xml:space="preserve">iscussion </w:t>
      </w:r>
      <w:r w:rsidR="00B9161F">
        <w:t>C</w:t>
      </w:r>
      <w:r w:rsidRPr="0075490E">
        <w:t xml:space="preserve">hapter, </w:t>
      </w:r>
      <w:r w:rsidR="00E3285C">
        <w:t>emphasize the</w:t>
      </w:r>
      <w:r w:rsidRPr="0075490E">
        <w:t xml:space="preserve"> implications of the findings from t</w:t>
      </w:r>
      <w:r>
        <w:t xml:space="preserve">he systematic review. </w:t>
      </w:r>
      <w:r w:rsidRPr="001E7EEF">
        <w:rPr>
          <w:b/>
        </w:rPr>
        <w:t>Do not</w:t>
      </w:r>
      <w:r w:rsidR="004A2100" w:rsidRPr="001E7EEF">
        <w:rPr>
          <w:b/>
        </w:rPr>
        <w:t xml:space="preserve"> simply</w:t>
      </w:r>
      <w:r w:rsidRPr="001E7EEF">
        <w:rPr>
          <w:b/>
        </w:rPr>
        <w:t xml:space="preserve"> repeat findings from </w:t>
      </w:r>
      <w:r w:rsidR="004A2100" w:rsidRPr="001E7EEF">
        <w:rPr>
          <w:b/>
        </w:rPr>
        <w:t xml:space="preserve">the </w:t>
      </w:r>
      <w:proofErr w:type="gramStart"/>
      <w:r w:rsidR="00B9161F" w:rsidRPr="001E7EEF">
        <w:rPr>
          <w:b/>
        </w:rPr>
        <w:t>R</w:t>
      </w:r>
      <w:r w:rsidRPr="001E7EEF">
        <w:rPr>
          <w:b/>
        </w:rPr>
        <w:t xml:space="preserve">esults </w:t>
      </w:r>
      <w:r w:rsidR="001379F5" w:rsidRPr="001E7EEF">
        <w:rPr>
          <w:b/>
        </w:rPr>
        <w:t>Chapter</w:t>
      </w:r>
      <w:r w:rsidR="004A2100" w:rsidRPr="001E7EEF">
        <w:t xml:space="preserve">, </w:t>
      </w:r>
      <w:r w:rsidR="004A2100" w:rsidRPr="001E7EEF">
        <w:rPr>
          <w:b/>
        </w:rPr>
        <w:t>but</w:t>
      </w:r>
      <w:proofErr w:type="gramEnd"/>
      <w:r w:rsidR="004A2100" w:rsidRPr="001E7EEF">
        <w:rPr>
          <w:b/>
        </w:rPr>
        <w:t xml:space="preserve"> provide interpretation and context.</w:t>
      </w:r>
      <w:r>
        <w:t xml:space="preserve"> </w:t>
      </w:r>
    </w:p>
    <w:p w14:paraId="53475174" w14:textId="510B7F90" w:rsidR="00A539BA" w:rsidRDefault="00A539BA" w:rsidP="00672439">
      <w:pPr>
        <w:pStyle w:val="Level1Heading"/>
      </w:pPr>
      <w:bookmarkStart w:id="42" w:name="_Toc29385861"/>
      <w:r>
        <w:t>Findings in Relation to the Decisional Dilemma</w:t>
      </w:r>
      <w:r w:rsidR="00EA198E">
        <w:t>(</w:t>
      </w:r>
      <w:r>
        <w:t>s</w:t>
      </w:r>
      <w:r w:rsidR="00EA198E">
        <w:t>)</w:t>
      </w:r>
      <w:bookmarkEnd w:id="42"/>
    </w:p>
    <w:p w14:paraId="720CA023" w14:textId="3F423521" w:rsidR="00A539BA" w:rsidRDefault="00A539BA" w:rsidP="001E7EEF">
      <w:pPr>
        <w:pStyle w:val="ParagraphNoIndent"/>
      </w:pPr>
      <w:r w:rsidRPr="0075490E">
        <w:t>Th</w:t>
      </w:r>
      <w:r>
        <w:t>is section</w:t>
      </w:r>
      <w:r w:rsidRPr="0075490E">
        <w:t xml:space="preserve"> should </w:t>
      </w:r>
      <w:r w:rsidR="00EA198E">
        <w:t xml:space="preserve">address the decisional dilemma(s) </w:t>
      </w:r>
      <w:r w:rsidR="00093B04">
        <w:t>that underscore the review (as described in the Introduction).</w:t>
      </w:r>
      <w:r w:rsidR="00EA198E">
        <w:t xml:space="preserve"> Results should be</w:t>
      </w:r>
      <w:r w:rsidR="00093B04">
        <w:t xml:space="preserve"> described in the context of</w:t>
      </w:r>
      <w:r w:rsidRPr="0075490E">
        <w:t xml:space="preserve"> </w:t>
      </w:r>
      <w:r w:rsidR="00EA198E">
        <w:t xml:space="preserve">current practice and </w:t>
      </w:r>
      <w:r w:rsidRPr="0075490E">
        <w:t xml:space="preserve">what </w:t>
      </w:r>
      <w:r w:rsidR="00EA198E">
        <w:t>wa</w:t>
      </w:r>
      <w:r w:rsidRPr="0075490E">
        <w:t>s already known</w:t>
      </w:r>
      <w:r w:rsidR="00093B04">
        <w:t xml:space="preserve"> prior to the review, as well as </w:t>
      </w:r>
      <w:r w:rsidR="00EA198E">
        <w:t>how this report answered the</w:t>
      </w:r>
      <w:r w:rsidRPr="0075490E">
        <w:t xml:space="preserve"> unknown</w:t>
      </w:r>
      <w:r w:rsidR="00EA198E">
        <w:t xml:space="preserve"> questions</w:t>
      </w:r>
      <w:r w:rsidRPr="0075490E">
        <w:t xml:space="preserve">. </w:t>
      </w:r>
      <w:r w:rsidR="008D12EB">
        <w:t xml:space="preserve">The goal for this section is to help readers understand the clinical or </w:t>
      </w:r>
      <w:r w:rsidR="00093B04">
        <w:t xml:space="preserve">practical </w:t>
      </w:r>
      <w:r w:rsidR="008D12EB">
        <w:t>significance of the findings.</w:t>
      </w:r>
    </w:p>
    <w:p w14:paraId="6968461D" w14:textId="77777777" w:rsidR="00A539BA" w:rsidRDefault="00A539BA" w:rsidP="001E7EEF">
      <w:pPr>
        <w:pStyle w:val="ParagraphNoIndent"/>
      </w:pPr>
    </w:p>
    <w:p w14:paraId="6056B9D9" w14:textId="4FB593FB" w:rsidR="00A539BA" w:rsidRDefault="001379F5" w:rsidP="001E7EEF">
      <w:pPr>
        <w:pStyle w:val="ParagraphNoIndent"/>
      </w:pPr>
      <w:r w:rsidRPr="0075490E">
        <w:t xml:space="preserve">Limit the discussion to </w:t>
      </w:r>
      <w:r w:rsidR="00EA198E">
        <w:t>those</w:t>
      </w:r>
      <w:r w:rsidR="00590328">
        <w:t xml:space="preserve"> findings</w:t>
      </w:r>
      <w:r w:rsidR="00EA198E">
        <w:t xml:space="preserve"> most important to current practice</w:t>
      </w:r>
      <w:r w:rsidR="00A539BA">
        <w:t>.</w:t>
      </w:r>
      <w:r w:rsidR="00A539BA" w:rsidRPr="0075490E">
        <w:t xml:space="preserve"> </w:t>
      </w:r>
      <w:r w:rsidR="00A539BA">
        <w:t>N</w:t>
      </w:r>
      <w:r w:rsidR="00A539BA" w:rsidRPr="0075490E">
        <w:t>aturall</w:t>
      </w:r>
      <w:r w:rsidR="00A539BA">
        <w:t>y, this should reflect whatever main points will appear in the Evidence Summary. The discussion can</w:t>
      </w:r>
      <w:r w:rsidR="00A539BA" w:rsidRPr="0075490E">
        <w:t xml:space="preserve"> include other findings, but the EPC need not discuss every fin</w:t>
      </w:r>
      <w:r w:rsidR="00A539BA">
        <w:t>ding</w:t>
      </w:r>
      <w:r w:rsidR="00A539BA" w:rsidRPr="0075490E">
        <w:t>.</w:t>
      </w:r>
    </w:p>
    <w:p w14:paraId="7A24A893" w14:textId="77777777" w:rsidR="00A539BA" w:rsidRDefault="00A539BA" w:rsidP="001E7EEF">
      <w:pPr>
        <w:pStyle w:val="ParagraphNoIndent"/>
      </w:pPr>
    </w:p>
    <w:p w14:paraId="6B63FB12" w14:textId="0FD78B4C" w:rsidR="00A539BA" w:rsidRPr="0075490E" w:rsidRDefault="00A539BA" w:rsidP="001E7EEF">
      <w:pPr>
        <w:pStyle w:val="ParagraphNoIndent"/>
      </w:pPr>
      <w:r>
        <w:t xml:space="preserve">Emphasize findings in </w:t>
      </w:r>
      <w:r w:rsidRPr="00392DB2">
        <w:t xml:space="preserve">comparison with </w:t>
      </w:r>
      <w:r>
        <w:t xml:space="preserve">existing </w:t>
      </w:r>
      <w:r w:rsidR="008D12EB">
        <w:t xml:space="preserve">practice or current </w:t>
      </w:r>
      <w:r w:rsidR="00E3285C">
        <w:t>guidelines</w:t>
      </w:r>
      <w:r>
        <w:t xml:space="preserve">. </w:t>
      </w:r>
      <w:r w:rsidR="00E3285C">
        <w:t xml:space="preserve">Avoid </w:t>
      </w:r>
      <w:r>
        <w:t>detail</w:t>
      </w:r>
      <w:r w:rsidR="00E3285C">
        <w:t xml:space="preserve">ing </w:t>
      </w:r>
      <w:r>
        <w:t>differences with existing reviews, particularly when</w:t>
      </w:r>
      <w:r w:rsidRPr="0075490E">
        <w:t xml:space="preserve"> prior </w:t>
      </w:r>
      <w:r>
        <w:t>reviews are out of date, of different scope,</w:t>
      </w:r>
      <w:r w:rsidRPr="0075490E">
        <w:t xml:space="preserve"> or </w:t>
      </w:r>
      <w:r w:rsidR="00E3285C">
        <w:t xml:space="preserve">otherwise not </w:t>
      </w:r>
      <w:r w:rsidRPr="0075490E">
        <w:t>comparable</w:t>
      </w:r>
      <w:r>
        <w:t xml:space="preserve">. If </w:t>
      </w:r>
      <w:r w:rsidR="00093B04">
        <w:t>some results</w:t>
      </w:r>
      <w:r w:rsidRPr="0075490E">
        <w:t xml:space="preserve"> could be controversial, </w:t>
      </w:r>
      <w:r w:rsidR="00E3285C">
        <w:t>provide</w:t>
      </w:r>
      <w:r w:rsidRPr="0075490E">
        <w:t xml:space="preserve"> justification for accepting </w:t>
      </w:r>
      <w:r w:rsidR="00093B04">
        <w:t>the new findings</w:t>
      </w:r>
      <w:r w:rsidRPr="0075490E">
        <w:t xml:space="preserve"> over the conclusions of </w:t>
      </w:r>
      <w:r w:rsidR="00093B04">
        <w:t>past</w:t>
      </w:r>
      <w:r w:rsidR="00093B04" w:rsidRPr="0075490E">
        <w:t xml:space="preserve"> </w:t>
      </w:r>
      <w:r w:rsidRPr="0075490E">
        <w:t>reports.</w:t>
      </w:r>
      <w:r>
        <w:t xml:space="preserve"> If the review is an update, discuss how the new findings compare with the previous review</w:t>
      </w:r>
      <w:r w:rsidR="00F4094B">
        <w:t>.</w:t>
      </w:r>
      <w:r w:rsidR="00672439">
        <w:fldChar w:fldCharType="begin"/>
      </w:r>
      <w:r w:rsidR="00672439">
        <w:instrText xml:space="preserve"> ADDIN EN.CITE &lt;EndNote&gt;&lt;Cite&gt;&lt;Author&gt;Newberry&lt;/Author&gt;&lt;Year&gt;2013&lt;/Year&gt;&lt;RecNum&gt;7&lt;/RecNum&gt;&lt;DisplayText&gt;&lt;style face="superscript" font="Times New Roman"&gt;6&lt;/style&gt;&lt;/DisplayText&gt;&lt;record&gt;&lt;rec-number&gt;7&lt;/rec-number&gt;&lt;foreign-keys&gt;&lt;key app="EN" db-id="drv5pewszvdsf2e5pw3vt2sit5dzx0px5v20" timestamp="1573847815"&gt;7&lt;/key&gt;&lt;/foreign-keys&gt;&lt;ref-type name="Journal Article"&gt;17&lt;/ref-type&gt;&lt;contributors&gt;&lt;authors&gt;&lt;author&gt;Newberry, Sydne J&lt;/author&gt;&lt;author&gt;Shekelle, Paul G&lt;/author&gt;&lt;author&gt;Vaiana, Mary&lt;/author&gt;&lt;author&gt;Motala, Aneesa&lt;/author&gt;&lt;/authors&gt;&lt;/contributors&gt;&lt;titles&gt;&lt;title&gt;Reporting the Findings of Updated Systematic Reviews of Comparative Effectiveness&lt;/title&gt;&lt;/titles&gt;&lt;dates&gt;&lt;year&gt;2013&lt;/year&gt;&lt;/dates&gt;&lt;urls&gt;&lt;/urls&gt;&lt;/record&gt;&lt;/Cite&gt;&lt;/EndNote&gt;</w:instrText>
      </w:r>
      <w:r w:rsidR="00672439">
        <w:fldChar w:fldCharType="separate"/>
      </w:r>
      <w:r w:rsidR="00672439" w:rsidRPr="00672439">
        <w:rPr>
          <w:noProof/>
          <w:vertAlign w:val="superscript"/>
        </w:rPr>
        <w:t>6</w:t>
      </w:r>
      <w:r w:rsidR="00672439">
        <w:fldChar w:fldCharType="end"/>
      </w:r>
      <w:r>
        <w:t xml:space="preserve"> </w:t>
      </w:r>
    </w:p>
    <w:p w14:paraId="2B34C67B" w14:textId="77777777" w:rsidR="00A539BA" w:rsidRPr="001B01A0" w:rsidRDefault="00A539BA" w:rsidP="00672439">
      <w:pPr>
        <w:pStyle w:val="Level1Heading"/>
      </w:pPr>
      <w:bookmarkStart w:id="43" w:name="_Toc29385862"/>
      <w:r>
        <w:t xml:space="preserve">Strengths and </w:t>
      </w:r>
      <w:r w:rsidRPr="001B01A0">
        <w:t>Li</w:t>
      </w:r>
      <w:r w:rsidRPr="001B01A0">
        <w:rPr>
          <w:spacing w:val="-2"/>
        </w:rPr>
        <w:t>m</w:t>
      </w:r>
      <w:r w:rsidRPr="001B01A0">
        <w:rPr>
          <w:spacing w:val="2"/>
        </w:rPr>
        <w:t>i</w:t>
      </w:r>
      <w:r w:rsidRPr="001B01A0">
        <w:t>ta</w:t>
      </w:r>
      <w:r w:rsidRPr="001B01A0">
        <w:rPr>
          <w:spacing w:val="-2"/>
        </w:rPr>
        <w:t>t</w:t>
      </w:r>
      <w:r w:rsidRPr="001B01A0">
        <w:rPr>
          <w:spacing w:val="2"/>
        </w:rPr>
        <w:t>i</w:t>
      </w:r>
      <w:r w:rsidRPr="001B01A0">
        <w:t>o</w:t>
      </w:r>
      <w:r w:rsidRPr="001B01A0">
        <w:rPr>
          <w:spacing w:val="-2"/>
        </w:rPr>
        <w:t>n</w:t>
      </w:r>
      <w:r w:rsidRPr="001B01A0">
        <w:t>s</w:t>
      </w:r>
      <w:bookmarkEnd w:id="43"/>
    </w:p>
    <w:p w14:paraId="22AF13E8" w14:textId="4016AEAE" w:rsidR="00A539BA" w:rsidRPr="00CB1577" w:rsidRDefault="00A539BA" w:rsidP="001E7EEF">
      <w:pPr>
        <w:pStyle w:val="ParagraphNoIndent"/>
      </w:pPr>
      <w:r>
        <w:rPr>
          <w:rFonts w:eastAsia="Arial"/>
        </w:rPr>
        <w:t xml:space="preserve">Assess the strengths and limitations of both the evidence and the review. Begin with the evidence, </w:t>
      </w:r>
      <w:r w:rsidR="00804B6C">
        <w:rPr>
          <w:rFonts w:eastAsia="Arial"/>
        </w:rPr>
        <w:t xml:space="preserve">summarize </w:t>
      </w:r>
      <w:r>
        <w:rPr>
          <w:rFonts w:eastAsia="Arial"/>
        </w:rPr>
        <w:t>the principal methodologic problems</w:t>
      </w:r>
      <w:r w:rsidR="008D12EB">
        <w:rPr>
          <w:rFonts w:eastAsia="Arial"/>
        </w:rPr>
        <w:t xml:space="preserve"> (e.g., narrow population or settings, limitations in comparisons or outcomes)</w:t>
      </w:r>
      <w:r>
        <w:rPr>
          <w:rFonts w:eastAsia="Arial"/>
        </w:rPr>
        <w:t xml:space="preserve"> with the bodies of evidence amassed for </w:t>
      </w:r>
      <w:r w:rsidR="00153A20">
        <w:rPr>
          <w:rFonts w:eastAsia="Arial"/>
        </w:rPr>
        <w:t xml:space="preserve">the </w:t>
      </w:r>
      <w:r>
        <w:rPr>
          <w:rFonts w:eastAsia="Arial"/>
        </w:rPr>
        <w:t>review.</w:t>
      </w:r>
      <w:r w:rsidRPr="00EE4B36">
        <w:rPr>
          <w:rFonts w:eastAsia="Arial"/>
        </w:rPr>
        <w:t xml:space="preserve"> </w:t>
      </w:r>
      <w:r w:rsidR="00804B6C">
        <w:rPr>
          <w:rFonts w:eastAsia="Arial"/>
        </w:rPr>
        <w:t>I</w:t>
      </w:r>
      <w:r>
        <w:rPr>
          <w:rFonts w:eastAsia="Arial"/>
        </w:rPr>
        <w:t>nclude</w:t>
      </w:r>
      <w:r w:rsidRPr="0075490E">
        <w:rPr>
          <w:rFonts w:eastAsia="Arial"/>
        </w:rPr>
        <w:t xml:space="preserve"> any problems encountered in conducting the systematic review, how the</w:t>
      </w:r>
      <w:r>
        <w:rPr>
          <w:rFonts w:eastAsia="Arial"/>
        </w:rPr>
        <w:t xml:space="preserve"> EPC addressed them</w:t>
      </w:r>
      <w:r w:rsidRPr="0075490E">
        <w:rPr>
          <w:rFonts w:eastAsia="Arial"/>
        </w:rPr>
        <w:t xml:space="preserve">, and how they may have influenced the review. </w:t>
      </w:r>
      <w:bookmarkStart w:id="44" w:name="_Hlk27137284"/>
      <w:r w:rsidR="001379F5">
        <w:rPr>
          <w:rFonts w:eastAsia="Arial"/>
        </w:rPr>
        <w:t>Highlighting strengths as well as weaknesses is appropriate recognizing that decisions often need to be made with limited evidence.</w:t>
      </w:r>
      <w:bookmarkEnd w:id="44"/>
      <w:r w:rsidR="001379F5">
        <w:rPr>
          <w:rFonts w:eastAsia="Arial"/>
        </w:rPr>
        <w:t xml:space="preserve">  </w:t>
      </w:r>
      <w:r w:rsidR="001379F5" w:rsidRPr="0075490E">
        <w:rPr>
          <w:rFonts w:eastAsia="Arial"/>
        </w:rPr>
        <w:t xml:space="preserve"> </w:t>
      </w:r>
    </w:p>
    <w:p w14:paraId="12231849" w14:textId="77777777" w:rsidR="00A539BA" w:rsidRPr="003A6582" w:rsidRDefault="00A539BA" w:rsidP="009537FB">
      <w:pPr>
        <w:pStyle w:val="Level1Heading"/>
      </w:pPr>
      <w:bookmarkStart w:id="45" w:name="_Toc29385863"/>
      <w:r w:rsidRPr="003A6582">
        <w:t>Applicability</w:t>
      </w:r>
      <w:bookmarkEnd w:id="45"/>
    </w:p>
    <w:p w14:paraId="06D8EDEE" w14:textId="152EA5C2" w:rsidR="00A539BA" w:rsidRDefault="00A539BA" w:rsidP="001E7EEF">
      <w:pPr>
        <w:pStyle w:val="ParagraphNoIndent"/>
      </w:pPr>
      <w:r w:rsidRPr="0075490E">
        <w:t>The review protocol asks EPCs to specify key PICOTS elements that may affect applicability. Use these as starting points for a discussion of applicability. You need to cover only those PICOTS elements that are germane to applicability.</w:t>
      </w:r>
    </w:p>
    <w:p w14:paraId="28FDFEF5" w14:textId="34A824E7" w:rsidR="004E1220" w:rsidRDefault="004E1220" w:rsidP="00A539BA">
      <w:pPr>
        <w:rPr>
          <w:szCs w:val="24"/>
        </w:rPr>
      </w:pPr>
    </w:p>
    <w:p w14:paraId="634E8F66" w14:textId="1214CF31" w:rsidR="00A539BA" w:rsidRDefault="00A539BA" w:rsidP="009537FB">
      <w:pPr>
        <w:pStyle w:val="Level1Heading"/>
      </w:pPr>
      <w:bookmarkStart w:id="46" w:name="_Toc29385864"/>
      <w:r w:rsidRPr="00392DB2">
        <w:lastRenderedPageBreak/>
        <w:t xml:space="preserve">Implications </w:t>
      </w:r>
      <w:r>
        <w:t>f</w:t>
      </w:r>
      <w:r w:rsidRPr="00392DB2">
        <w:t xml:space="preserve">or Clinical Practice, Education, Research, </w:t>
      </w:r>
      <w:r>
        <w:t>o</w:t>
      </w:r>
      <w:r w:rsidRPr="00392DB2">
        <w:t>r Health Policy</w:t>
      </w:r>
      <w:bookmarkEnd w:id="46"/>
    </w:p>
    <w:p w14:paraId="4AA0A4C5" w14:textId="2E0A2527" w:rsidR="00A539BA" w:rsidRPr="00772199" w:rsidRDefault="00093B04" w:rsidP="00772199">
      <w:pPr>
        <w:pStyle w:val="ParagraphNoIndent"/>
      </w:pPr>
      <w:r w:rsidRPr="00772199">
        <w:t>T</w:t>
      </w:r>
      <w:r w:rsidR="00153A20" w:rsidRPr="00772199">
        <w:t>his section should emphasize</w:t>
      </w:r>
      <w:r w:rsidR="00A539BA" w:rsidRPr="00772199">
        <w:t xml:space="preserve"> the implications</w:t>
      </w:r>
      <w:r w:rsidR="00153A20" w:rsidRPr="00772199">
        <w:t xml:space="preserve"> of th</w:t>
      </w:r>
      <w:r w:rsidRPr="00772199">
        <w:t>e report’s</w:t>
      </w:r>
      <w:r w:rsidR="00153A20" w:rsidRPr="00772199">
        <w:t xml:space="preserve"> findings</w:t>
      </w:r>
      <w:r w:rsidR="00A539BA" w:rsidRPr="00772199">
        <w:t xml:space="preserve"> </w:t>
      </w:r>
      <w:proofErr w:type="gramStart"/>
      <w:r w:rsidR="00153A20" w:rsidRPr="00772199">
        <w:t xml:space="preserve">with </w:t>
      </w:r>
      <w:r w:rsidR="00A539BA" w:rsidRPr="00772199">
        <w:t>regard to</w:t>
      </w:r>
      <w:proofErr w:type="gramEnd"/>
      <w:r w:rsidR="00A539BA" w:rsidRPr="00772199">
        <w:t xml:space="preserve"> current clinical practice patterns, guidelines, educational programs, and health care policies </w:t>
      </w:r>
      <w:r w:rsidR="00E3285C" w:rsidRPr="00772199">
        <w:t>(</w:t>
      </w:r>
      <w:r w:rsidR="00A539BA" w:rsidRPr="00772199">
        <w:t xml:space="preserve">directly related to the decisional dilemmas outlined in the Background </w:t>
      </w:r>
      <w:r w:rsidR="00B9161F" w:rsidRPr="00772199">
        <w:t>C</w:t>
      </w:r>
      <w:r w:rsidR="00A539BA" w:rsidRPr="00772199">
        <w:t>hapter</w:t>
      </w:r>
      <w:r w:rsidR="00E3285C" w:rsidRPr="00772199">
        <w:t>.</w:t>
      </w:r>
      <w:r w:rsidR="00A539BA" w:rsidRPr="00772199">
        <w:t xml:space="preserve"> </w:t>
      </w:r>
      <w:r w:rsidR="00E3285C" w:rsidRPr="00772199">
        <w:t xml:space="preserve">Also describe any </w:t>
      </w:r>
      <w:r w:rsidR="00A539BA" w:rsidRPr="00772199">
        <w:t>future research</w:t>
      </w:r>
      <w:r w:rsidR="00153A20" w:rsidRPr="00772199">
        <w:t xml:space="preserve"> ne</w:t>
      </w:r>
      <w:r w:rsidR="00E3285C" w:rsidRPr="00772199">
        <w:t>eds</w:t>
      </w:r>
      <w:r w:rsidR="00A539BA" w:rsidRPr="00772199">
        <w:t xml:space="preserve">. Subheadings can be used (e.g., Considerations for Clinical Practice and Policy, or Research Recommendations). </w:t>
      </w:r>
    </w:p>
    <w:p w14:paraId="0FDDE971" w14:textId="77777777" w:rsidR="00A539BA" w:rsidRPr="00772199" w:rsidRDefault="00A539BA" w:rsidP="00772199">
      <w:pPr>
        <w:pStyle w:val="ParagraphNoIndent"/>
      </w:pPr>
    </w:p>
    <w:p w14:paraId="522D5A69" w14:textId="23C5337B" w:rsidR="001379F5" w:rsidRPr="00772199" w:rsidRDefault="001379F5" w:rsidP="00772199">
      <w:pPr>
        <w:pStyle w:val="ParagraphNoIndent"/>
      </w:pPr>
      <w:r w:rsidRPr="00772199">
        <w:t xml:space="preserve">When reporting research recommendations, limit the discussion to a paragraph or so, with or without a bulleted list. </w:t>
      </w:r>
    </w:p>
    <w:p w14:paraId="53BE91AA" w14:textId="77777777" w:rsidR="00A539BA" w:rsidRPr="009537FB" w:rsidRDefault="00A539BA" w:rsidP="009537FB">
      <w:pPr>
        <w:pStyle w:val="Level1Heading"/>
      </w:pPr>
      <w:bookmarkStart w:id="47" w:name="_Toc29385865"/>
      <w:r w:rsidRPr="009537FB">
        <w:t>Conclusions (optional)</w:t>
      </w:r>
      <w:bookmarkEnd w:id="47"/>
    </w:p>
    <w:p w14:paraId="4828C99A" w14:textId="23D1DC10" w:rsidR="00A539BA" w:rsidRDefault="00A539BA" w:rsidP="001E7EEF">
      <w:pPr>
        <w:pStyle w:val="ParagraphNoIndent"/>
      </w:pPr>
      <w:r>
        <w:t xml:space="preserve">This optional section should be brief and consistent with the conclusions in the Evidence Summary. </w:t>
      </w:r>
      <w:r w:rsidR="00153A20">
        <w:t>One may</w:t>
      </w:r>
      <w:r>
        <w:t xml:space="preserve"> duplicate the other.</w:t>
      </w:r>
    </w:p>
    <w:p w14:paraId="5FCAE2C0" w14:textId="77777777" w:rsidR="00A539BA" w:rsidRDefault="00A539BA" w:rsidP="001E7EEF">
      <w:pPr>
        <w:pStyle w:val="ParagraphNoIndent"/>
      </w:pPr>
    </w:p>
    <w:p w14:paraId="2EF04840" w14:textId="77777777" w:rsidR="007F7EA4" w:rsidRDefault="007F7EA4" w:rsidP="001E7EEF">
      <w:pPr>
        <w:pStyle w:val="ParagraphNoIndent"/>
      </w:pPr>
      <w:r>
        <w:t xml:space="preserve">Reference lists should </w:t>
      </w:r>
      <w:proofErr w:type="gramStart"/>
      <w:r>
        <w:t>be in compliance with</w:t>
      </w:r>
      <w:proofErr w:type="gramEnd"/>
      <w:r>
        <w:t xml:space="preserve"> the AHRQ style guide and be separate for the full report and appendices. </w:t>
      </w:r>
    </w:p>
    <w:p w14:paraId="4D8133AE" w14:textId="77777777" w:rsidR="00024962" w:rsidRDefault="00024962" w:rsidP="00024962">
      <w:pPr>
        <w:pStyle w:val="ParagraphNoIndent"/>
      </w:pPr>
    </w:p>
    <w:p w14:paraId="70A8850E" w14:textId="77777777" w:rsidR="00024962" w:rsidRDefault="00024962" w:rsidP="00024962">
      <w:pPr>
        <w:pStyle w:val="ParagraphNoIndent"/>
      </w:pPr>
    </w:p>
    <w:p w14:paraId="0C056B0B" w14:textId="77777777" w:rsidR="00024962" w:rsidRDefault="00024962" w:rsidP="00024962">
      <w:pPr>
        <w:pStyle w:val="ParagraphNoIndent"/>
      </w:pPr>
    </w:p>
    <w:p w14:paraId="46E82956" w14:textId="77777777" w:rsidR="00024962" w:rsidRDefault="00024962" w:rsidP="00024962">
      <w:pPr>
        <w:rPr>
          <w:rFonts w:ascii="Times New Roman" w:hAnsi="Times New Roman"/>
          <w:bCs/>
          <w:szCs w:val="24"/>
        </w:rPr>
        <w:sectPr w:rsidR="00024962">
          <w:pgSz w:w="12240" w:h="15840"/>
          <w:pgMar w:top="1440" w:right="1440" w:bottom="1440" w:left="1440" w:header="720" w:footer="720" w:gutter="0"/>
          <w:cols w:space="720"/>
        </w:sectPr>
      </w:pPr>
    </w:p>
    <w:p w14:paraId="12DCB57B" w14:textId="77777777" w:rsidR="001379F5" w:rsidRDefault="001379F5" w:rsidP="001379F5">
      <w:pPr>
        <w:pStyle w:val="ChapterHeading"/>
      </w:pPr>
      <w:bookmarkStart w:id="48" w:name="_Toc29385866"/>
      <w:r w:rsidRPr="00EA488E">
        <w:lastRenderedPageBreak/>
        <w:t>References</w:t>
      </w:r>
      <w:bookmarkEnd w:id="48"/>
      <w:r w:rsidRPr="00EA488E">
        <w:t xml:space="preserve"> </w:t>
      </w:r>
    </w:p>
    <w:p w14:paraId="6EB63514" w14:textId="4BFFF1D4" w:rsidR="009537FB" w:rsidRDefault="009537FB" w:rsidP="001379F5">
      <w:pPr>
        <w:pStyle w:val="ChapterHeading"/>
        <w:sectPr w:rsidR="009537FB" w:rsidSect="001E7EEF">
          <w:pgSz w:w="12240" w:h="15840" w:code="1"/>
          <w:pgMar w:top="1440" w:right="1440" w:bottom="1440" w:left="1440" w:header="720" w:footer="720" w:gutter="0"/>
          <w:cols w:space="720"/>
          <w:docGrid w:linePitch="360"/>
        </w:sectPr>
      </w:pPr>
    </w:p>
    <w:p w14:paraId="210D4FF1" w14:textId="77777777" w:rsidR="00672439" w:rsidRPr="00672439" w:rsidRDefault="00672439" w:rsidP="00672439">
      <w:pPr>
        <w:pStyle w:val="EndNoteBibliography"/>
      </w:pPr>
      <w:r>
        <w:fldChar w:fldCharType="begin"/>
      </w:r>
      <w:r>
        <w:instrText xml:space="preserve"> ADDIN EN.REFLIST </w:instrText>
      </w:r>
      <w:r>
        <w:fldChar w:fldCharType="separate"/>
      </w:r>
      <w:r w:rsidRPr="00672439">
        <w:rPr>
          <w:sz w:val="18"/>
        </w:rPr>
        <w:t xml:space="preserve">1.  </w:t>
      </w:r>
      <w:r w:rsidRPr="00672439">
        <w:t>Shea BJ, Reeves BC, Wells G, et al. AMSTAR 2: a critical appraisal tool for systematic reviews that include randomised or non-randomised studies of healthcare interventions, or both. BMJ. 2017;358:j4008. doi: 10.1136/bmj.j4008.</w:t>
      </w:r>
    </w:p>
    <w:p w14:paraId="1BE35361" w14:textId="77777777" w:rsidR="00672439" w:rsidRPr="00672439" w:rsidRDefault="00672439" w:rsidP="00672439">
      <w:pPr>
        <w:pStyle w:val="EndNoteBibliography"/>
      </w:pPr>
      <w:r w:rsidRPr="00672439">
        <w:rPr>
          <w:sz w:val="18"/>
        </w:rPr>
        <w:t xml:space="preserve">2.  </w:t>
      </w:r>
      <w:r w:rsidRPr="00672439">
        <w:t>Moher D, Liberati A, Tetzlaff J, et al. Preferred Reporting Items for Systematic Reviews and Meta-Analyses: The PRISMA Statement. Annals of Internal Medicine. 2009;151(4):264-9. doi: 10.7326/0003-4819-151-4-200908180-00135.</w:t>
      </w:r>
    </w:p>
    <w:p w14:paraId="73B53166" w14:textId="77777777" w:rsidR="00672439" w:rsidRPr="00672439" w:rsidRDefault="00672439" w:rsidP="00672439">
      <w:pPr>
        <w:pStyle w:val="EndNoteBibliography"/>
      </w:pPr>
      <w:r w:rsidRPr="00672439">
        <w:rPr>
          <w:sz w:val="18"/>
        </w:rPr>
        <w:t xml:space="preserve">3.  </w:t>
      </w:r>
      <w:r w:rsidRPr="00672439">
        <w:t>Whitlock EP, Lopez SA, Chang S, et al. AHRQ series paper 3: identifying, selecting, and refining topics for comparative effectiveness systematic reviews: AHRQ and the effective health-care program. Journal of clinical epidemiology. 2010;63(5):491-501.</w:t>
      </w:r>
    </w:p>
    <w:p w14:paraId="562F8A68" w14:textId="77777777" w:rsidR="009537FB" w:rsidRDefault="009537FB" w:rsidP="00672439">
      <w:pPr>
        <w:pStyle w:val="EndNoteBibliography"/>
        <w:rPr>
          <w:sz w:val="18"/>
        </w:rPr>
      </w:pPr>
    </w:p>
    <w:p w14:paraId="69365AC4" w14:textId="77777777" w:rsidR="009537FB" w:rsidRDefault="009537FB" w:rsidP="00672439">
      <w:pPr>
        <w:pStyle w:val="EndNoteBibliography"/>
        <w:rPr>
          <w:sz w:val="18"/>
        </w:rPr>
      </w:pPr>
    </w:p>
    <w:p w14:paraId="21E280AF" w14:textId="77777777" w:rsidR="009537FB" w:rsidRDefault="009537FB" w:rsidP="00672439">
      <w:pPr>
        <w:pStyle w:val="EndNoteBibliography"/>
        <w:rPr>
          <w:sz w:val="18"/>
        </w:rPr>
      </w:pPr>
    </w:p>
    <w:p w14:paraId="16E4AD4A" w14:textId="77777777" w:rsidR="009537FB" w:rsidRDefault="009537FB" w:rsidP="00672439">
      <w:pPr>
        <w:pStyle w:val="EndNoteBibliography"/>
        <w:rPr>
          <w:sz w:val="18"/>
        </w:rPr>
      </w:pPr>
    </w:p>
    <w:p w14:paraId="5B281048" w14:textId="77777777" w:rsidR="009537FB" w:rsidRDefault="009537FB" w:rsidP="00672439">
      <w:pPr>
        <w:pStyle w:val="EndNoteBibliography"/>
        <w:rPr>
          <w:sz w:val="18"/>
        </w:rPr>
      </w:pPr>
    </w:p>
    <w:p w14:paraId="0E08AF3D" w14:textId="77777777" w:rsidR="009537FB" w:rsidRDefault="009537FB" w:rsidP="00672439">
      <w:pPr>
        <w:pStyle w:val="EndNoteBibliography"/>
        <w:rPr>
          <w:sz w:val="18"/>
        </w:rPr>
      </w:pPr>
    </w:p>
    <w:p w14:paraId="310269DE" w14:textId="77777777" w:rsidR="009537FB" w:rsidRDefault="009537FB" w:rsidP="00672439">
      <w:pPr>
        <w:pStyle w:val="EndNoteBibliography"/>
        <w:rPr>
          <w:sz w:val="18"/>
        </w:rPr>
      </w:pPr>
    </w:p>
    <w:p w14:paraId="6BFA6CE0" w14:textId="77777777" w:rsidR="009537FB" w:rsidRDefault="009537FB" w:rsidP="00672439">
      <w:pPr>
        <w:pStyle w:val="EndNoteBibliography"/>
        <w:rPr>
          <w:sz w:val="18"/>
        </w:rPr>
      </w:pPr>
    </w:p>
    <w:p w14:paraId="1DDDE755" w14:textId="77777777" w:rsidR="009537FB" w:rsidRDefault="009537FB" w:rsidP="00672439">
      <w:pPr>
        <w:pStyle w:val="EndNoteBibliography"/>
        <w:rPr>
          <w:sz w:val="18"/>
        </w:rPr>
      </w:pPr>
    </w:p>
    <w:p w14:paraId="5A10EB7B" w14:textId="77777777" w:rsidR="009537FB" w:rsidRDefault="009537FB" w:rsidP="00672439">
      <w:pPr>
        <w:pStyle w:val="EndNoteBibliography"/>
        <w:rPr>
          <w:sz w:val="18"/>
        </w:rPr>
      </w:pPr>
    </w:p>
    <w:p w14:paraId="256E2069" w14:textId="77777777" w:rsidR="009537FB" w:rsidRDefault="009537FB" w:rsidP="00672439">
      <w:pPr>
        <w:pStyle w:val="EndNoteBibliography"/>
        <w:rPr>
          <w:sz w:val="18"/>
        </w:rPr>
      </w:pPr>
    </w:p>
    <w:p w14:paraId="434E3BC8" w14:textId="77777777" w:rsidR="009537FB" w:rsidRDefault="009537FB" w:rsidP="00672439">
      <w:pPr>
        <w:pStyle w:val="EndNoteBibliography"/>
        <w:rPr>
          <w:sz w:val="18"/>
        </w:rPr>
      </w:pPr>
    </w:p>
    <w:p w14:paraId="7193B0CD" w14:textId="77777777" w:rsidR="009537FB" w:rsidRDefault="009537FB" w:rsidP="00672439">
      <w:pPr>
        <w:pStyle w:val="EndNoteBibliography"/>
        <w:rPr>
          <w:sz w:val="18"/>
        </w:rPr>
      </w:pPr>
    </w:p>
    <w:p w14:paraId="7AD3C252" w14:textId="77777777" w:rsidR="009537FB" w:rsidRDefault="009537FB" w:rsidP="00672439">
      <w:pPr>
        <w:pStyle w:val="EndNoteBibliography"/>
        <w:rPr>
          <w:sz w:val="18"/>
        </w:rPr>
      </w:pPr>
    </w:p>
    <w:p w14:paraId="39315389" w14:textId="77777777" w:rsidR="009537FB" w:rsidRDefault="009537FB" w:rsidP="00672439">
      <w:pPr>
        <w:pStyle w:val="EndNoteBibliography"/>
        <w:rPr>
          <w:sz w:val="18"/>
        </w:rPr>
      </w:pPr>
    </w:p>
    <w:p w14:paraId="2821CC10" w14:textId="77777777" w:rsidR="009537FB" w:rsidRDefault="009537FB" w:rsidP="00672439">
      <w:pPr>
        <w:pStyle w:val="EndNoteBibliography"/>
        <w:rPr>
          <w:sz w:val="18"/>
        </w:rPr>
      </w:pPr>
    </w:p>
    <w:p w14:paraId="5B7CDADE" w14:textId="77777777" w:rsidR="009537FB" w:rsidRDefault="009537FB" w:rsidP="00672439">
      <w:pPr>
        <w:pStyle w:val="EndNoteBibliography"/>
        <w:rPr>
          <w:sz w:val="18"/>
        </w:rPr>
      </w:pPr>
    </w:p>
    <w:p w14:paraId="7C812F3E" w14:textId="77777777" w:rsidR="009537FB" w:rsidRDefault="009537FB" w:rsidP="00672439">
      <w:pPr>
        <w:pStyle w:val="EndNoteBibliography"/>
        <w:rPr>
          <w:sz w:val="18"/>
        </w:rPr>
      </w:pPr>
    </w:p>
    <w:p w14:paraId="7075FBBC" w14:textId="77777777" w:rsidR="009537FB" w:rsidRDefault="009537FB" w:rsidP="00672439">
      <w:pPr>
        <w:pStyle w:val="EndNoteBibliography"/>
        <w:rPr>
          <w:sz w:val="18"/>
        </w:rPr>
      </w:pPr>
    </w:p>
    <w:p w14:paraId="407752CB" w14:textId="77777777" w:rsidR="009537FB" w:rsidRDefault="009537FB" w:rsidP="00672439">
      <w:pPr>
        <w:pStyle w:val="EndNoteBibliography"/>
        <w:rPr>
          <w:sz w:val="18"/>
        </w:rPr>
      </w:pPr>
    </w:p>
    <w:p w14:paraId="4B5DE7A0" w14:textId="77777777" w:rsidR="009537FB" w:rsidRDefault="009537FB" w:rsidP="00672439">
      <w:pPr>
        <w:pStyle w:val="EndNoteBibliography"/>
        <w:rPr>
          <w:sz w:val="18"/>
        </w:rPr>
      </w:pPr>
    </w:p>
    <w:p w14:paraId="4AADBE6F" w14:textId="77777777" w:rsidR="009537FB" w:rsidRDefault="009537FB" w:rsidP="00672439">
      <w:pPr>
        <w:pStyle w:val="EndNoteBibliography"/>
        <w:rPr>
          <w:sz w:val="18"/>
        </w:rPr>
      </w:pPr>
    </w:p>
    <w:p w14:paraId="7E79DB95" w14:textId="77777777" w:rsidR="009537FB" w:rsidRDefault="009537FB" w:rsidP="00672439">
      <w:pPr>
        <w:pStyle w:val="EndNoteBibliography"/>
        <w:rPr>
          <w:sz w:val="18"/>
        </w:rPr>
      </w:pPr>
    </w:p>
    <w:p w14:paraId="5DEE4F32" w14:textId="77777777" w:rsidR="009537FB" w:rsidRDefault="009537FB" w:rsidP="00672439">
      <w:pPr>
        <w:pStyle w:val="EndNoteBibliography"/>
        <w:rPr>
          <w:sz w:val="18"/>
        </w:rPr>
      </w:pPr>
    </w:p>
    <w:p w14:paraId="189F4F26" w14:textId="77777777" w:rsidR="009537FB" w:rsidRDefault="009537FB" w:rsidP="00672439">
      <w:pPr>
        <w:pStyle w:val="EndNoteBibliography"/>
        <w:rPr>
          <w:sz w:val="18"/>
        </w:rPr>
      </w:pPr>
    </w:p>
    <w:p w14:paraId="11AD56FE" w14:textId="77777777" w:rsidR="009537FB" w:rsidRDefault="009537FB" w:rsidP="00672439">
      <w:pPr>
        <w:pStyle w:val="EndNoteBibliography"/>
        <w:rPr>
          <w:sz w:val="18"/>
        </w:rPr>
      </w:pPr>
    </w:p>
    <w:p w14:paraId="0953D23A" w14:textId="77777777" w:rsidR="009537FB" w:rsidRDefault="009537FB" w:rsidP="00672439">
      <w:pPr>
        <w:pStyle w:val="EndNoteBibliography"/>
        <w:rPr>
          <w:sz w:val="18"/>
        </w:rPr>
      </w:pPr>
    </w:p>
    <w:p w14:paraId="028797CD" w14:textId="77777777" w:rsidR="009537FB" w:rsidRDefault="009537FB" w:rsidP="00672439">
      <w:pPr>
        <w:pStyle w:val="EndNoteBibliography"/>
        <w:rPr>
          <w:sz w:val="18"/>
        </w:rPr>
      </w:pPr>
    </w:p>
    <w:p w14:paraId="2C36E50A" w14:textId="77777777" w:rsidR="009537FB" w:rsidRDefault="009537FB" w:rsidP="00672439">
      <w:pPr>
        <w:pStyle w:val="EndNoteBibliography"/>
        <w:rPr>
          <w:sz w:val="18"/>
        </w:rPr>
      </w:pPr>
    </w:p>
    <w:p w14:paraId="26DED65A" w14:textId="77777777" w:rsidR="009537FB" w:rsidRDefault="009537FB" w:rsidP="00672439">
      <w:pPr>
        <w:pStyle w:val="EndNoteBibliography"/>
        <w:rPr>
          <w:sz w:val="18"/>
        </w:rPr>
      </w:pPr>
    </w:p>
    <w:p w14:paraId="2B79FACA" w14:textId="77777777" w:rsidR="009537FB" w:rsidRDefault="009537FB" w:rsidP="00672439">
      <w:pPr>
        <w:pStyle w:val="EndNoteBibliography"/>
        <w:rPr>
          <w:sz w:val="18"/>
        </w:rPr>
      </w:pPr>
    </w:p>
    <w:p w14:paraId="05466D7B" w14:textId="77777777" w:rsidR="009537FB" w:rsidRDefault="009537FB" w:rsidP="00672439">
      <w:pPr>
        <w:pStyle w:val="EndNoteBibliography"/>
        <w:rPr>
          <w:sz w:val="18"/>
        </w:rPr>
      </w:pPr>
    </w:p>
    <w:p w14:paraId="0A1626DD" w14:textId="77777777" w:rsidR="009537FB" w:rsidRDefault="009537FB" w:rsidP="00672439">
      <w:pPr>
        <w:pStyle w:val="EndNoteBibliography"/>
        <w:rPr>
          <w:sz w:val="18"/>
        </w:rPr>
      </w:pPr>
    </w:p>
    <w:p w14:paraId="62D19D98" w14:textId="79E2BA68" w:rsidR="00672439" w:rsidRPr="00672439" w:rsidRDefault="00672439" w:rsidP="00672439">
      <w:pPr>
        <w:pStyle w:val="EndNoteBibliography"/>
      </w:pPr>
      <w:r w:rsidRPr="00672439">
        <w:rPr>
          <w:sz w:val="18"/>
        </w:rPr>
        <w:t xml:space="preserve">4.  </w:t>
      </w:r>
      <w:r w:rsidRPr="00672439">
        <w:t>Guise J-M, Chang C, Butler M, et al. AHRQ series on complex intervention systematic reviews—paper 1: an introduction to a series of articles that provide guidance and tools for reviews of complex interventions. Journal of clinical epidemiology. 2017;90:6-10.</w:t>
      </w:r>
    </w:p>
    <w:p w14:paraId="361F3A82" w14:textId="77777777" w:rsidR="00672439" w:rsidRPr="00672439" w:rsidRDefault="00672439" w:rsidP="00672439">
      <w:pPr>
        <w:pStyle w:val="EndNoteBibliography"/>
      </w:pPr>
      <w:r w:rsidRPr="00672439">
        <w:rPr>
          <w:sz w:val="18"/>
        </w:rPr>
        <w:t xml:space="preserve">5.  </w:t>
      </w:r>
      <w:r w:rsidRPr="00672439">
        <w:t>Berkman ND, Lohr KN, Ansari MT, et al. Grading the strength of a body of evidence when assessing health care interventions: an EPC update. Journal of clinical epidemiology. 2015;68(11):1312-24.</w:t>
      </w:r>
    </w:p>
    <w:p w14:paraId="34DAF966" w14:textId="77777777" w:rsidR="00672439" w:rsidRPr="00672439" w:rsidRDefault="00672439" w:rsidP="00672439">
      <w:pPr>
        <w:pStyle w:val="EndNoteBibliography"/>
      </w:pPr>
      <w:r w:rsidRPr="00672439">
        <w:rPr>
          <w:sz w:val="18"/>
        </w:rPr>
        <w:t xml:space="preserve">6.  </w:t>
      </w:r>
      <w:r w:rsidRPr="00672439">
        <w:t>Newberry SJ, Shekelle PG, Vaiana M, et al. Reporting the Findings of Updated Systematic Reviews of Comparative Effectiveness. 2013.</w:t>
      </w:r>
    </w:p>
    <w:p w14:paraId="55A9B91C" w14:textId="15DF5C0C" w:rsidR="00571D14" w:rsidRDefault="00672439" w:rsidP="009501C6">
      <w:pPr>
        <w:pStyle w:val="ParagraphNoIndent"/>
      </w:pPr>
      <w:r>
        <w:fldChar w:fldCharType="end"/>
      </w:r>
    </w:p>
    <w:sectPr w:rsidR="00571D14" w:rsidSect="009501C6">
      <w:footerReference w:type="default" r:id="rId18"/>
      <w:type w:val="continuous"/>
      <w:pgSz w:w="12240" w:h="15840" w:code="1"/>
      <w:pgMar w:top="1440" w:right="1440" w:bottom="1440" w:left="1440" w:header="720" w:footer="720" w:gutter="0"/>
      <w:pgNumType w:start="1"/>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F611B9" w14:textId="77777777" w:rsidR="00DD4282" w:rsidRDefault="00DD4282">
      <w:r>
        <w:separator/>
      </w:r>
    </w:p>
  </w:endnote>
  <w:endnote w:type="continuationSeparator" w:id="0">
    <w:p w14:paraId="4786F33E" w14:textId="77777777" w:rsidR="00DD4282" w:rsidRDefault="00DD4282">
      <w:r>
        <w:continuationSeparator/>
      </w:r>
    </w:p>
  </w:endnote>
  <w:endnote w:type="continuationNotice" w:id="1">
    <w:p w14:paraId="3939DBED" w14:textId="77777777" w:rsidR="00DD4282" w:rsidRDefault="00DD42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03469541"/>
      <w:docPartObj>
        <w:docPartGallery w:val="Page Numbers (Bottom of Page)"/>
        <w:docPartUnique/>
      </w:docPartObj>
    </w:sdtPr>
    <w:sdtEndPr>
      <w:rPr>
        <w:noProof/>
      </w:rPr>
    </w:sdtEndPr>
    <w:sdtContent>
      <w:p w14:paraId="4604D5DE" w14:textId="7BFC3563" w:rsidR="00DD4282" w:rsidRDefault="00DD4282">
        <w:pPr>
          <w:pStyle w:val="Footer"/>
          <w:jc w:val="center"/>
        </w:pPr>
        <w:r>
          <w:fldChar w:fldCharType="begin"/>
        </w:r>
        <w:r>
          <w:instrText xml:space="preserve"> PAGE   \* MERGEFORMAT </w:instrText>
        </w:r>
        <w:r>
          <w:fldChar w:fldCharType="separate"/>
        </w:r>
        <w:r>
          <w:rPr>
            <w:noProof/>
          </w:rPr>
          <w:t>20</w:t>
        </w:r>
        <w:r>
          <w:rPr>
            <w:noProof/>
          </w:rPr>
          <w:fldChar w:fldCharType="end"/>
        </w:r>
      </w:p>
    </w:sdtContent>
  </w:sdt>
  <w:p w14:paraId="428D7F6A" w14:textId="77777777" w:rsidR="00DD4282" w:rsidRDefault="00DD42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3D761" w14:textId="77777777" w:rsidR="00DD4282" w:rsidRDefault="00DD4282">
    <w:pPr>
      <w:pStyle w:val="Footer"/>
      <w:jc w:val="center"/>
    </w:pPr>
  </w:p>
  <w:p w14:paraId="7F8A84D1" w14:textId="77777777" w:rsidR="00DD4282" w:rsidRDefault="00DD42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AA8A5" w14:textId="32F889D6" w:rsidR="00DD4282" w:rsidRDefault="00DD4282">
    <w:pPr>
      <w:pStyle w:val="PageNumber"/>
    </w:pPr>
    <w:r>
      <w:t>A-</w:t>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E69E88" w14:textId="77777777" w:rsidR="00DD4282" w:rsidRDefault="00DD4282">
      <w:r>
        <w:separator/>
      </w:r>
    </w:p>
  </w:footnote>
  <w:footnote w:type="continuationSeparator" w:id="0">
    <w:p w14:paraId="002FC4BC" w14:textId="77777777" w:rsidR="00DD4282" w:rsidRDefault="00DD4282">
      <w:r>
        <w:continuationSeparator/>
      </w:r>
    </w:p>
  </w:footnote>
  <w:footnote w:type="continuationNotice" w:id="1">
    <w:p w14:paraId="28345E1C" w14:textId="77777777" w:rsidR="00DD4282" w:rsidRDefault="00DD42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1541FC" w14:textId="7E4ABD30" w:rsidR="00DD4282" w:rsidRPr="00095552" w:rsidRDefault="00DD4282" w:rsidP="000955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C7130"/>
    <w:multiLevelType w:val="hybridMultilevel"/>
    <w:tmpl w:val="FAB6AA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762AE"/>
    <w:multiLevelType w:val="hybridMultilevel"/>
    <w:tmpl w:val="09042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421E83"/>
    <w:multiLevelType w:val="hybridMultilevel"/>
    <w:tmpl w:val="87F89D22"/>
    <w:lvl w:ilvl="0" w:tplc="EC0642C0">
      <w:start w:val="1"/>
      <w:numFmt w:val="decimal"/>
      <w:pStyle w:val="Studies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CD32BD"/>
    <w:multiLevelType w:val="hybridMultilevel"/>
    <w:tmpl w:val="99F48E0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4B5133BC"/>
    <w:multiLevelType w:val="hybridMultilevel"/>
    <w:tmpl w:val="C98CBE6C"/>
    <w:lvl w:ilvl="0" w:tplc="70225F5A">
      <w:start w:val="1"/>
      <w:numFmt w:val="decimal"/>
      <w:pStyle w:val="NumberedList"/>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16F6083"/>
    <w:multiLevelType w:val="hybridMultilevel"/>
    <w:tmpl w:val="B8344616"/>
    <w:lvl w:ilvl="0" w:tplc="D99CC5EC">
      <w:start w:val="1"/>
      <w:numFmt w:val="bullet"/>
      <w:pStyle w:val="Bullet1"/>
      <w:lvlText w:val=""/>
      <w:lvlJc w:val="left"/>
      <w:pPr>
        <w:ind w:left="2970" w:hanging="360"/>
      </w:pPr>
      <w:rPr>
        <w:rFonts w:ascii="Symbol" w:hAnsi="Symbol" w:hint="default"/>
      </w:rPr>
    </w:lvl>
    <w:lvl w:ilvl="1" w:tplc="E092C9C8">
      <w:start w:val="1"/>
      <w:numFmt w:val="bullet"/>
      <w:pStyle w:val="Bullet2"/>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0"/>
  </w:num>
  <w:num w:numId="5">
    <w:abstractNumId w:val="3"/>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mailMerge>
    <w:mainDocumentType w:val="formLetters"/>
    <w:dataType w:val="textFile"/>
    <w:activeRecord w:val="-1"/>
  </w:mailMerge>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HRQ EPC DOI and PMID2019updat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rv5pewszvdsf2e5pw3vt2sit5dzx0px5v20&quot;&gt;My EndNote Library&lt;record-ids&gt;&lt;item&gt;1&lt;/item&gt;&lt;item&gt;2&lt;/item&gt;&lt;item&gt;3&lt;/item&gt;&lt;item&gt;4&lt;/item&gt;&lt;item&gt;6&lt;/item&gt;&lt;item&gt;7&lt;/item&gt;&lt;/record-ids&gt;&lt;/item&gt;&lt;/Libraries&gt;"/>
  </w:docVars>
  <w:rsids>
    <w:rsidRoot w:val="006F5130"/>
    <w:rsid w:val="0000077F"/>
    <w:rsid w:val="00003CDD"/>
    <w:rsid w:val="00011CC8"/>
    <w:rsid w:val="0001619E"/>
    <w:rsid w:val="00020176"/>
    <w:rsid w:val="00024962"/>
    <w:rsid w:val="00026294"/>
    <w:rsid w:val="00030617"/>
    <w:rsid w:val="000338EE"/>
    <w:rsid w:val="000416F1"/>
    <w:rsid w:val="00053C2D"/>
    <w:rsid w:val="0006017D"/>
    <w:rsid w:val="00075AAB"/>
    <w:rsid w:val="00075F59"/>
    <w:rsid w:val="00080479"/>
    <w:rsid w:val="00080D51"/>
    <w:rsid w:val="00081848"/>
    <w:rsid w:val="00082D90"/>
    <w:rsid w:val="000844D9"/>
    <w:rsid w:val="000850F6"/>
    <w:rsid w:val="000925FA"/>
    <w:rsid w:val="00093B04"/>
    <w:rsid w:val="0009453F"/>
    <w:rsid w:val="00095552"/>
    <w:rsid w:val="00096941"/>
    <w:rsid w:val="00097530"/>
    <w:rsid w:val="000A0491"/>
    <w:rsid w:val="000B2CC7"/>
    <w:rsid w:val="000C048D"/>
    <w:rsid w:val="000D54CA"/>
    <w:rsid w:val="000E104E"/>
    <w:rsid w:val="000F3E4B"/>
    <w:rsid w:val="000F5CD3"/>
    <w:rsid w:val="001009AD"/>
    <w:rsid w:val="00102337"/>
    <w:rsid w:val="00111A18"/>
    <w:rsid w:val="00120920"/>
    <w:rsid w:val="00122072"/>
    <w:rsid w:val="00124EB1"/>
    <w:rsid w:val="00132B29"/>
    <w:rsid w:val="001379F5"/>
    <w:rsid w:val="00144187"/>
    <w:rsid w:val="00153A20"/>
    <w:rsid w:val="00153B48"/>
    <w:rsid w:val="00153D64"/>
    <w:rsid w:val="001571FB"/>
    <w:rsid w:val="00160147"/>
    <w:rsid w:val="0016619E"/>
    <w:rsid w:val="00167198"/>
    <w:rsid w:val="001745C4"/>
    <w:rsid w:val="00175BD9"/>
    <w:rsid w:val="0017667A"/>
    <w:rsid w:val="00195F79"/>
    <w:rsid w:val="00197E12"/>
    <w:rsid w:val="001A624D"/>
    <w:rsid w:val="001C07DF"/>
    <w:rsid w:val="001C4886"/>
    <w:rsid w:val="001D1481"/>
    <w:rsid w:val="001E2566"/>
    <w:rsid w:val="001E6D3A"/>
    <w:rsid w:val="001E7EEF"/>
    <w:rsid w:val="001F00D7"/>
    <w:rsid w:val="001F105F"/>
    <w:rsid w:val="001F17DC"/>
    <w:rsid w:val="001F5D30"/>
    <w:rsid w:val="001F7561"/>
    <w:rsid w:val="00201F4B"/>
    <w:rsid w:val="002058EF"/>
    <w:rsid w:val="00205EF3"/>
    <w:rsid w:val="00213A30"/>
    <w:rsid w:val="00214371"/>
    <w:rsid w:val="002164D4"/>
    <w:rsid w:val="00217B4E"/>
    <w:rsid w:val="002217BC"/>
    <w:rsid w:val="00225E93"/>
    <w:rsid w:val="00230805"/>
    <w:rsid w:val="00234564"/>
    <w:rsid w:val="00234F65"/>
    <w:rsid w:val="002407BE"/>
    <w:rsid w:val="0024184D"/>
    <w:rsid w:val="002437B1"/>
    <w:rsid w:val="00245627"/>
    <w:rsid w:val="00247D42"/>
    <w:rsid w:val="0025117C"/>
    <w:rsid w:val="00255474"/>
    <w:rsid w:val="00263738"/>
    <w:rsid w:val="00263CC8"/>
    <w:rsid w:val="0026461F"/>
    <w:rsid w:val="00266C7C"/>
    <w:rsid w:val="00271BFF"/>
    <w:rsid w:val="00275260"/>
    <w:rsid w:val="00276237"/>
    <w:rsid w:val="002844D3"/>
    <w:rsid w:val="002930EC"/>
    <w:rsid w:val="002965E1"/>
    <w:rsid w:val="002A09F0"/>
    <w:rsid w:val="002A7892"/>
    <w:rsid w:val="002A7A3B"/>
    <w:rsid w:val="002C5E65"/>
    <w:rsid w:val="002D3D04"/>
    <w:rsid w:val="002E24D3"/>
    <w:rsid w:val="002E33FD"/>
    <w:rsid w:val="00314727"/>
    <w:rsid w:val="0032711E"/>
    <w:rsid w:val="003319F4"/>
    <w:rsid w:val="00334953"/>
    <w:rsid w:val="00340901"/>
    <w:rsid w:val="00343A1B"/>
    <w:rsid w:val="003449CE"/>
    <w:rsid w:val="00345E7F"/>
    <w:rsid w:val="00351BB2"/>
    <w:rsid w:val="00356BEA"/>
    <w:rsid w:val="0036230F"/>
    <w:rsid w:val="003662AB"/>
    <w:rsid w:val="00370668"/>
    <w:rsid w:val="00374B73"/>
    <w:rsid w:val="00391420"/>
    <w:rsid w:val="00395C85"/>
    <w:rsid w:val="00396601"/>
    <w:rsid w:val="003A766C"/>
    <w:rsid w:val="003E45C5"/>
    <w:rsid w:val="003E5313"/>
    <w:rsid w:val="003F1399"/>
    <w:rsid w:val="003F21BA"/>
    <w:rsid w:val="003F5609"/>
    <w:rsid w:val="0040239E"/>
    <w:rsid w:val="00403A31"/>
    <w:rsid w:val="004041A8"/>
    <w:rsid w:val="00407ECC"/>
    <w:rsid w:val="00411FB7"/>
    <w:rsid w:val="00413979"/>
    <w:rsid w:val="004213FD"/>
    <w:rsid w:val="00423BD2"/>
    <w:rsid w:val="004265D4"/>
    <w:rsid w:val="00433195"/>
    <w:rsid w:val="004341E8"/>
    <w:rsid w:val="004410FC"/>
    <w:rsid w:val="00443C7F"/>
    <w:rsid w:val="00447E6E"/>
    <w:rsid w:val="00463B05"/>
    <w:rsid w:val="00464BAE"/>
    <w:rsid w:val="004704E1"/>
    <w:rsid w:val="0047088D"/>
    <w:rsid w:val="00477A44"/>
    <w:rsid w:val="004861A5"/>
    <w:rsid w:val="00490851"/>
    <w:rsid w:val="004A12C0"/>
    <w:rsid w:val="004A2100"/>
    <w:rsid w:val="004A72C9"/>
    <w:rsid w:val="004B6FA2"/>
    <w:rsid w:val="004C08C6"/>
    <w:rsid w:val="004C587E"/>
    <w:rsid w:val="004D07D3"/>
    <w:rsid w:val="004D50AB"/>
    <w:rsid w:val="004D6992"/>
    <w:rsid w:val="004E1220"/>
    <w:rsid w:val="004E219E"/>
    <w:rsid w:val="004E3C7A"/>
    <w:rsid w:val="004E3FEF"/>
    <w:rsid w:val="004E47FB"/>
    <w:rsid w:val="004E4A67"/>
    <w:rsid w:val="004F10A0"/>
    <w:rsid w:val="004F5C22"/>
    <w:rsid w:val="004F5C53"/>
    <w:rsid w:val="00506905"/>
    <w:rsid w:val="005119AE"/>
    <w:rsid w:val="00512B50"/>
    <w:rsid w:val="00512E9C"/>
    <w:rsid w:val="00523B49"/>
    <w:rsid w:val="00524C81"/>
    <w:rsid w:val="00525267"/>
    <w:rsid w:val="00533524"/>
    <w:rsid w:val="0053387A"/>
    <w:rsid w:val="0054535E"/>
    <w:rsid w:val="005709C8"/>
    <w:rsid w:val="00571D14"/>
    <w:rsid w:val="00581354"/>
    <w:rsid w:val="00584BD3"/>
    <w:rsid w:val="00590328"/>
    <w:rsid w:val="00594BDD"/>
    <w:rsid w:val="005957E5"/>
    <w:rsid w:val="005966C4"/>
    <w:rsid w:val="005A4688"/>
    <w:rsid w:val="005A5A18"/>
    <w:rsid w:val="005B3F29"/>
    <w:rsid w:val="005B68E6"/>
    <w:rsid w:val="005C6019"/>
    <w:rsid w:val="005D401B"/>
    <w:rsid w:val="005E1CF7"/>
    <w:rsid w:val="005E6717"/>
    <w:rsid w:val="005E6781"/>
    <w:rsid w:val="005F5FB4"/>
    <w:rsid w:val="005F6688"/>
    <w:rsid w:val="00607FCC"/>
    <w:rsid w:val="00621A5F"/>
    <w:rsid w:val="00622558"/>
    <w:rsid w:val="0062795C"/>
    <w:rsid w:val="00633254"/>
    <w:rsid w:val="00634C1C"/>
    <w:rsid w:val="0063561E"/>
    <w:rsid w:val="00636E4E"/>
    <w:rsid w:val="006427B8"/>
    <w:rsid w:val="00644A62"/>
    <w:rsid w:val="006500EF"/>
    <w:rsid w:val="00656B83"/>
    <w:rsid w:val="00672439"/>
    <w:rsid w:val="00680D98"/>
    <w:rsid w:val="00681F12"/>
    <w:rsid w:val="00687B5D"/>
    <w:rsid w:val="00693BD6"/>
    <w:rsid w:val="00693E74"/>
    <w:rsid w:val="006B357A"/>
    <w:rsid w:val="006B61B0"/>
    <w:rsid w:val="006C2A1D"/>
    <w:rsid w:val="006C2E88"/>
    <w:rsid w:val="006D3E3F"/>
    <w:rsid w:val="006D6D8C"/>
    <w:rsid w:val="006D7FA5"/>
    <w:rsid w:val="006E4D5E"/>
    <w:rsid w:val="006E5BAE"/>
    <w:rsid w:val="006F3404"/>
    <w:rsid w:val="006F5130"/>
    <w:rsid w:val="00700396"/>
    <w:rsid w:val="0070082C"/>
    <w:rsid w:val="00710961"/>
    <w:rsid w:val="007124D8"/>
    <w:rsid w:val="007133D3"/>
    <w:rsid w:val="00731B63"/>
    <w:rsid w:val="00736817"/>
    <w:rsid w:val="00746B2B"/>
    <w:rsid w:val="007507DD"/>
    <w:rsid w:val="007517D0"/>
    <w:rsid w:val="00766B34"/>
    <w:rsid w:val="00772199"/>
    <w:rsid w:val="007770DA"/>
    <w:rsid w:val="0078079D"/>
    <w:rsid w:val="00790F13"/>
    <w:rsid w:val="00792E0D"/>
    <w:rsid w:val="007A616B"/>
    <w:rsid w:val="007A66AC"/>
    <w:rsid w:val="007B18DA"/>
    <w:rsid w:val="007C24F5"/>
    <w:rsid w:val="007C3FB2"/>
    <w:rsid w:val="007C538F"/>
    <w:rsid w:val="007D0401"/>
    <w:rsid w:val="007D5D14"/>
    <w:rsid w:val="007D69B9"/>
    <w:rsid w:val="007E29B4"/>
    <w:rsid w:val="007E31F3"/>
    <w:rsid w:val="007E66AD"/>
    <w:rsid w:val="007F537B"/>
    <w:rsid w:val="007F7EA4"/>
    <w:rsid w:val="0080457C"/>
    <w:rsid w:val="00804B6C"/>
    <w:rsid w:val="00805B40"/>
    <w:rsid w:val="00805D4A"/>
    <w:rsid w:val="00805E5A"/>
    <w:rsid w:val="00807061"/>
    <w:rsid w:val="0081345E"/>
    <w:rsid w:val="00817938"/>
    <w:rsid w:val="0082352D"/>
    <w:rsid w:val="00823537"/>
    <w:rsid w:val="00832E69"/>
    <w:rsid w:val="00835A47"/>
    <w:rsid w:val="00841A3D"/>
    <w:rsid w:val="00857F0A"/>
    <w:rsid w:val="0087420D"/>
    <w:rsid w:val="00875565"/>
    <w:rsid w:val="00895F5A"/>
    <w:rsid w:val="00897119"/>
    <w:rsid w:val="008A07F1"/>
    <w:rsid w:val="008C17E0"/>
    <w:rsid w:val="008C700B"/>
    <w:rsid w:val="008D12EB"/>
    <w:rsid w:val="008D2B58"/>
    <w:rsid w:val="008F0C3C"/>
    <w:rsid w:val="008F0E65"/>
    <w:rsid w:val="008F2E49"/>
    <w:rsid w:val="008F5D0C"/>
    <w:rsid w:val="00922827"/>
    <w:rsid w:val="009262E9"/>
    <w:rsid w:val="0092648D"/>
    <w:rsid w:val="00933864"/>
    <w:rsid w:val="009501C6"/>
    <w:rsid w:val="009537FB"/>
    <w:rsid w:val="009632CF"/>
    <w:rsid w:val="00971952"/>
    <w:rsid w:val="00980269"/>
    <w:rsid w:val="00981BBE"/>
    <w:rsid w:val="00982CFA"/>
    <w:rsid w:val="00984B55"/>
    <w:rsid w:val="00990A63"/>
    <w:rsid w:val="0099482F"/>
    <w:rsid w:val="009A22F6"/>
    <w:rsid w:val="009B5F1B"/>
    <w:rsid w:val="009B639E"/>
    <w:rsid w:val="009C1741"/>
    <w:rsid w:val="009C39D5"/>
    <w:rsid w:val="009D4AEE"/>
    <w:rsid w:val="009E4394"/>
    <w:rsid w:val="009E5CD4"/>
    <w:rsid w:val="009F73E0"/>
    <w:rsid w:val="00A02034"/>
    <w:rsid w:val="00A03392"/>
    <w:rsid w:val="00A03EF2"/>
    <w:rsid w:val="00A04E17"/>
    <w:rsid w:val="00A1089E"/>
    <w:rsid w:val="00A11568"/>
    <w:rsid w:val="00A133EE"/>
    <w:rsid w:val="00A14322"/>
    <w:rsid w:val="00A30B77"/>
    <w:rsid w:val="00A433AE"/>
    <w:rsid w:val="00A44D60"/>
    <w:rsid w:val="00A47992"/>
    <w:rsid w:val="00A539BA"/>
    <w:rsid w:val="00A614BB"/>
    <w:rsid w:val="00A646B0"/>
    <w:rsid w:val="00A64E88"/>
    <w:rsid w:val="00A77361"/>
    <w:rsid w:val="00A77D78"/>
    <w:rsid w:val="00A82AF5"/>
    <w:rsid w:val="00A95EAB"/>
    <w:rsid w:val="00A961D1"/>
    <w:rsid w:val="00AB0F92"/>
    <w:rsid w:val="00AB6F7C"/>
    <w:rsid w:val="00AD225A"/>
    <w:rsid w:val="00AD48C9"/>
    <w:rsid w:val="00AE5A5B"/>
    <w:rsid w:val="00AF11EF"/>
    <w:rsid w:val="00B033F4"/>
    <w:rsid w:val="00B038D0"/>
    <w:rsid w:val="00B0687F"/>
    <w:rsid w:val="00B078F5"/>
    <w:rsid w:val="00B07CFE"/>
    <w:rsid w:val="00B10833"/>
    <w:rsid w:val="00B10D3D"/>
    <w:rsid w:val="00B1317C"/>
    <w:rsid w:val="00B1503A"/>
    <w:rsid w:val="00B17797"/>
    <w:rsid w:val="00B223C4"/>
    <w:rsid w:val="00B22AB8"/>
    <w:rsid w:val="00B22C49"/>
    <w:rsid w:val="00B23224"/>
    <w:rsid w:val="00B27C2B"/>
    <w:rsid w:val="00B337C9"/>
    <w:rsid w:val="00B41C69"/>
    <w:rsid w:val="00B45348"/>
    <w:rsid w:val="00B54EF9"/>
    <w:rsid w:val="00B64611"/>
    <w:rsid w:val="00B765F7"/>
    <w:rsid w:val="00B831C4"/>
    <w:rsid w:val="00B84A85"/>
    <w:rsid w:val="00B84D02"/>
    <w:rsid w:val="00B9161F"/>
    <w:rsid w:val="00B91DA8"/>
    <w:rsid w:val="00B96BB6"/>
    <w:rsid w:val="00BA3CCB"/>
    <w:rsid w:val="00BA48E1"/>
    <w:rsid w:val="00BA55F2"/>
    <w:rsid w:val="00BA6EAD"/>
    <w:rsid w:val="00BB3BD2"/>
    <w:rsid w:val="00BB5EEB"/>
    <w:rsid w:val="00BB6E86"/>
    <w:rsid w:val="00BC1226"/>
    <w:rsid w:val="00BC5C21"/>
    <w:rsid w:val="00BC64D2"/>
    <w:rsid w:val="00BC7879"/>
    <w:rsid w:val="00BD14E9"/>
    <w:rsid w:val="00BD45A9"/>
    <w:rsid w:val="00BD5CDE"/>
    <w:rsid w:val="00BF1127"/>
    <w:rsid w:val="00BF5F0F"/>
    <w:rsid w:val="00C046C6"/>
    <w:rsid w:val="00C253BD"/>
    <w:rsid w:val="00C273A1"/>
    <w:rsid w:val="00C5142A"/>
    <w:rsid w:val="00C538A7"/>
    <w:rsid w:val="00C60A77"/>
    <w:rsid w:val="00C620E0"/>
    <w:rsid w:val="00C66765"/>
    <w:rsid w:val="00C67B72"/>
    <w:rsid w:val="00C75AD6"/>
    <w:rsid w:val="00C86AC8"/>
    <w:rsid w:val="00C86E7D"/>
    <w:rsid w:val="00C95DC4"/>
    <w:rsid w:val="00C97F61"/>
    <w:rsid w:val="00CA0EDB"/>
    <w:rsid w:val="00CA2861"/>
    <w:rsid w:val="00CA53AD"/>
    <w:rsid w:val="00CA61B1"/>
    <w:rsid w:val="00CA742B"/>
    <w:rsid w:val="00CB48D5"/>
    <w:rsid w:val="00CB67A2"/>
    <w:rsid w:val="00CC1F22"/>
    <w:rsid w:val="00CC486E"/>
    <w:rsid w:val="00CD4325"/>
    <w:rsid w:val="00CE23E3"/>
    <w:rsid w:val="00CE3699"/>
    <w:rsid w:val="00D07638"/>
    <w:rsid w:val="00D07816"/>
    <w:rsid w:val="00D10A6F"/>
    <w:rsid w:val="00D13850"/>
    <w:rsid w:val="00D15DFE"/>
    <w:rsid w:val="00D2593A"/>
    <w:rsid w:val="00D32023"/>
    <w:rsid w:val="00D47C4A"/>
    <w:rsid w:val="00D521C4"/>
    <w:rsid w:val="00D5271E"/>
    <w:rsid w:val="00D5478F"/>
    <w:rsid w:val="00D55A5E"/>
    <w:rsid w:val="00D710F4"/>
    <w:rsid w:val="00D7512C"/>
    <w:rsid w:val="00D751D9"/>
    <w:rsid w:val="00D75EE0"/>
    <w:rsid w:val="00D77314"/>
    <w:rsid w:val="00D847F3"/>
    <w:rsid w:val="00D853F1"/>
    <w:rsid w:val="00D8674B"/>
    <w:rsid w:val="00D86A99"/>
    <w:rsid w:val="00D90B24"/>
    <w:rsid w:val="00D917CE"/>
    <w:rsid w:val="00D93203"/>
    <w:rsid w:val="00D97328"/>
    <w:rsid w:val="00DA0B96"/>
    <w:rsid w:val="00DA5493"/>
    <w:rsid w:val="00DB0C22"/>
    <w:rsid w:val="00DB4517"/>
    <w:rsid w:val="00DB5C89"/>
    <w:rsid w:val="00DB6CD5"/>
    <w:rsid w:val="00DB6F7A"/>
    <w:rsid w:val="00DC086C"/>
    <w:rsid w:val="00DC2450"/>
    <w:rsid w:val="00DD3873"/>
    <w:rsid w:val="00DD4282"/>
    <w:rsid w:val="00DE43B7"/>
    <w:rsid w:val="00DF0797"/>
    <w:rsid w:val="00DF4517"/>
    <w:rsid w:val="00E07F17"/>
    <w:rsid w:val="00E222F4"/>
    <w:rsid w:val="00E23E9F"/>
    <w:rsid w:val="00E3285C"/>
    <w:rsid w:val="00E32E3D"/>
    <w:rsid w:val="00E36EC0"/>
    <w:rsid w:val="00E41880"/>
    <w:rsid w:val="00E442E3"/>
    <w:rsid w:val="00E44E64"/>
    <w:rsid w:val="00E525A6"/>
    <w:rsid w:val="00E54004"/>
    <w:rsid w:val="00E61B34"/>
    <w:rsid w:val="00E67677"/>
    <w:rsid w:val="00E7763C"/>
    <w:rsid w:val="00EA198E"/>
    <w:rsid w:val="00EA2DE2"/>
    <w:rsid w:val="00EA488E"/>
    <w:rsid w:val="00EA634A"/>
    <w:rsid w:val="00EB5922"/>
    <w:rsid w:val="00EB7831"/>
    <w:rsid w:val="00EC7496"/>
    <w:rsid w:val="00EC795E"/>
    <w:rsid w:val="00EE1018"/>
    <w:rsid w:val="00EE3D71"/>
    <w:rsid w:val="00EE459F"/>
    <w:rsid w:val="00EE45D4"/>
    <w:rsid w:val="00EE4ACC"/>
    <w:rsid w:val="00EE66DE"/>
    <w:rsid w:val="00EF754B"/>
    <w:rsid w:val="00F04C2E"/>
    <w:rsid w:val="00F0512B"/>
    <w:rsid w:val="00F107EC"/>
    <w:rsid w:val="00F22542"/>
    <w:rsid w:val="00F37CC3"/>
    <w:rsid w:val="00F4094B"/>
    <w:rsid w:val="00F46B31"/>
    <w:rsid w:val="00F50C61"/>
    <w:rsid w:val="00F51133"/>
    <w:rsid w:val="00F56A6C"/>
    <w:rsid w:val="00F671D3"/>
    <w:rsid w:val="00F77D5D"/>
    <w:rsid w:val="00F90565"/>
    <w:rsid w:val="00F9258E"/>
    <w:rsid w:val="00FA789D"/>
    <w:rsid w:val="00FB2CE7"/>
    <w:rsid w:val="00FC1278"/>
    <w:rsid w:val="00FC5232"/>
    <w:rsid w:val="00FC621B"/>
    <w:rsid w:val="00FC68FC"/>
    <w:rsid w:val="00FD28D2"/>
    <w:rsid w:val="00FD4C72"/>
    <w:rsid w:val="00FE4C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5B740B0E"/>
  <w15:docId w15:val="{82D515EF-762B-4EFA-9374-32B56DB0F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BD2"/>
    <w:rPr>
      <w:rFonts w:ascii="Times" w:eastAsia="Times New Roman" w:hAnsi="Times"/>
      <w:sz w:val="24"/>
    </w:rPr>
  </w:style>
  <w:style w:type="paragraph" w:styleId="Heading1">
    <w:name w:val="heading 1"/>
    <w:basedOn w:val="Normal"/>
    <w:next w:val="Normal"/>
    <w:link w:val="Heading1Char"/>
    <w:uiPriority w:val="9"/>
    <w:unhideWhenUsed/>
    <w:qFormat/>
    <w:rsid w:val="00080D51"/>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1"/>
    <w:unhideWhenUsed/>
    <w:qFormat/>
    <w:rsid w:val="004265D4"/>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265D4"/>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link w:val="Heading4Char"/>
    <w:uiPriority w:val="9"/>
    <w:qFormat/>
    <w:rsid w:val="004265D4"/>
    <w:pPr>
      <w:widowControl w:val="0"/>
      <w:ind w:left="20"/>
      <w:outlineLvl w:val="3"/>
    </w:pPr>
    <w:rPr>
      <w:rFonts w:ascii="Arial" w:eastAsia="Arial" w:hAnsi="Arial" w:cstheme="minorBidi"/>
      <w:b/>
      <w:bCs/>
      <w:szCs w:val="22"/>
    </w:rPr>
  </w:style>
  <w:style w:type="paragraph" w:styleId="Heading5">
    <w:name w:val="heading 5"/>
    <w:basedOn w:val="Normal"/>
    <w:link w:val="Heading5Char"/>
    <w:uiPriority w:val="9"/>
    <w:qFormat/>
    <w:rsid w:val="004265D4"/>
    <w:pPr>
      <w:widowControl w:val="0"/>
      <w:ind w:left="500"/>
      <w:outlineLvl w:val="4"/>
    </w:pPr>
    <w:rPr>
      <w:rFonts w:ascii="Arial" w:eastAsia="Arial" w:hAnsi="Arial" w:cstheme="minorBidi"/>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0D51"/>
    <w:rPr>
      <w:rFonts w:ascii="Cambria" w:eastAsia="Times New Roman" w:hAnsi="Cambria"/>
      <w:b/>
      <w:bCs/>
      <w:kern w:val="32"/>
      <w:sz w:val="32"/>
      <w:szCs w:val="32"/>
    </w:rPr>
  </w:style>
  <w:style w:type="paragraph" w:customStyle="1" w:styleId="ParagraphIndent">
    <w:name w:val="ParagraphIndent"/>
    <w:qFormat/>
    <w:rsid w:val="00D10A6F"/>
    <w:pPr>
      <w:ind w:firstLine="360"/>
    </w:pPr>
    <w:rPr>
      <w:rFonts w:ascii="Times New Roman" w:hAnsi="Times New Roman"/>
      <w:color w:val="000000"/>
      <w:sz w:val="24"/>
      <w:szCs w:val="24"/>
    </w:rPr>
  </w:style>
  <w:style w:type="paragraph" w:customStyle="1" w:styleId="ParagraphNoIndent">
    <w:name w:val="ParagraphNoIndent"/>
    <w:qFormat/>
    <w:rsid w:val="00B038D0"/>
    <w:rPr>
      <w:rFonts w:ascii="Times New Roman" w:eastAsia="Times New Roman" w:hAnsi="Times New Roman"/>
      <w:bCs/>
      <w:sz w:val="24"/>
      <w:szCs w:val="24"/>
    </w:rPr>
  </w:style>
  <w:style w:type="paragraph" w:customStyle="1" w:styleId="ReportType">
    <w:name w:val="ReportType"/>
    <w:qFormat/>
    <w:rsid w:val="00525267"/>
    <w:pPr>
      <w:pBdr>
        <w:bottom w:val="single" w:sz="12" w:space="1" w:color="auto"/>
      </w:pBdr>
    </w:pPr>
    <w:rPr>
      <w:rFonts w:ascii="Times New Roman" w:eastAsia="Times New Roman" w:hAnsi="Times New Roman"/>
      <w:b/>
      <w:bCs/>
      <w:i/>
      <w:sz w:val="36"/>
      <w:szCs w:val="36"/>
    </w:rPr>
  </w:style>
  <w:style w:type="paragraph" w:customStyle="1" w:styleId="NumberLine">
    <w:name w:val="NumberLine"/>
    <w:qFormat/>
    <w:rsid w:val="00345E7F"/>
    <w:rPr>
      <w:rFonts w:ascii="Arial" w:eastAsia="Times New Roman" w:hAnsi="Arial"/>
      <w:b/>
      <w:bCs/>
      <w:sz w:val="28"/>
      <w:szCs w:val="28"/>
    </w:rPr>
  </w:style>
  <w:style w:type="paragraph" w:customStyle="1" w:styleId="ReportTitle">
    <w:name w:val="ReportTitle"/>
    <w:uiPriority w:val="99"/>
    <w:qFormat/>
    <w:rsid w:val="00A77D78"/>
    <w:rPr>
      <w:rFonts w:ascii="Arial" w:eastAsia="Times New Roman" w:hAnsi="Arial"/>
      <w:b/>
      <w:bCs/>
      <w:sz w:val="36"/>
      <w:szCs w:val="36"/>
    </w:rPr>
  </w:style>
  <w:style w:type="paragraph" w:styleId="NormalWeb">
    <w:name w:val="Normal (Web)"/>
    <w:basedOn w:val="Normal"/>
    <w:uiPriority w:val="99"/>
    <w:semiHidden/>
    <w:rsid w:val="006C2A1D"/>
    <w:pPr>
      <w:spacing w:before="100" w:beforeAutospacing="1" w:after="100" w:afterAutospacing="1"/>
    </w:pPr>
    <w:rPr>
      <w:rFonts w:ascii="Times New Roman" w:hAnsi="Times New Roman"/>
      <w:szCs w:val="24"/>
    </w:rPr>
  </w:style>
  <w:style w:type="paragraph" w:customStyle="1" w:styleId="PageNumber">
    <w:name w:val="PageNumber"/>
    <w:qFormat/>
    <w:rsid w:val="00D10A6F"/>
    <w:pPr>
      <w:jc w:val="center"/>
    </w:pPr>
    <w:rPr>
      <w:rFonts w:ascii="Times New Roman" w:hAnsi="Times New Roman"/>
      <w:sz w:val="24"/>
      <w:szCs w:val="24"/>
    </w:rPr>
  </w:style>
  <w:style w:type="paragraph" w:customStyle="1" w:styleId="FrontMatterHead">
    <w:name w:val="FrontMatterHead"/>
    <w:qFormat/>
    <w:rsid w:val="00D93203"/>
    <w:pPr>
      <w:keepNext/>
      <w:spacing w:before="240" w:after="60"/>
    </w:pPr>
    <w:rPr>
      <w:rFonts w:ascii="Arial" w:hAnsi="Arial" w:cs="Arial"/>
      <w:b/>
      <w:sz w:val="32"/>
      <w:szCs w:val="32"/>
    </w:rPr>
  </w:style>
  <w:style w:type="table" w:customStyle="1" w:styleId="AHRQ1">
    <w:name w:val="AHRQ1"/>
    <w:basedOn w:val="TableGrid"/>
    <w:rsid w:val="006C2A1D"/>
    <w:pPr>
      <w:ind w:left="187" w:hanging="187"/>
    </w:pPr>
    <w:rPr>
      <w:rFonts w:ascii="Arial" w:eastAsia="Times New Roman" w:hAnsi="Arial"/>
      <w:sz w:val="18"/>
    </w:rPr>
    <w:tblPr>
      <w:tblBorders>
        <w:top w:val="single" w:sz="12" w:space="0" w:color="auto"/>
        <w:left w:val="none" w:sz="0" w:space="0" w:color="auto"/>
        <w:bottom w:val="single" w:sz="12" w:space="0" w:color="auto"/>
        <w:right w:val="none" w:sz="0" w:space="0" w:color="auto"/>
        <w:insideH w:val="single" w:sz="8" w:space="0" w:color="auto"/>
        <w:insideV w:val="none" w:sz="0" w:space="0" w:color="auto"/>
      </w:tblBorders>
    </w:tblPr>
    <w:tblStylePr w:type="firstRow">
      <w:pPr>
        <w:wordWrap/>
        <w:ind w:leftChars="0" w:left="0" w:firstLineChars="0" w:firstLine="0"/>
      </w:pPr>
      <w:rPr>
        <w:b/>
      </w:rPr>
      <w:tblPr/>
      <w:tcPr>
        <w:vAlign w:val="center"/>
      </w:tcPr>
    </w:tblStylePr>
  </w:style>
  <w:style w:type="table" w:styleId="TableGrid">
    <w:name w:val="Table Grid"/>
    <w:basedOn w:val="TableNormal"/>
    <w:uiPriority w:val="39"/>
    <w:rsid w:val="006C2A1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rsid w:val="006C2A1D"/>
    <w:rPr>
      <w:rFonts w:ascii="Times New Roman" w:hAnsi="Times New Roman"/>
      <w:szCs w:val="24"/>
      <w:lang w:val="en-CA"/>
    </w:rPr>
  </w:style>
  <w:style w:type="paragraph" w:styleId="TOC2">
    <w:name w:val="toc 2"/>
    <w:basedOn w:val="Normal"/>
    <w:next w:val="Normal"/>
    <w:autoRedefine/>
    <w:uiPriority w:val="39"/>
    <w:rsid w:val="006C2A1D"/>
    <w:pPr>
      <w:ind w:left="240"/>
    </w:pPr>
    <w:rPr>
      <w:rFonts w:ascii="Times New Roman" w:hAnsi="Times New Roman"/>
      <w:szCs w:val="24"/>
      <w:lang w:val="en-CA"/>
    </w:rPr>
  </w:style>
  <w:style w:type="paragraph" w:customStyle="1" w:styleId="ChapterHeading">
    <w:name w:val="ChapterHeading"/>
    <w:qFormat/>
    <w:rsid w:val="0092648D"/>
    <w:pPr>
      <w:keepNext/>
      <w:spacing w:after="60"/>
      <w:jc w:val="center"/>
      <w:outlineLvl w:val="0"/>
    </w:pPr>
    <w:rPr>
      <w:rFonts w:ascii="Arial" w:eastAsia="Times New Roman" w:hAnsi="Arial"/>
      <w:b/>
      <w:bCs/>
      <w:sz w:val="36"/>
      <w:szCs w:val="24"/>
    </w:rPr>
  </w:style>
  <w:style w:type="paragraph" w:customStyle="1" w:styleId="Level1Heading">
    <w:name w:val="Level1Heading"/>
    <w:qFormat/>
    <w:rsid w:val="001745C4"/>
    <w:pPr>
      <w:keepNext/>
      <w:spacing w:before="240" w:after="60"/>
      <w:outlineLvl w:val="1"/>
    </w:pPr>
    <w:rPr>
      <w:rFonts w:ascii="Arial" w:eastAsia="Times New Roman" w:hAnsi="Arial"/>
      <w:b/>
      <w:bCs/>
      <w:sz w:val="32"/>
      <w:szCs w:val="24"/>
    </w:rPr>
  </w:style>
  <w:style w:type="paragraph" w:customStyle="1" w:styleId="Level2Heading">
    <w:name w:val="Level2Heading"/>
    <w:qFormat/>
    <w:rsid w:val="001745C4"/>
    <w:pPr>
      <w:keepNext/>
      <w:spacing w:before="240" w:after="60"/>
      <w:outlineLvl w:val="2"/>
    </w:pPr>
    <w:rPr>
      <w:rFonts w:ascii="Times New Roman" w:eastAsia="Times New Roman" w:hAnsi="Times New Roman"/>
      <w:b/>
      <w:bCs/>
      <w:sz w:val="32"/>
      <w:szCs w:val="24"/>
    </w:rPr>
  </w:style>
  <w:style w:type="paragraph" w:customStyle="1" w:styleId="KeyQuestion">
    <w:name w:val="KeyQuestion"/>
    <w:rsid w:val="0092648D"/>
    <w:pPr>
      <w:keepLines/>
      <w:spacing w:before="240" w:after="60"/>
    </w:pPr>
    <w:rPr>
      <w:rFonts w:ascii="Arial" w:eastAsia="Times New Roman" w:hAnsi="Arial" w:cs="Arial"/>
      <w:iCs/>
      <w:sz w:val="28"/>
      <w:szCs w:val="28"/>
    </w:rPr>
  </w:style>
  <w:style w:type="paragraph" w:customStyle="1" w:styleId="TableTitle">
    <w:name w:val="TableTitle"/>
    <w:qFormat/>
    <w:rsid w:val="005F5FB4"/>
    <w:pPr>
      <w:keepNext/>
      <w:spacing w:before="240"/>
    </w:pPr>
    <w:rPr>
      <w:rFonts w:ascii="Arial" w:hAnsi="Arial"/>
      <w:b/>
      <w:color w:val="000000"/>
      <w:szCs w:val="24"/>
    </w:rPr>
  </w:style>
  <w:style w:type="paragraph" w:customStyle="1" w:styleId="TableNote">
    <w:name w:val="TableNote"/>
    <w:qFormat/>
    <w:rsid w:val="00AD48C9"/>
    <w:pPr>
      <w:spacing w:after="240"/>
    </w:pPr>
    <w:rPr>
      <w:rFonts w:ascii="Times New Roman" w:eastAsia="Times New Roman" w:hAnsi="Times New Roman"/>
      <w:bCs/>
      <w:sz w:val="18"/>
      <w:szCs w:val="24"/>
    </w:rPr>
  </w:style>
  <w:style w:type="paragraph" w:customStyle="1" w:styleId="Reference">
    <w:name w:val="Reference"/>
    <w:qFormat/>
    <w:rsid w:val="00984B55"/>
    <w:pPr>
      <w:keepLines/>
      <w:spacing w:before="120" w:after="120"/>
      <w:ind w:left="720" w:hanging="720"/>
    </w:pPr>
    <w:rPr>
      <w:rFonts w:ascii="Times New Roman" w:eastAsia="Times New Roman" w:hAnsi="Times New Roman"/>
      <w:bCs/>
      <w:szCs w:val="24"/>
    </w:rPr>
  </w:style>
  <w:style w:type="paragraph" w:styleId="Header">
    <w:name w:val="header"/>
    <w:basedOn w:val="Normal"/>
    <w:link w:val="HeaderChar"/>
    <w:uiPriority w:val="99"/>
    <w:unhideWhenUsed/>
    <w:rsid w:val="006C2A1D"/>
    <w:pPr>
      <w:tabs>
        <w:tab w:val="center" w:pos="4680"/>
        <w:tab w:val="right" w:pos="9360"/>
      </w:tabs>
    </w:pPr>
    <w:rPr>
      <w:rFonts w:ascii="Calibri" w:eastAsia="Calibri" w:hAnsi="Calibri"/>
      <w:sz w:val="22"/>
      <w:szCs w:val="22"/>
    </w:rPr>
  </w:style>
  <w:style w:type="character" w:customStyle="1" w:styleId="HeaderChar">
    <w:name w:val="Header Char"/>
    <w:basedOn w:val="DefaultParagraphFont"/>
    <w:link w:val="Header"/>
    <w:uiPriority w:val="99"/>
    <w:rsid w:val="006C2A1D"/>
  </w:style>
  <w:style w:type="paragraph" w:customStyle="1" w:styleId="Level5Heading">
    <w:name w:val="Level5Heading"/>
    <w:qFormat/>
    <w:rsid w:val="00D710F4"/>
    <w:pPr>
      <w:keepNext/>
      <w:spacing w:before="240"/>
      <w:outlineLvl w:val="5"/>
    </w:pPr>
    <w:rPr>
      <w:rFonts w:ascii="Arial" w:eastAsia="Times New Roman" w:hAnsi="Arial"/>
      <w:b/>
      <w:bCs/>
      <w:sz w:val="24"/>
      <w:szCs w:val="24"/>
    </w:rPr>
  </w:style>
  <w:style w:type="paragraph" w:customStyle="1" w:styleId="Level3Heading">
    <w:name w:val="Level3Heading"/>
    <w:qFormat/>
    <w:rsid w:val="001745C4"/>
    <w:pPr>
      <w:keepNext/>
      <w:spacing w:before="240"/>
      <w:outlineLvl w:val="3"/>
    </w:pPr>
    <w:rPr>
      <w:rFonts w:ascii="Arial" w:eastAsia="Times New Roman" w:hAnsi="Arial"/>
      <w:b/>
      <w:bCs/>
      <w:sz w:val="28"/>
      <w:szCs w:val="24"/>
    </w:rPr>
  </w:style>
  <w:style w:type="paragraph" w:styleId="BalloonText">
    <w:name w:val="Balloon Text"/>
    <w:basedOn w:val="Normal"/>
    <w:link w:val="BalloonTextChar"/>
    <w:uiPriority w:val="99"/>
    <w:semiHidden/>
    <w:unhideWhenUsed/>
    <w:rsid w:val="006C2A1D"/>
    <w:rPr>
      <w:rFonts w:ascii="Tahoma" w:hAnsi="Tahoma" w:cs="Tahoma"/>
      <w:sz w:val="16"/>
      <w:szCs w:val="16"/>
    </w:rPr>
  </w:style>
  <w:style w:type="character" w:customStyle="1" w:styleId="BalloonTextChar">
    <w:name w:val="Balloon Text Char"/>
    <w:basedOn w:val="DefaultParagraphFont"/>
    <w:link w:val="BalloonText"/>
    <w:uiPriority w:val="99"/>
    <w:semiHidden/>
    <w:rsid w:val="006C2A1D"/>
    <w:rPr>
      <w:rFonts w:ascii="Tahoma" w:hAnsi="Tahoma" w:cs="Tahoma"/>
      <w:sz w:val="16"/>
      <w:szCs w:val="16"/>
    </w:rPr>
  </w:style>
  <w:style w:type="character" w:styleId="CommentReference">
    <w:name w:val="annotation reference"/>
    <w:basedOn w:val="DefaultParagraphFont"/>
    <w:uiPriority w:val="99"/>
    <w:semiHidden/>
    <w:rsid w:val="006C2A1D"/>
    <w:rPr>
      <w:sz w:val="16"/>
      <w:szCs w:val="16"/>
    </w:rPr>
  </w:style>
  <w:style w:type="paragraph" w:styleId="CommentText">
    <w:name w:val="annotation text"/>
    <w:basedOn w:val="Normal"/>
    <w:link w:val="CommentTextChar"/>
    <w:uiPriority w:val="99"/>
    <w:semiHidden/>
    <w:rsid w:val="006C2A1D"/>
    <w:pPr>
      <w:spacing w:before="240" w:after="60"/>
    </w:pPr>
    <w:rPr>
      <w:rFonts w:ascii="Calibri" w:eastAsia="Calibri" w:hAnsi="Calibri"/>
      <w:sz w:val="20"/>
    </w:rPr>
  </w:style>
  <w:style w:type="paragraph" w:styleId="CommentSubject">
    <w:name w:val="annotation subject"/>
    <w:basedOn w:val="CommentText"/>
    <w:next w:val="CommentText"/>
    <w:link w:val="CommentSubjectChar"/>
    <w:uiPriority w:val="99"/>
    <w:semiHidden/>
    <w:rsid w:val="006C2A1D"/>
    <w:rPr>
      <w:b/>
      <w:bCs/>
    </w:rPr>
  </w:style>
  <w:style w:type="paragraph" w:customStyle="1" w:styleId="PreparedForText">
    <w:name w:val="PreparedForText"/>
    <w:qFormat/>
    <w:rsid w:val="00C97F61"/>
    <w:rPr>
      <w:rFonts w:ascii="Times New Roman" w:eastAsia="Times New Roman" w:hAnsi="Times New Roman"/>
      <w:bCs/>
      <w:sz w:val="24"/>
      <w:szCs w:val="24"/>
    </w:rPr>
  </w:style>
  <w:style w:type="paragraph" w:customStyle="1" w:styleId="ParagraphNoIndentBold">
    <w:name w:val="ParagraphNoIndentBold"/>
    <w:qFormat/>
    <w:rsid w:val="00B038D0"/>
    <w:rPr>
      <w:rFonts w:ascii="Times New Roman" w:eastAsia="Times New Roman" w:hAnsi="Times New Roman"/>
      <w:b/>
      <w:bCs/>
      <w:sz w:val="24"/>
      <w:szCs w:val="24"/>
    </w:rPr>
  </w:style>
  <w:style w:type="paragraph" w:customStyle="1" w:styleId="ContractNumber">
    <w:name w:val="ContractNumber"/>
    <w:next w:val="ParagraphNoIndent"/>
    <w:qFormat/>
    <w:rsid w:val="00A77D78"/>
    <w:rPr>
      <w:rFonts w:ascii="Times New Roman" w:eastAsia="Times New Roman" w:hAnsi="Times New Roman"/>
      <w:b/>
      <w:bCs/>
      <w:sz w:val="24"/>
      <w:szCs w:val="24"/>
    </w:rPr>
  </w:style>
  <w:style w:type="paragraph" w:customStyle="1" w:styleId="PreparedByText">
    <w:name w:val="PreparedByText"/>
    <w:qFormat/>
    <w:rsid w:val="00BD14E9"/>
    <w:rPr>
      <w:rFonts w:ascii="Times New Roman" w:eastAsia="Times New Roman" w:hAnsi="Times New Roman"/>
      <w:bCs/>
      <w:sz w:val="24"/>
      <w:szCs w:val="24"/>
    </w:rPr>
  </w:style>
  <w:style w:type="paragraph" w:customStyle="1" w:styleId="Investigators">
    <w:name w:val="Investigators"/>
    <w:qFormat/>
    <w:rsid w:val="00345E7F"/>
    <w:rPr>
      <w:rFonts w:ascii="Times New Roman" w:eastAsia="Times New Roman" w:hAnsi="Times New Roman"/>
      <w:bCs/>
      <w:sz w:val="24"/>
      <w:szCs w:val="24"/>
    </w:rPr>
  </w:style>
  <w:style w:type="paragraph" w:customStyle="1" w:styleId="PublicationNumberDate">
    <w:name w:val="PublicationNumberDate"/>
    <w:qFormat/>
    <w:rsid w:val="00C97F61"/>
    <w:rPr>
      <w:rFonts w:ascii="Times New Roman" w:eastAsia="Times New Roman" w:hAnsi="Times New Roman"/>
      <w:b/>
      <w:bCs/>
      <w:sz w:val="24"/>
      <w:szCs w:val="24"/>
    </w:rPr>
  </w:style>
  <w:style w:type="paragraph" w:customStyle="1" w:styleId="SuggestedCitation">
    <w:name w:val="SuggestedCitation"/>
    <w:qFormat/>
    <w:rsid w:val="00BD14E9"/>
    <w:rPr>
      <w:rFonts w:ascii="Times New Roman" w:eastAsia="Times New Roman" w:hAnsi="Times New Roman"/>
      <w:bCs/>
      <w:sz w:val="24"/>
      <w:szCs w:val="24"/>
    </w:rPr>
  </w:style>
  <w:style w:type="paragraph" w:customStyle="1" w:styleId="Contents">
    <w:name w:val="Contents"/>
    <w:qFormat/>
    <w:rsid w:val="00D853F1"/>
    <w:pPr>
      <w:keepNext/>
      <w:jc w:val="center"/>
    </w:pPr>
    <w:rPr>
      <w:rFonts w:ascii="Arial" w:hAnsi="Arial" w:cs="Arial"/>
      <w:b/>
      <w:sz w:val="36"/>
      <w:szCs w:val="32"/>
    </w:rPr>
  </w:style>
  <w:style w:type="paragraph" w:customStyle="1" w:styleId="ContentsSubhead">
    <w:name w:val="ContentsSubhead"/>
    <w:qFormat/>
    <w:rsid w:val="005F5FB4"/>
    <w:pPr>
      <w:keepNext/>
      <w:spacing w:before="240"/>
    </w:pPr>
    <w:rPr>
      <w:rFonts w:ascii="Times New Roman" w:eastAsia="Times New Roman" w:hAnsi="Times New Roman"/>
      <w:b/>
      <w:bCs/>
      <w:sz w:val="24"/>
      <w:szCs w:val="28"/>
    </w:rPr>
  </w:style>
  <w:style w:type="paragraph" w:customStyle="1" w:styleId="Level4Heading">
    <w:name w:val="Level4Heading"/>
    <w:qFormat/>
    <w:rsid w:val="001745C4"/>
    <w:pPr>
      <w:keepNext/>
      <w:spacing w:before="240"/>
      <w:outlineLvl w:val="4"/>
    </w:pPr>
    <w:rPr>
      <w:rFonts w:ascii="Times New Roman" w:eastAsia="Times New Roman" w:hAnsi="Times New Roman"/>
      <w:b/>
      <w:bCs/>
      <w:sz w:val="28"/>
      <w:szCs w:val="24"/>
    </w:rPr>
  </w:style>
  <w:style w:type="paragraph" w:customStyle="1" w:styleId="TableColumnHead">
    <w:name w:val="TableColumnHead"/>
    <w:qFormat/>
    <w:rsid w:val="008A07F1"/>
    <w:pPr>
      <w:jc w:val="center"/>
    </w:pPr>
    <w:rPr>
      <w:rFonts w:ascii="Arial" w:hAnsi="Arial" w:cs="Arial"/>
      <w:b/>
      <w:bCs/>
      <w:sz w:val="18"/>
      <w:szCs w:val="18"/>
    </w:rPr>
  </w:style>
  <w:style w:type="paragraph" w:customStyle="1" w:styleId="TableSubhead">
    <w:name w:val="TableSubhead"/>
    <w:qFormat/>
    <w:rsid w:val="005F5FB4"/>
    <w:rPr>
      <w:rFonts w:ascii="Arial" w:hAnsi="Arial" w:cs="Arial"/>
      <w:b/>
      <w:i/>
      <w:sz w:val="18"/>
      <w:szCs w:val="18"/>
    </w:rPr>
  </w:style>
  <w:style w:type="paragraph" w:customStyle="1" w:styleId="TableText">
    <w:name w:val="TableText"/>
    <w:qFormat/>
    <w:rsid w:val="005F5FB4"/>
    <w:rPr>
      <w:rFonts w:ascii="Arial" w:hAnsi="Arial" w:cs="Arial"/>
      <w:sz w:val="18"/>
      <w:szCs w:val="18"/>
    </w:rPr>
  </w:style>
  <w:style w:type="paragraph" w:customStyle="1" w:styleId="Level6Heading">
    <w:name w:val="Level6Heading"/>
    <w:qFormat/>
    <w:rsid w:val="00D710F4"/>
    <w:pPr>
      <w:keepNext/>
      <w:spacing w:before="240"/>
      <w:outlineLvl w:val="6"/>
    </w:pPr>
    <w:rPr>
      <w:rFonts w:ascii="Times New Roman" w:eastAsia="Times New Roman" w:hAnsi="Times New Roman"/>
      <w:b/>
      <w:bCs/>
      <w:sz w:val="24"/>
      <w:szCs w:val="24"/>
    </w:rPr>
  </w:style>
  <w:style w:type="paragraph" w:customStyle="1" w:styleId="Level7Heading">
    <w:name w:val="Level7Heading"/>
    <w:qFormat/>
    <w:rsid w:val="00345E7F"/>
    <w:pPr>
      <w:keepNext/>
    </w:pPr>
    <w:rPr>
      <w:rFonts w:ascii="Times New Roman" w:hAnsi="Times New Roman"/>
      <w:b/>
      <w:color w:val="000000"/>
      <w:sz w:val="24"/>
      <w:szCs w:val="24"/>
    </w:rPr>
  </w:style>
  <w:style w:type="paragraph" w:customStyle="1" w:styleId="Level8Heading">
    <w:name w:val="Level8Heading"/>
    <w:qFormat/>
    <w:rsid w:val="00345E7F"/>
    <w:pPr>
      <w:keepNext/>
    </w:pPr>
    <w:rPr>
      <w:rFonts w:ascii="Times New Roman" w:eastAsia="Times New Roman" w:hAnsi="Times New Roman"/>
      <w:bCs/>
      <w:i/>
      <w:sz w:val="24"/>
      <w:szCs w:val="24"/>
    </w:rPr>
  </w:style>
  <w:style w:type="paragraph" w:customStyle="1" w:styleId="Bullet1">
    <w:name w:val="Bullet1"/>
    <w:qFormat/>
    <w:rsid w:val="004E3C7A"/>
    <w:pPr>
      <w:numPr>
        <w:numId w:val="1"/>
      </w:numPr>
      <w:ind w:left="720"/>
    </w:pPr>
    <w:rPr>
      <w:rFonts w:ascii="Times New Roman" w:eastAsia="Times New Roman" w:hAnsi="Times New Roman"/>
      <w:bCs/>
      <w:sz w:val="24"/>
      <w:szCs w:val="24"/>
    </w:rPr>
  </w:style>
  <w:style w:type="paragraph" w:customStyle="1" w:styleId="Bullet2">
    <w:name w:val="Bullet2"/>
    <w:qFormat/>
    <w:rsid w:val="00B038D0"/>
    <w:pPr>
      <w:numPr>
        <w:ilvl w:val="1"/>
        <w:numId w:val="1"/>
      </w:numPr>
    </w:pPr>
    <w:rPr>
      <w:rFonts w:ascii="Times New Roman" w:eastAsia="Times New Roman" w:hAnsi="Times New Roman"/>
      <w:bCs/>
      <w:sz w:val="24"/>
      <w:szCs w:val="24"/>
    </w:rPr>
  </w:style>
  <w:style w:type="paragraph" w:customStyle="1" w:styleId="TableCenteredText">
    <w:name w:val="TableCenteredText"/>
    <w:qFormat/>
    <w:rsid w:val="008F2E49"/>
    <w:pPr>
      <w:jc w:val="center"/>
    </w:pPr>
    <w:rPr>
      <w:rFonts w:ascii="Arial" w:hAnsi="Arial" w:cs="Arial"/>
      <w:sz w:val="18"/>
      <w:szCs w:val="18"/>
    </w:rPr>
  </w:style>
  <w:style w:type="paragraph" w:customStyle="1" w:styleId="TableLeftText">
    <w:name w:val="TableLeftText"/>
    <w:qFormat/>
    <w:rsid w:val="008F2E49"/>
    <w:rPr>
      <w:rFonts w:ascii="Arial" w:hAnsi="Arial" w:cs="Arial"/>
      <w:sz w:val="18"/>
      <w:szCs w:val="18"/>
    </w:rPr>
  </w:style>
  <w:style w:type="paragraph" w:customStyle="1" w:styleId="TableBoldText">
    <w:name w:val="TableBoldText"/>
    <w:qFormat/>
    <w:rsid w:val="008F2E49"/>
    <w:rPr>
      <w:rFonts w:ascii="Arial" w:hAnsi="Arial" w:cs="Arial"/>
      <w:b/>
      <w:sz w:val="18"/>
      <w:szCs w:val="18"/>
    </w:rPr>
  </w:style>
  <w:style w:type="paragraph" w:customStyle="1" w:styleId="Studies1">
    <w:name w:val="Studies1"/>
    <w:qFormat/>
    <w:rsid w:val="00BD45A9"/>
    <w:pPr>
      <w:keepLines/>
      <w:spacing w:before="120" w:after="120"/>
    </w:pPr>
    <w:rPr>
      <w:rFonts w:ascii="Times New Roman" w:hAnsi="Times New Roman" w:cs="Arial"/>
      <w:color w:val="000000"/>
      <w:sz w:val="24"/>
      <w:szCs w:val="32"/>
    </w:rPr>
  </w:style>
  <w:style w:type="paragraph" w:customStyle="1" w:styleId="Studies2">
    <w:name w:val="Studies2"/>
    <w:qFormat/>
    <w:rsid w:val="008F0C3C"/>
    <w:pPr>
      <w:keepLines/>
      <w:numPr>
        <w:numId w:val="2"/>
      </w:numPr>
      <w:spacing w:before="120" w:after="120"/>
      <w:ind w:hanging="720"/>
    </w:pPr>
    <w:rPr>
      <w:rFonts w:ascii="Times New Roman" w:eastAsia="Times" w:hAnsi="Times New Roman"/>
      <w:color w:val="000000"/>
      <w:sz w:val="24"/>
      <w:szCs w:val="24"/>
    </w:rPr>
  </w:style>
  <w:style w:type="paragraph" w:customStyle="1" w:styleId="NumberedList">
    <w:name w:val="NumberedList"/>
    <w:basedOn w:val="Bullet1"/>
    <w:qFormat/>
    <w:rsid w:val="00B1503A"/>
    <w:pPr>
      <w:numPr>
        <w:numId w:val="3"/>
      </w:numPr>
      <w:ind w:left="720"/>
    </w:pPr>
  </w:style>
  <w:style w:type="paragraph" w:customStyle="1" w:styleId="ReportSubtitle">
    <w:name w:val="ReportSubtitle"/>
    <w:qFormat/>
    <w:rsid w:val="005709C8"/>
    <w:rPr>
      <w:rFonts w:ascii="Arial" w:eastAsia="Times New Roman" w:hAnsi="Arial"/>
      <w:b/>
      <w:bCs/>
      <w:sz w:val="24"/>
      <w:szCs w:val="24"/>
    </w:rPr>
  </w:style>
  <w:style w:type="paragraph" w:customStyle="1" w:styleId="FrontMatterSubhead">
    <w:name w:val="FrontMatterSubhead"/>
    <w:qFormat/>
    <w:rsid w:val="009C39D5"/>
    <w:pPr>
      <w:keepNext/>
      <w:spacing w:before="120"/>
    </w:pPr>
    <w:rPr>
      <w:rFonts w:ascii="Arial" w:hAnsi="Arial" w:cs="Arial"/>
      <w:b/>
      <w:sz w:val="24"/>
      <w:szCs w:val="32"/>
    </w:rPr>
  </w:style>
  <w:style w:type="paragraph" w:styleId="Footer">
    <w:name w:val="footer"/>
    <w:basedOn w:val="Normal"/>
    <w:link w:val="FooterChar"/>
    <w:uiPriority w:val="99"/>
    <w:unhideWhenUsed/>
    <w:rsid w:val="00D97328"/>
    <w:pPr>
      <w:tabs>
        <w:tab w:val="center" w:pos="4680"/>
        <w:tab w:val="right" w:pos="9360"/>
      </w:tabs>
    </w:pPr>
  </w:style>
  <w:style w:type="character" w:customStyle="1" w:styleId="FooterChar">
    <w:name w:val="Footer Char"/>
    <w:basedOn w:val="DefaultParagraphFont"/>
    <w:link w:val="Footer"/>
    <w:uiPriority w:val="99"/>
    <w:rsid w:val="00D97328"/>
    <w:rPr>
      <w:rFonts w:ascii="Times" w:eastAsia="Times New Roman" w:hAnsi="Times"/>
      <w:sz w:val="24"/>
    </w:rPr>
  </w:style>
  <w:style w:type="character" w:styleId="Hyperlink">
    <w:name w:val="Hyperlink"/>
    <w:basedOn w:val="DefaultParagraphFont"/>
    <w:uiPriority w:val="99"/>
    <w:unhideWhenUsed/>
    <w:rsid w:val="0036230F"/>
    <w:rPr>
      <w:color w:val="0000FF" w:themeColor="hyperlink"/>
      <w:u w:val="single"/>
    </w:rPr>
  </w:style>
  <w:style w:type="paragraph" w:styleId="ListParagraph">
    <w:name w:val="List Paragraph"/>
    <w:basedOn w:val="Normal"/>
    <w:link w:val="ListParagraphChar"/>
    <w:uiPriority w:val="34"/>
    <w:qFormat/>
    <w:rsid w:val="00C86E7D"/>
    <w:pPr>
      <w:ind w:left="720"/>
      <w:contextualSpacing/>
    </w:pPr>
    <w:rPr>
      <w:rFonts w:ascii="Arial" w:hAnsi="Arial"/>
      <w:szCs w:val="24"/>
    </w:rPr>
  </w:style>
  <w:style w:type="character" w:customStyle="1" w:styleId="ListParagraphChar">
    <w:name w:val="List Paragraph Char"/>
    <w:basedOn w:val="DefaultParagraphFont"/>
    <w:link w:val="ListParagraph"/>
    <w:uiPriority w:val="34"/>
    <w:rsid w:val="00C86E7D"/>
    <w:rPr>
      <w:rFonts w:ascii="Arial" w:eastAsia="Times New Roman" w:hAnsi="Arial"/>
      <w:sz w:val="24"/>
      <w:szCs w:val="24"/>
    </w:rPr>
  </w:style>
  <w:style w:type="paragraph" w:customStyle="1" w:styleId="AcronymList">
    <w:name w:val="AcronymList"/>
    <w:basedOn w:val="ParagraphNoIndent"/>
    <w:qFormat/>
    <w:rsid w:val="00D5478F"/>
    <w:pPr>
      <w:tabs>
        <w:tab w:val="left" w:pos="2160"/>
      </w:tabs>
      <w:spacing w:before="60"/>
    </w:pPr>
  </w:style>
  <w:style w:type="character" w:customStyle="1" w:styleId="Heading2Char">
    <w:name w:val="Heading 2 Char"/>
    <w:basedOn w:val="DefaultParagraphFont"/>
    <w:link w:val="Heading2"/>
    <w:uiPriority w:val="1"/>
    <w:rsid w:val="004265D4"/>
    <w:rPr>
      <w:rFonts w:asciiTheme="majorHAnsi" w:eastAsiaTheme="majorEastAsia" w:hAnsiTheme="majorHAnsi" w:cstheme="majorBidi"/>
      <w:color w:val="365F91" w:themeColor="accent1" w:themeShade="BF"/>
      <w:sz w:val="26"/>
      <w:szCs w:val="26"/>
    </w:rPr>
  </w:style>
  <w:style w:type="character" w:customStyle="1" w:styleId="CommentTextChar">
    <w:name w:val="Comment Text Char"/>
    <w:basedOn w:val="DefaultParagraphFont"/>
    <w:link w:val="CommentText"/>
    <w:uiPriority w:val="99"/>
    <w:semiHidden/>
    <w:rsid w:val="004265D4"/>
  </w:style>
  <w:style w:type="character" w:customStyle="1" w:styleId="Heading3Char">
    <w:name w:val="Heading 3 Char"/>
    <w:basedOn w:val="DefaultParagraphFont"/>
    <w:link w:val="Heading3"/>
    <w:uiPriority w:val="9"/>
    <w:rsid w:val="004265D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4265D4"/>
    <w:rPr>
      <w:rFonts w:ascii="Arial" w:eastAsia="Arial" w:hAnsi="Arial" w:cstheme="minorBidi"/>
      <w:b/>
      <w:bCs/>
      <w:sz w:val="24"/>
      <w:szCs w:val="22"/>
    </w:rPr>
  </w:style>
  <w:style w:type="character" w:customStyle="1" w:styleId="Heading5Char">
    <w:name w:val="Heading 5 Char"/>
    <w:basedOn w:val="DefaultParagraphFont"/>
    <w:link w:val="Heading5"/>
    <w:uiPriority w:val="9"/>
    <w:rsid w:val="004265D4"/>
    <w:rPr>
      <w:rFonts w:ascii="Arial" w:eastAsia="Arial" w:hAnsi="Arial" w:cstheme="minorBidi"/>
      <w:b/>
      <w:bCs/>
    </w:rPr>
  </w:style>
  <w:style w:type="paragraph" w:styleId="BodyText">
    <w:name w:val="Body Text"/>
    <w:basedOn w:val="Normal"/>
    <w:link w:val="BodyTextChar"/>
    <w:uiPriority w:val="99"/>
    <w:qFormat/>
    <w:rsid w:val="004265D4"/>
    <w:pPr>
      <w:widowControl w:val="0"/>
      <w:ind w:left="500" w:hanging="360"/>
    </w:pPr>
    <w:rPr>
      <w:rFonts w:ascii="Arial" w:eastAsia="Arial" w:hAnsi="Arial" w:cstheme="minorBidi"/>
      <w:sz w:val="20"/>
    </w:rPr>
  </w:style>
  <w:style w:type="character" w:customStyle="1" w:styleId="BodyTextChar">
    <w:name w:val="Body Text Char"/>
    <w:basedOn w:val="DefaultParagraphFont"/>
    <w:link w:val="BodyText"/>
    <w:uiPriority w:val="99"/>
    <w:rsid w:val="004265D4"/>
    <w:rPr>
      <w:rFonts w:ascii="Arial" w:eastAsia="Arial" w:hAnsi="Arial" w:cstheme="minorBidi"/>
    </w:rPr>
  </w:style>
  <w:style w:type="paragraph" w:customStyle="1" w:styleId="TableParagraph">
    <w:name w:val="Table Paragraph"/>
    <w:basedOn w:val="Normal"/>
    <w:uiPriority w:val="1"/>
    <w:qFormat/>
    <w:rsid w:val="004265D4"/>
    <w:pPr>
      <w:widowControl w:val="0"/>
    </w:pPr>
    <w:rPr>
      <w:rFonts w:asciiTheme="minorHAnsi" w:eastAsiaTheme="minorHAnsi" w:hAnsiTheme="minorHAnsi" w:cstheme="minorBidi"/>
      <w:szCs w:val="22"/>
    </w:rPr>
  </w:style>
  <w:style w:type="character" w:customStyle="1" w:styleId="CommentSubjectChar">
    <w:name w:val="Comment Subject Char"/>
    <w:basedOn w:val="CommentTextChar"/>
    <w:link w:val="CommentSubject"/>
    <w:uiPriority w:val="99"/>
    <w:semiHidden/>
    <w:rsid w:val="004265D4"/>
    <w:rPr>
      <w:b/>
      <w:bCs/>
    </w:rPr>
  </w:style>
  <w:style w:type="character" w:styleId="FollowedHyperlink">
    <w:name w:val="FollowedHyperlink"/>
    <w:basedOn w:val="DefaultParagraphFont"/>
    <w:uiPriority w:val="99"/>
    <w:semiHidden/>
    <w:unhideWhenUsed/>
    <w:rsid w:val="004265D4"/>
    <w:rPr>
      <w:color w:val="800080" w:themeColor="followedHyperlink"/>
      <w:u w:val="single"/>
    </w:rPr>
  </w:style>
  <w:style w:type="character" w:customStyle="1" w:styleId="UnresolvedMention1">
    <w:name w:val="Unresolved Mention1"/>
    <w:basedOn w:val="DefaultParagraphFont"/>
    <w:uiPriority w:val="99"/>
    <w:rsid w:val="004265D4"/>
    <w:rPr>
      <w:color w:val="605E5C"/>
      <w:shd w:val="clear" w:color="auto" w:fill="E1DFDD"/>
    </w:rPr>
  </w:style>
  <w:style w:type="character" w:styleId="Strong">
    <w:name w:val="Strong"/>
    <w:basedOn w:val="DefaultParagraphFont"/>
    <w:uiPriority w:val="22"/>
    <w:qFormat/>
    <w:rsid w:val="004265D4"/>
    <w:rPr>
      <w:b/>
      <w:bCs/>
    </w:rPr>
  </w:style>
  <w:style w:type="numbering" w:customStyle="1" w:styleId="NoList1">
    <w:name w:val="No List1"/>
    <w:next w:val="NoList"/>
    <w:uiPriority w:val="99"/>
    <w:semiHidden/>
    <w:unhideWhenUsed/>
    <w:rsid w:val="004265D4"/>
  </w:style>
  <w:style w:type="character" w:customStyle="1" w:styleId="Hyperlink1">
    <w:name w:val="Hyperlink1"/>
    <w:basedOn w:val="DefaultParagraphFont"/>
    <w:uiPriority w:val="99"/>
    <w:unhideWhenUsed/>
    <w:rsid w:val="004265D4"/>
    <w:rPr>
      <w:color w:val="0000FF"/>
      <w:u w:val="single"/>
    </w:rPr>
  </w:style>
  <w:style w:type="character" w:customStyle="1" w:styleId="FollowedHyperlink1">
    <w:name w:val="FollowedHyperlink1"/>
    <w:basedOn w:val="DefaultParagraphFont"/>
    <w:uiPriority w:val="99"/>
    <w:semiHidden/>
    <w:unhideWhenUsed/>
    <w:rsid w:val="004265D4"/>
    <w:rPr>
      <w:color w:val="800080"/>
      <w:u w:val="single"/>
    </w:rPr>
  </w:style>
  <w:style w:type="paragraph" w:styleId="FootnoteText">
    <w:name w:val="footnote text"/>
    <w:basedOn w:val="Normal"/>
    <w:link w:val="FootnoteTextChar"/>
    <w:uiPriority w:val="99"/>
    <w:semiHidden/>
    <w:unhideWhenUsed/>
    <w:rsid w:val="004265D4"/>
    <w:pPr>
      <w:widowControl w:val="0"/>
    </w:pPr>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semiHidden/>
    <w:rsid w:val="004265D4"/>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4265D4"/>
    <w:rPr>
      <w:vertAlign w:val="superscript"/>
    </w:rPr>
  </w:style>
  <w:style w:type="numbering" w:customStyle="1" w:styleId="NoList2">
    <w:name w:val="No List2"/>
    <w:next w:val="NoList"/>
    <w:uiPriority w:val="99"/>
    <w:semiHidden/>
    <w:unhideWhenUsed/>
    <w:rsid w:val="004265D4"/>
  </w:style>
  <w:style w:type="table" w:customStyle="1" w:styleId="TableGrid1">
    <w:name w:val="Table Grid1"/>
    <w:basedOn w:val="TableNormal"/>
    <w:next w:val="TableGrid"/>
    <w:uiPriority w:val="59"/>
    <w:rsid w:val="004265D4"/>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4265D4"/>
  </w:style>
  <w:style w:type="paragraph" w:customStyle="1" w:styleId="CommentText1">
    <w:name w:val="Comment Text1"/>
    <w:basedOn w:val="Normal"/>
    <w:next w:val="CommentText"/>
    <w:uiPriority w:val="99"/>
    <w:semiHidden/>
    <w:unhideWhenUsed/>
    <w:rsid w:val="004265D4"/>
    <w:pPr>
      <w:widowControl w:val="0"/>
    </w:pPr>
    <w:rPr>
      <w:rFonts w:asciiTheme="minorHAnsi" w:eastAsiaTheme="minorHAnsi" w:hAnsiTheme="minorHAnsi" w:cstheme="minorBidi"/>
      <w:sz w:val="20"/>
    </w:rPr>
  </w:style>
  <w:style w:type="paragraph" w:styleId="Revision">
    <w:name w:val="Revision"/>
    <w:hidden/>
    <w:uiPriority w:val="99"/>
    <w:semiHidden/>
    <w:rsid w:val="004265D4"/>
    <w:rPr>
      <w:rFonts w:asciiTheme="minorHAnsi" w:eastAsiaTheme="minorHAnsi" w:hAnsiTheme="minorHAnsi" w:cstheme="minorBidi"/>
      <w:sz w:val="22"/>
      <w:szCs w:val="22"/>
    </w:rPr>
  </w:style>
  <w:style w:type="table" w:customStyle="1" w:styleId="TableGrid11">
    <w:name w:val="Table Grid11"/>
    <w:basedOn w:val="TableNormal"/>
    <w:next w:val="TableGrid"/>
    <w:uiPriority w:val="59"/>
    <w:rsid w:val="004265D4"/>
    <w:pPr>
      <w:widowControl w:val="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4265D4"/>
  </w:style>
  <w:style w:type="paragraph" w:customStyle="1" w:styleId="Heading11">
    <w:name w:val="Heading 11"/>
    <w:basedOn w:val="Normal"/>
    <w:next w:val="Heading1"/>
    <w:uiPriority w:val="1"/>
    <w:qFormat/>
    <w:rsid w:val="004265D4"/>
    <w:pPr>
      <w:widowControl w:val="0"/>
      <w:spacing w:before="54"/>
      <w:outlineLvl w:val="0"/>
    </w:pPr>
    <w:rPr>
      <w:rFonts w:ascii="Arial" w:eastAsia="Arial" w:hAnsi="Arial" w:cstheme="minorBidi"/>
      <w:b/>
      <w:bCs/>
      <w:sz w:val="36"/>
      <w:szCs w:val="36"/>
    </w:rPr>
  </w:style>
  <w:style w:type="paragraph" w:customStyle="1" w:styleId="Heading21">
    <w:name w:val="Heading 21"/>
    <w:basedOn w:val="Normal"/>
    <w:next w:val="Heading2"/>
    <w:uiPriority w:val="1"/>
    <w:qFormat/>
    <w:rsid w:val="004265D4"/>
    <w:pPr>
      <w:widowControl w:val="0"/>
      <w:spacing w:before="58"/>
      <w:outlineLvl w:val="1"/>
    </w:pPr>
    <w:rPr>
      <w:rFonts w:ascii="Arial" w:eastAsia="Arial" w:hAnsi="Arial" w:cstheme="minorBidi"/>
      <w:b/>
      <w:bCs/>
      <w:sz w:val="32"/>
      <w:szCs w:val="32"/>
    </w:rPr>
  </w:style>
  <w:style w:type="paragraph" w:customStyle="1" w:styleId="Heading31">
    <w:name w:val="Heading 31"/>
    <w:basedOn w:val="Normal"/>
    <w:next w:val="Heading3"/>
    <w:uiPriority w:val="1"/>
    <w:qFormat/>
    <w:rsid w:val="004265D4"/>
    <w:pPr>
      <w:widowControl w:val="0"/>
      <w:spacing w:before="65"/>
      <w:ind w:left="140"/>
      <w:outlineLvl w:val="2"/>
    </w:pPr>
    <w:rPr>
      <w:rFonts w:ascii="Arial" w:eastAsia="Arial" w:hAnsi="Arial" w:cstheme="minorBidi"/>
      <w:b/>
      <w:bCs/>
      <w:sz w:val="28"/>
      <w:szCs w:val="28"/>
    </w:rPr>
  </w:style>
  <w:style w:type="paragraph" w:customStyle="1" w:styleId="Heading41">
    <w:name w:val="Heading 41"/>
    <w:basedOn w:val="Normal"/>
    <w:next w:val="Heading4"/>
    <w:uiPriority w:val="1"/>
    <w:qFormat/>
    <w:rsid w:val="004265D4"/>
    <w:pPr>
      <w:widowControl w:val="0"/>
      <w:ind w:left="20"/>
      <w:outlineLvl w:val="3"/>
    </w:pPr>
    <w:rPr>
      <w:rFonts w:ascii="Arial" w:eastAsia="Arial" w:hAnsi="Arial" w:cstheme="minorBidi"/>
      <w:b/>
      <w:bCs/>
      <w:szCs w:val="22"/>
    </w:rPr>
  </w:style>
  <w:style w:type="paragraph" w:customStyle="1" w:styleId="Heading51">
    <w:name w:val="Heading 51"/>
    <w:basedOn w:val="Normal"/>
    <w:next w:val="Heading5"/>
    <w:uiPriority w:val="1"/>
    <w:qFormat/>
    <w:rsid w:val="004265D4"/>
    <w:pPr>
      <w:widowControl w:val="0"/>
      <w:ind w:left="500"/>
      <w:outlineLvl w:val="4"/>
    </w:pPr>
    <w:rPr>
      <w:rFonts w:ascii="Arial" w:eastAsia="Arial" w:hAnsi="Arial" w:cstheme="minorBidi"/>
      <w:b/>
      <w:bCs/>
      <w:sz w:val="20"/>
    </w:rPr>
  </w:style>
  <w:style w:type="numbering" w:customStyle="1" w:styleId="NoList12">
    <w:name w:val="No List12"/>
    <w:next w:val="NoList"/>
    <w:uiPriority w:val="99"/>
    <w:semiHidden/>
    <w:unhideWhenUsed/>
    <w:rsid w:val="004265D4"/>
  </w:style>
  <w:style w:type="paragraph" w:customStyle="1" w:styleId="BodyText1">
    <w:name w:val="Body Text1"/>
    <w:basedOn w:val="Normal"/>
    <w:next w:val="BodyText"/>
    <w:uiPriority w:val="1"/>
    <w:qFormat/>
    <w:rsid w:val="004265D4"/>
    <w:pPr>
      <w:widowControl w:val="0"/>
      <w:ind w:left="500" w:hanging="360"/>
    </w:pPr>
    <w:rPr>
      <w:rFonts w:ascii="Arial" w:eastAsia="Arial" w:hAnsi="Arial" w:cstheme="minorBidi"/>
      <w:sz w:val="20"/>
    </w:rPr>
  </w:style>
  <w:style w:type="paragraph" w:customStyle="1" w:styleId="ListParagraph1">
    <w:name w:val="List Paragraph1"/>
    <w:basedOn w:val="Normal"/>
    <w:next w:val="ListParagraph"/>
    <w:uiPriority w:val="1"/>
    <w:qFormat/>
    <w:rsid w:val="004265D4"/>
    <w:pPr>
      <w:widowControl w:val="0"/>
    </w:pPr>
    <w:rPr>
      <w:rFonts w:asciiTheme="minorHAnsi" w:eastAsiaTheme="minorHAnsi" w:hAnsiTheme="minorHAnsi" w:cstheme="minorBidi"/>
      <w:szCs w:val="22"/>
    </w:rPr>
  </w:style>
  <w:style w:type="paragraph" w:customStyle="1" w:styleId="BalloonText1">
    <w:name w:val="Balloon Text1"/>
    <w:basedOn w:val="Normal"/>
    <w:next w:val="BalloonText"/>
    <w:uiPriority w:val="99"/>
    <w:semiHidden/>
    <w:unhideWhenUsed/>
    <w:rsid w:val="004265D4"/>
    <w:pPr>
      <w:widowControl w:val="0"/>
    </w:pPr>
    <w:rPr>
      <w:rFonts w:ascii="Tahoma" w:eastAsiaTheme="minorHAnsi" w:hAnsi="Tahoma" w:cs="Tahoma"/>
      <w:sz w:val="16"/>
      <w:szCs w:val="16"/>
    </w:rPr>
  </w:style>
  <w:style w:type="paragraph" w:customStyle="1" w:styleId="CommentSubject1">
    <w:name w:val="Comment Subject1"/>
    <w:basedOn w:val="CommentText"/>
    <w:next w:val="CommentText"/>
    <w:uiPriority w:val="99"/>
    <w:semiHidden/>
    <w:unhideWhenUsed/>
    <w:rsid w:val="004265D4"/>
    <w:pPr>
      <w:widowControl w:val="0"/>
      <w:spacing w:before="0" w:after="0"/>
    </w:pPr>
    <w:rPr>
      <w:rFonts w:asciiTheme="minorHAnsi" w:eastAsiaTheme="minorHAnsi" w:hAnsiTheme="minorHAnsi" w:cstheme="minorBidi"/>
      <w:b/>
      <w:bCs/>
    </w:rPr>
  </w:style>
  <w:style w:type="paragraph" w:customStyle="1" w:styleId="Header1">
    <w:name w:val="Header1"/>
    <w:basedOn w:val="Normal"/>
    <w:next w:val="Header"/>
    <w:uiPriority w:val="99"/>
    <w:unhideWhenUsed/>
    <w:rsid w:val="004265D4"/>
    <w:pPr>
      <w:widowControl w:val="0"/>
      <w:tabs>
        <w:tab w:val="center" w:pos="4680"/>
        <w:tab w:val="right" w:pos="9360"/>
      </w:tabs>
    </w:pPr>
    <w:rPr>
      <w:rFonts w:asciiTheme="minorHAnsi" w:eastAsiaTheme="minorHAnsi" w:hAnsiTheme="minorHAnsi" w:cstheme="minorBidi"/>
      <w:szCs w:val="22"/>
    </w:rPr>
  </w:style>
  <w:style w:type="paragraph" w:customStyle="1" w:styleId="Footer1">
    <w:name w:val="Footer1"/>
    <w:basedOn w:val="Normal"/>
    <w:next w:val="Footer"/>
    <w:uiPriority w:val="99"/>
    <w:unhideWhenUsed/>
    <w:rsid w:val="004265D4"/>
    <w:pPr>
      <w:widowControl w:val="0"/>
      <w:tabs>
        <w:tab w:val="center" w:pos="4680"/>
        <w:tab w:val="right" w:pos="9360"/>
      </w:tabs>
    </w:pPr>
    <w:rPr>
      <w:rFonts w:asciiTheme="minorHAnsi" w:eastAsiaTheme="minorHAnsi" w:hAnsiTheme="minorHAnsi" w:cstheme="minorBidi"/>
      <w:szCs w:val="22"/>
    </w:rPr>
  </w:style>
  <w:style w:type="numbering" w:customStyle="1" w:styleId="NoList111">
    <w:name w:val="No List111"/>
    <w:next w:val="NoList"/>
    <w:uiPriority w:val="99"/>
    <w:semiHidden/>
    <w:unhideWhenUsed/>
    <w:rsid w:val="004265D4"/>
  </w:style>
  <w:style w:type="paragraph" w:customStyle="1" w:styleId="FootnoteText1">
    <w:name w:val="Footnote Text1"/>
    <w:basedOn w:val="Normal"/>
    <w:next w:val="FootnoteText"/>
    <w:uiPriority w:val="99"/>
    <w:semiHidden/>
    <w:unhideWhenUsed/>
    <w:rsid w:val="004265D4"/>
    <w:pPr>
      <w:widowControl w:val="0"/>
    </w:pPr>
    <w:rPr>
      <w:rFonts w:asciiTheme="minorHAnsi" w:eastAsiaTheme="minorHAnsi" w:hAnsiTheme="minorHAnsi" w:cstheme="minorBidi"/>
      <w:sz w:val="20"/>
    </w:rPr>
  </w:style>
  <w:style w:type="character" w:customStyle="1" w:styleId="Heading1Char1">
    <w:name w:val="Heading 1 Char1"/>
    <w:basedOn w:val="DefaultParagraphFont"/>
    <w:uiPriority w:val="9"/>
    <w:rsid w:val="004265D4"/>
    <w:rPr>
      <w:rFonts w:ascii="Arial" w:eastAsia="Arial" w:hAnsi="Arial" w:cs="Times New Roman"/>
      <w:b/>
      <w:bCs/>
      <w:sz w:val="32"/>
      <w:szCs w:val="32"/>
    </w:rPr>
  </w:style>
  <w:style w:type="character" w:customStyle="1" w:styleId="Heading2Char1">
    <w:name w:val="Heading 2 Char1"/>
    <w:basedOn w:val="DefaultParagraphFont"/>
    <w:uiPriority w:val="9"/>
    <w:rsid w:val="004265D4"/>
    <w:rPr>
      <w:rFonts w:ascii="Arial" w:eastAsia="Arial" w:hAnsi="Arial" w:cs="Times New Roman"/>
      <w:b/>
      <w:bCs/>
      <w:sz w:val="32"/>
      <w:szCs w:val="32"/>
    </w:rPr>
  </w:style>
  <w:style w:type="character" w:customStyle="1" w:styleId="Heading3Char1">
    <w:name w:val="Heading 3 Char1"/>
    <w:basedOn w:val="DefaultParagraphFont"/>
    <w:uiPriority w:val="9"/>
    <w:rsid w:val="004265D4"/>
    <w:rPr>
      <w:rFonts w:ascii="Arial" w:eastAsia="Arial" w:hAnsi="Arial" w:cs="Arial"/>
      <w:b/>
      <w:bCs/>
      <w:spacing w:val="-1"/>
      <w:sz w:val="28"/>
      <w:szCs w:val="28"/>
    </w:rPr>
  </w:style>
  <w:style w:type="character" w:customStyle="1" w:styleId="Heading4Char1">
    <w:name w:val="Heading 4 Char1"/>
    <w:basedOn w:val="DefaultParagraphFont"/>
    <w:uiPriority w:val="9"/>
    <w:semiHidden/>
    <w:rsid w:val="004265D4"/>
    <w:rPr>
      <w:rFonts w:ascii="Calibri Light" w:eastAsia="Times New Roman" w:hAnsi="Calibri Light" w:cs="Times New Roman"/>
      <w:i/>
      <w:iCs/>
      <w:color w:val="2E74B5"/>
      <w:sz w:val="24"/>
    </w:rPr>
  </w:style>
  <w:style w:type="character" w:customStyle="1" w:styleId="Heading5Char1">
    <w:name w:val="Heading 5 Char1"/>
    <w:basedOn w:val="DefaultParagraphFont"/>
    <w:uiPriority w:val="9"/>
    <w:semiHidden/>
    <w:rsid w:val="004265D4"/>
    <w:rPr>
      <w:rFonts w:ascii="Calibri Light" w:eastAsia="Times New Roman" w:hAnsi="Calibri Light" w:cs="Times New Roman"/>
      <w:color w:val="2E74B5"/>
      <w:sz w:val="24"/>
    </w:rPr>
  </w:style>
  <w:style w:type="character" w:customStyle="1" w:styleId="BodyTextChar1">
    <w:name w:val="Body Text Char1"/>
    <w:basedOn w:val="DefaultParagraphFont"/>
    <w:uiPriority w:val="99"/>
    <w:semiHidden/>
    <w:rsid w:val="004265D4"/>
    <w:rPr>
      <w:sz w:val="24"/>
    </w:rPr>
  </w:style>
  <w:style w:type="character" w:customStyle="1" w:styleId="BalloonTextChar1">
    <w:name w:val="Balloon Text Char1"/>
    <w:basedOn w:val="DefaultParagraphFont"/>
    <w:uiPriority w:val="99"/>
    <w:semiHidden/>
    <w:rsid w:val="004265D4"/>
    <w:rPr>
      <w:rFonts w:ascii="Segoe UI" w:hAnsi="Segoe UI" w:cs="Segoe UI"/>
      <w:sz w:val="18"/>
      <w:szCs w:val="18"/>
    </w:rPr>
  </w:style>
  <w:style w:type="character" w:customStyle="1" w:styleId="CommentTextChar1">
    <w:name w:val="Comment Text Char1"/>
    <w:basedOn w:val="DefaultParagraphFont"/>
    <w:uiPriority w:val="99"/>
    <w:semiHidden/>
    <w:rsid w:val="004265D4"/>
    <w:rPr>
      <w:sz w:val="20"/>
      <w:szCs w:val="20"/>
    </w:rPr>
  </w:style>
  <w:style w:type="character" w:customStyle="1" w:styleId="CommentSubjectChar1">
    <w:name w:val="Comment Subject Char1"/>
    <w:basedOn w:val="CommentTextChar1"/>
    <w:uiPriority w:val="99"/>
    <w:semiHidden/>
    <w:rsid w:val="004265D4"/>
    <w:rPr>
      <w:b/>
      <w:bCs/>
      <w:sz w:val="20"/>
      <w:szCs w:val="20"/>
    </w:rPr>
  </w:style>
  <w:style w:type="table" w:customStyle="1" w:styleId="TableGrid2">
    <w:name w:val="Table Grid2"/>
    <w:basedOn w:val="TableNormal"/>
    <w:next w:val="TableGrid"/>
    <w:uiPriority w:val="39"/>
    <w:rsid w:val="004265D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1">
    <w:name w:val="Header Char1"/>
    <w:basedOn w:val="DefaultParagraphFont"/>
    <w:uiPriority w:val="99"/>
    <w:rsid w:val="004265D4"/>
    <w:rPr>
      <w:sz w:val="24"/>
    </w:rPr>
  </w:style>
  <w:style w:type="character" w:customStyle="1" w:styleId="FooterChar1">
    <w:name w:val="Footer Char1"/>
    <w:basedOn w:val="DefaultParagraphFont"/>
    <w:uiPriority w:val="99"/>
    <w:rsid w:val="004265D4"/>
    <w:rPr>
      <w:sz w:val="24"/>
    </w:rPr>
  </w:style>
  <w:style w:type="character" w:customStyle="1" w:styleId="FootnoteTextChar1">
    <w:name w:val="Footnote Text Char1"/>
    <w:basedOn w:val="DefaultParagraphFont"/>
    <w:uiPriority w:val="99"/>
    <w:semiHidden/>
    <w:rsid w:val="004265D4"/>
    <w:rPr>
      <w:sz w:val="20"/>
      <w:szCs w:val="20"/>
    </w:rPr>
  </w:style>
  <w:style w:type="paragraph" w:customStyle="1" w:styleId="msonormal0">
    <w:name w:val="msonormal"/>
    <w:basedOn w:val="Normal"/>
    <w:rsid w:val="00411FB7"/>
    <w:pPr>
      <w:spacing w:before="100" w:beforeAutospacing="1" w:after="100" w:afterAutospacing="1"/>
    </w:pPr>
    <w:rPr>
      <w:rFonts w:ascii="Times New Roman" w:hAnsi="Times New Roman"/>
      <w:szCs w:val="24"/>
    </w:rPr>
  </w:style>
  <w:style w:type="paragraph" w:styleId="Quote">
    <w:name w:val="Quote"/>
    <w:basedOn w:val="Normal"/>
    <w:next w:val="Normal"/>
    <w:link w:val="QuoteChar"/>
    <w:uiPriority w:val="29"/>
    <w:qFormat/>
    <w:rsid w:val="00B41C69"/>
    <w:pPr>
      <w:spacing w:before="200" w:after="160"/>
      <w:ind w:left="864" w:right="864"/>
    </w:pPr>
    <w:rPr>
      <w:i/>
      <w:iCs/>
      <w:color w:val="404040" w:themeColor="text1" w:themeTint="BF"/>
      <w:spacing w:val="3"/>
    </w:rPr>
  </w:style>
  <w:style w:type="character" w:customStyle="1" w:styleId="QuoteChar">
    <w:name w:val="Quote Char"/>
    <w:basedOn w:val="DefaultParagraphFont"/>
    <w:link w:val="Quote"/>
    <w:uiPriority w:val="29"/>
    <w:rsid w:val="00B41C69"/>
    <w:rPr>
      <w:rFonts w:ascii="Times" w:eastAsia="Times New Roman" w:hAnsi="Times"/>
      <w:i/>
      <w:iCs/>
      <w:color w:val="404040" w:themeColor="text1" w:themeTint="BF"/>
      <w:spacing w:val="3"/>
      <w:sz w:val="24"/>
    </w:rPr>
  </w:style>
  <w:style w:type="paragraph" w:customStyle="1" w:styleId="EndNoteBibliographyTitle">
    <w:name w:val="EndNote Bibliography Title"/>
    <w:basedOn w:val="Normal"/>
    <w:link w:val="EndNoteBibliographyTitleChar"/>
    <w:rsid w:val="00B27C2B"/>
    <w:pPr>
      <w:jc w:val="center"/>
    </w:pPr>
    <w:rPr>
      <w:rFonts w:ascii="Times New Roman" w:hAnsi="Times New Roman"/>
      <w:noProof/>
    </w:rPr>
  </w:style>
  <w:style w:type="character" w:customStyle="1" w:styleId="EndNoteBibliographyTitleChar">
    <w:name w:val="EndNote Bibliography Title Char"/>
    <w:basedOn w:val="QuoteChar"/>
    <w:link w:val="EndNoteBibliographyTitle"/>
    <w:rsid w:val="00B27C2B"/>
    <w:rPr>
      <w:rFonts w:ascii="Times New Roman" w:eastAsia="Times New Roman" w:hAnsi="Times New Roman"/>
      <w:i w:val="0"/>
      <w:iCs w:val="0"/>
      <w:noProof/>
      <w:color w:val="404040" w:themeColor="text1" w:themeTint="BF"/>
      <w:spacing w:val="3"/>
      <w:sz w:val="24"/>
    </w:rPr>
  </w:style>
  <w:style w:type="paragraph" w:customStyle="1" w:styleId="EndNoteBibliography">
    <w:name w:val="EndNote Bibliography"/>
    <w:basedOn w:val="Normal"/>
    <w:link w:val="EndNoteBibliographyChar"/>
    <w:rsid w:val="00B27C2B"/>
    <w:rPr>
      <w:rFonts w:ascii="Times New Roman" w:hAnsi="Times New Roman"/>
      <w:noProof/>
    </w:rPr>
  </w:style>
  <w:style w:type="character" w:customStyle="1" w:styleId="EndNoteBibliographyChar">
    <w:name w:val="EndNote Bibliography Char"/>
    <w:basedOn w:val="QuoteChar"/>
    <w:link w:val="EndNoteBibliography"/>
    <w:rsid w:val="00B27C2B"/>
    <w:rPr>
      <w:rFonts w:ascii="Times New Roman" w:eastAsia="Times New Roman" w:hAnsi="Times New Roman"/>
      <w:i w:val="0"/>
      <w:iCs w:val="0"/>
      <w:noProof/>
      <w:color w:val="404040" w:themeColor="text1" w:themeTint="BF"/>
      <w:spacing w:val="3"/>
      <w:sz w:val="24"/>
    </w:rPr>
  </w:style>
  <w:style w:type="paragraph" w:styleId="TOCHeading">
    <w:name w:val="TOC Heading"/>
    <w:basedOn w:val="Heading1"/>
    <w:next w:val="Normal"/>
    <w:uiPriority w:val="39"/>
    <w:unhideWhenUsed/>
    <w:qFormat/>
    <w:rsid w:val="00F51133"/>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TOC3">
    <w:name w:val="toc 3"/>
    <w:basedOn w:val="Normal"/>
    <w:next w:val="Normal"/>
    <w:autoRedefine/>
    <w:uiPriority w:val="39"/>
    <w:unhideWhenUsed/>
    <w:rsid w:val="00F51133"/>
    <w:pPr>
      <w:tabs>
        <w:tab w:val="right" w:leader="dot" w:pos="9350"/>
      </w:tabs>
      <w:ind w:left="4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50734">
      <w:bodyDiv w:val="1"/>
      <w:marLeft w:val="0"/>
      <w:marRight w:val="0"/>
      <w:marTop w:val="0"/>
      <w:marBottom w:val="0"/>
      <w:divBdr>
        <w:top w:val="none" w:sz="0" w:space="0" w:color="auto"/>
        <w:left w:val="none" w:sz="0" w:space="0" w:color="auto"/>
        <w:bottom w:val="none" w:sz="0" w:space="0" w:color="auto"/>
        <w:right w:val="none" w:sz="0" w:space="0" w:color="auto"/>
      </w:divBdr>
    </w:div>
    <w:div w:id="287245381">
      <w:bodyDiv w:val="1"/>
      <w:marLeft w:val="0"/>
      <w:marRight w:val="0"/>
      <w:marTop w:val="0"/>
      <w:marBottom w:val="0"/>
      <w:divBdr>
        <w:top w:val="none" w:sz="0" w:space="0" w:color="auto"/>
        <w:left w:val="none" w:sz="0" w:space="0" w:color="auto"/>
        <w:bottom w:val="none" w:sz="0" w:space="0" w:color="auto"/>
        <w:right w:val="none" w:sz="0" w:space="0" w:color="auto"/>
      </w:divBdr>
    </w:div>
    <w:div w:id="439762025">
      <w:bodyDiv w:val="1"/>
      <w:marLeft w:val="0"/>
      <w:marRight w:val="0"/>
      <w:marTop w:val="0"/>
      <w:marBottom w:val="0"/>
      <w:divBdr>
        <w:top w:val="none" w:sz="0" w:space="0" w:color="auto"/>
        <w:left w:val="none" w:sz="0" w:space="0" w:color="auto"/>
        <w:bottom w:val="none" w:sz="0" w:space="0" w:color="auto"/>
        <w:right w:val="none" w:sz="0" w:space="0" w:color="auto"/>
      </w:divBdr>
    </w:div>
    <w:div w:id="533882192">
      <w:bodyDiv w:val="1"/>
      <w:marLeft w:val="0"/>
      <w:marRight w:val="0"/>
      <w:marTop w:val="0"/>
      <w:marBottom w:val="0"/>
      <w:divBdr>
        <w:top w:val="none" w:sz="0" w:space="0" w:color="auto"/>
        <w:left w:val="none" w:sz="0" w:space="0" w:color="auto"/>
        <w:bottom w:val="none" w:sz="0" w:space="0" w:color="auto"/>
        <w:right w:val="none" w:sz="0" w:space="0" w:color="auto"/>
      </w:divBdr>
    </w:div>
    <w:div w:id="851072417">
      <w:bodyDiv w:val="1"/>
      <w:marLeft w:val="0"/>
      <w:marRight w:val="0"/>
      <w:marTop w:val="0"/>
      <w:marBottom w:val="0"/>
      <w:divBdr>
        <w:top w:val="none" w:sz="0" w:space="0" w:color="auto"/>
        <w:left w:val="none" w:sz="0" w:space="0" w:color="auto"/>
        <w:bottom w:val="none" w:sz="0" w:space="0" w:color="auto"/>
        <w:right w:val="none" w:sz="0" w:space="0" w:color="auto"/>
      </w:divBdr>
    </w:div>
    <w:div w:id="851147432">
      <w:bodyDiv w:val="1"/>
      <w:marLeft w:val="0"/>
      <w:marRight w:val="0"/>
      <w:marTop w:val="0"/>
      <w:marBottom w:val="0"/>
      <w:divBdr>
        <w:top w:val="none" w:sz="0" w:space="0" w:color="auto"/>
        <w:left w:val="none" w:sz="0" w:space="0" w:color="auto"/>
        <w:bottom w:val="none" w:sz="0" w:space="0" w:color="auto"/>
        <w:right w:val="none" w:sz="0" w:space="0" w:color="auto"/>
      </w:divBdr>
    </w:div>
    <w:div w:id="1058240883">
      <w:bodyDiv w:val="1"/>
      <w:marLeft w:val="0"/>
      <w:marRight w:val="0"/>
      <w:marTop w:val="0"/>
      <w:marBottom w:val="0"/>
      <w:divBdr>
        <w:top w:val="none" w:sz="0" w:space="0" w:color="auto"/>
        <w:left w:val="none" w:sz="0" w:space="0" w:color="auto"/>
        <w:bottom w:val="none" w:sz="0" w:space="0" w:color="auto"/>
        <w:right w:val="none" w:sz="0" w:space="0" w:color="auto"/>
      </w:divBdr>
      <w:divsChild>
        <w:div w:id="800418521">
          <w:marLeft w:val="0"/>
          <w:marRight w:val="0"/>
          <w:marTop w:val="0"/>
          <w:marBottom w:val="0"/>
          <w:divBdr>
            <w:top w:val="none" w:sz="0" w:space="0" w:color="auto"/>
            <w:left w:val="none" w:sz="0" w:space="0" w:color="auto"/>
            <w:bottom w:val="none" w:sz="0" w:space="0" w:color="auto"/>
            <w:right w:val="none" w:sz="0" w:space="0" w:color="auto"/>
          </w:divBdr>
        </w:div>
      </w:divsChild>
    </w:div>
    <w:div w:id="1293050262">
      <w:bodyDiv w:val="1"/>
      <w:marLeft w:val="0"/>
      <w:marRight w:val="0"/>
      <w:marTop w:val="0"/>
      <w:marBottom w:val="0"/>
      <w:divBdr>
        <w:top w:val="none" w:sz="0" w:space="0" w:color="auto"/>
        <w:left w:val="none" w:sz="0" w:space="0" w:color="auto"/>
        <w:bottom w:val="none" w:sz="0" w:space="0" w:color="auto"/>
        <w:right w:val="none" w:sz="0" w:space="0" w:color="auto"/>
      </w:divBdr>
    </w:div>
    <w:div w:id="1679891458">
      <w:bodyDiv w:val="1"/>
      <w:marLeft w:val="0"/>
      <w:marRight w:val="0"/>
      <w:marTop w:val="0"/>
      <w:marBottom w:val="0"/>
      <w:divBdr>
        <w:top w:val="none" w:sz="0" w:space="0" w:color="auto"/>
        <w:left w:val="none" w:sz="0" w:space="0" w:color="auto"/>
        <w:bottom w:val="none" w:sz="0" w:space="0" w:color="auto"/>
        <w:right w:val="none" w:sz="0" w:space="0" w:color="auto"/>
      </w:divBdr>
    </w:div>
    <w:div w:id="1739397753">
      <w:bodyDiv w:val="1"/>
      <w:marLeft w:val="0"/>
      <w:marRight w:val="0"/>
      <w:marTop w:val="0"/>
      <w:marBottom w:val="0"/>
      <w:divBdr>
        <w:top w:val="none" w:sz="0" w:space="0" w:color="auto"/>
        <w:left w:val="none" w:sz="0" w:space="0" w:color="auto"/>
        <w:bottom w:val="none" w:sz="0" w:space="0" w:color="auto"/>
        <w:right w:val="none" w:sz="0" w:space="0" w:color="auto"/>
      </w:divBdr>
    </w:div>
    <w:div w:id="1787657147">
      <w:bodyDiv w:val="1"/>
      <w:marLeft w:val="0"/>
      <w:marRight w:val="0"/>
      <w:marTop w:val="0"/>
      <w:marBottom w:val="0"/>
      <w:divBdr>
        <w:top w:val="none" w:sz="0" w:space="0" w:color="auto"/>
        <w:left w:val="none" w:sz="0" w:space="0" w:color="auto"/>
        <w:bottom w:val="none" w:sz="0" w:space="0" w:color="auto"/>
        <w:right w:val="none" w:sz="0" w:space="0" w:color="auto"/>
      </w:divBdr>
    </w:div>
    <w:div w:id="1835485947">
      <w:bodyDiv w:val="1"/>
      <w:marLeft w:val="0"/>
      <w:marRight w:val="0"/>
      <w:marTop w:val="0"/>
      <w:marBottom w:val="0"/>
      <w:divBdr>
        <w:top w:val="none" w:sz="0" w:space="0" w:color="auto"/>
        <w:left w:val="none" w:sz="0" w:space="0" w:color="auto"/>
        <w:bottom w:val="none" w:sz="0" w:space="0" w:color="auto"/>
        <w:right w:val="none" w:sz="0" w:space="0" w:color="auto"/>
      </w:divBdr>
    </w:div>
    <w:div w:id="1858344906">
      <w:bodyDiv w:val="1"/>
      <w:marLeft w:val="0"/>
      <w:marRight w:val="0"/>
      <w:marTop w:val="0"/>
      <w:marBottom w:val="0"/>
      <w:divBdr>
        <w:top w:val="none" w:sz="0" w:space="0" w:color="auto"/>
        <w:left w:val="none" w:sz="0" w:space="0" w:color="auto"/>
        <w:bottom w:val="none" w:sz="0" w:space="0" w:color="auto"/>
        <w:right w:val="none" w:sz="0" w:space="0" w:color="auto"/>
      </w:divBdr>
    </w:div>
    <w:div w:id="1861430559">
      <w:bodyDiv w:val="1"/>
      <w:marLeft w:val="0"/>
      <w:marRight w:val="0"/>
      <w:marTop w:val="0"/>
      <w:marBottom w:val="0"/>
      <w:divBdr>
        <w:top w:val="none" w:sz="0" w:space="0" w:color="auto"/>
        <w:left w:val="none" w:sz="0" w:space="0" w:color="auto"/>
        <w:bottom w:val="none" w:sz="0" w:space="0" w:color="auto"/>
        <w:right w:val="none" w:sz="0" w:space="0" w:color="auto"/>
      </w:divBdr>
      <w:divsChild>
        <w:div w:id="482477816">
          <w:marLeft w:val="0"/>
          <w:marRight w:val="0"/>
          <w:marTop w:val="0"/>
          <w:marBottom w:val="0"/>
          <w:divBdr>
            <w:top w:val="none" w:sz="0" w:space="0" w:color="auto"/>
            <w:left w:val="none" w:sz="0" w:space="0" w:color="auto"/>
            <w:bottom w:val="none" w:sz="0" w:space="0" w:color="auto"/>
            <w:right w:val="none" w:sz="0" w:space="0" w:color="auto"/>
          </w:divBdr>
          <w:divsChild>
            <w:div w:id="584412492">
              <w:marLeft w:val="0"/>
              <w:marRight w:val="0"/>
              <w:marTop w:val="0"/>
              <w:marBottom w:val="0"/>
              <w:divBdr>
                <w:top w:val="none" w:sz="0" w:space="0" w:color="auto"/>
                <w:left w:val="none" w:sz="0" w:space="0" w:color="auto"/>
                <w:bottom w:val="none" w:sz="0" w:space="0" w:color="auto"/>
                <w:right w:val="none" w:sz="0" w:space="0" w:color="auto"/>
              </w:divBdr>
            </w:div>
            <w:div w:id="88611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1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ffectivehealthcare.ahrq.gov/about/epc/nominatio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c-src.ahrq.gov/src/" TargetMode="External"/><Relationship Id="rId5" Type="http://schemas.openxmlformats.org/officeDocument/2006/relationships/webSettings" Target="webSettings.xml"/><Relationship Id="rId15" Type="http://schemas.openxmlformats.org/officeDocument/2006/relationships/hyperlink" Target="https://effectivehealthcare.ahrq.gov/about/epc/nomination/" TargetMode="External"/><Relationship Id="rId10" Type="http://schemas.openxmlformats.org/officeDocument/2006/relationships/hyperlink" Target="https://epc-src.ahrq.gov/sr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hrq.gov/" TargetMode="External"/><Relationship Id="rId14" Type="http://schemas.openxmlformats.org/officeDocument/2006/relationships/hyperlink" Target="https://effectivehealthcare.ahrq.gov/topics/cer-methods-guide/ov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907FB-C4D2-445C-974E-59F071EA2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23</Pages>
  <Words>8349</Words>
  <Characters>47595</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Systematic review report content guidance</vt:lpstr>
    </vt:vector>
  </TitlesOfParts>
  <Company>DHHS</Company>
  <LinksUpToDate>false</LinksUpToDate>
  <CharactersWithSpaces>55833</CharactersWithSpaces>
  <SharedDoc>false</SharedDoc>
  <HLinks>
    <vt:vector size="24" baseType="variant">
      <vt:variant>
        <vt:i4>2031678</vt:i4>
      </vt:variant>
      <vt:variant>
        <vt:i4>13</vt:i4>
      </vt:variant>
      <vt:variant>
        <vt:i4>0</vt:i4>
      </vt:variant>
      <vt:variant>
        <vt:i4>5</vt:i4>
      </vt:variant>
      <vt:variant>
        <vt:lpwstr/>
      </vt:variant>
      <vt:variant>
        <vt:lpwstr>_Toc252198744</vt:lpwstr>
      </vt:variant>
      <vt:variant>
        <vt:i4>2031678</vt:i4>
      </vt:variant>
      <vt:variant>
        <vt:i4>10</vt:i4>
      </vt:variant>
      <vt:variant>
        <vt:i4>0</vt:i4>
      </vt:variant>
      <vt:variant>
        <vt:i4>5</vt:i4>
      </vt:variant>
      <vt:variant>
        <vt:lpwstr/>
      </vt:variant>
      <vt:variant>
        <vt:lpwstr>_Toc252198743</vt:lpwstr>
      </vt:variant>
      <vt:variant>
        <vt:i4>4980823</vt:i4>
      </vt:variant>
      <vt:variant>
        <vt:i4>5</vt:i4>
      </vt:variant>
      <vt:variant>
        <vt:i4>0</vt:i4>
      </vt:variant>
      <vt:variant>
        <vt:i4>5</vt:i4>
      </vt:variant>
      <vt:variant>
        <vt:lpwstr>http://www.ahrq.gov/clinic/epcix.htm</vt:lpwstr>
      </vt:variant>
      <vt:variant>
        <vt:lpwstr/>
      </vt:variant>
      <vt:variant>
        <vt:i4>4915287</vt:i4>
      </vt:variant>
      <vt:variant>
        <vt:i4>0</vt:i4>
      </vt:variant>
      <vt:variant>
        <vt:i4>0</vt:i4>
      </vt:variant>
      <vt:variant>
        <vt:i4>5</vt:i4>
      </vt:variant>
      <vt:variant>
        <vt:lpwstr>https://www.kpchr.org/EHC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Systematic review report content guidance</dc:title>
  <dc:subject>Evidence-based Practice Center Scientific Resource Center IV Statement of Work</dc:subject>
  <dc:creator>DHHS; "Agency for Healthcare Research and Quality (AHRQ)"</dc:creator>
  <cp:keywords>Evidence-based Practice Center (EPC) Program Scientific Resource Center III</cp:keywords>
  <cp:lastModifiedBy>Ramage, Kathryn (AHRQ/OC) (CTR)</cp:lastModifiedBy>
  <cp:revision>12</cp:revision>
  <cp:lastPrinted>2015-01-16T21:30:00Z</cp:lastPrinted>
  <dcterms:created xsi:type="dcterms:W3CDTF">2020-01-08T21:50:00Z</dcterms:created>
  <dcterms:modified xsi:type="dcterms:W3CDTF">2022-01-31T16:17:00Z</dcterms:modified>
  <cp:category>Evidence-based Practice Centers</cp:category>
</cp:coreProperties>
</file>